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4D0A1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D0A1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4D0A1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73941" w:rsidRPr="0051458D">
        <w:rPr>
          <w:rFonts w:ascii="Times New Roman" w:hAnsi="Times New Roman" w:cs="Times New Roman"/>
          <w:sz w:val="24"/>
          <w:szCs w:val="24"/>
        </w:rPr>
        <w:t xml:space="preserve">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50:33:0020326:954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Ступино, с Хонятино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 xml:space="preserve">ограничения прав на земельный участок, предусмотренные статьей 56 Земельного кодекса Российской Федерации: земельный участок полностью расположен в секторе 3.1 третьей подзоны приаэродромной территори аэродрома Москва (Домодедово), реестровый номер границы: 50:00-6.2445; земельный участок полностью расположен в пятой подзоне приаэродромной территории аэродрома Москва (Домодедово), реестровый номер границы: 50:00-6.2538; </w:t>
      </w:r>
      <w:proofErr w:type="gramStart"/>
      <w:r w:rsidR="00500853" w:rsidRPr="00500853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Москва (Домодедово), реестровый номер границы: 50:33-6.83</w:t>
      </w:r>
      <w:r w:rsidRPr="0051458D">
        <w:rPr>
          <w:rFonts w:ascii="Times New Roman" w:hAnsi="Times New Roman" w:cs="Times New Roman"/>
          <w:noProof/>
          <w:sz w:val="24"/>
          <w:szCs w:val="24"/>
        </w:rPr>
        <w:t>; земельный участок полностью расположен в границах третьей подзоны приаэродромной территории аэродрома Москва (Домодедово), реестровый номер границы: 50:00-6.2520; земельный участок полностью расположен в пределах приаэродромной территории аэродрома гражданской авиации Москва (Домодедово), реестровый номер границы: 50:00-6.2453;</w:t>
      </w:r>
      <w:proofErr w:type="gramEnd"/>
      <w:r w:rsidRPr="0051458D">
        <w:rPr>
          <w:rFonts w:ascii="Times New Roman" w:hAnsi="Times New Roman" w:cs="Times New Roman"/>
          <w:noProof/>
          <w:sz w:val="24"/>
          <w:szCs w:val="24"/>
        </w:rPr>
        <w:t xml:space="preserve">  земельный участок 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4D0A1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D0A12">
              <w:rPr>
                <w:sz w:val="24"/>
                <w:szCs w:val="24"/>
                <w:lang w:val="ru-RU"/>
              </w:rPr>
              <w:t>:</w:t>
            </w:r>
            <w:r w:rsidR="005368D3" w:rsidRPr="004D0A12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4D0A1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D0A12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4D0A12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4D0A1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D0A1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4D0A12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4D0A12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D0A1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A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4D0A1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4D0A12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50:33:0020326:954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Ступино, с Хонятино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28" w:rsidRDefault="00881E28" w:rsidP="00195C19">
      <w:r>
        <w:separator/>
      </w:r>
    </w:p>
  </w:endnote>
  <w:endnote w:type="continuationSeparator" w:id="0">
    <w:p w:rsidR="00881E28" w:rsidRDefault="00881E2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28" w:rsidRDefault="00881E28" w:rsidP="00195C19">
      <w:r>
        <w:separator/>
      </w:r>
    </w:p>
  </w:footnote>
  <w:footnote w:type="continuationSeparator" w:id="0">
    <w:p w:rsidR="00881E28" w:rsidRDefault="00881E2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24E5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0A12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853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7FE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438459-1306-4AE5-AB3F-E18CB34C1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4</cp:revision>
  <cp:lastPrinted>2022-02-16T11:57:00Z</cp:lastPrinted>
  <dcterms:created xsi:type="dcterms:W3CDTF">2025-04-09T14:31:00Z</dcterms:created>
  <dcterms:modified xsi:type="dcterms:W3CDTF">2026-03-18T12:39:00Z</dcterms:modified>
</cp:coreProperties>
</file>