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09026D" w:rsidTr="00996A7C">
        <w:tc>
          <w:tcPr>
            <w:tcW w:w="4111" w:type="dxa"/>
          </w:tcPr>
          <w:p w:rsidR="002D4AFC" w:rsidRPr="00A6195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95D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="00C8263E" w:rsidRPr="00A6195D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Pr="00A6195D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A6195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A6195D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Pr="00A6195D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A6195D">
        <w:rPr>
          <w:rFonts w:ascii="Times New Roman" w:hAnsi="Times New Roman" w:cs="Times New Roman"/>
          <w:sz w:val="24"/>
          <w:szCs w:val="24"/>
        </w:rPr>
        <w:t>/</w:t>
      </w:r>
      <w:r w:rsidRPr="00A6195D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A6195D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A6195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A6195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C8263E" w:rsidRPr="0009026D">
        <w:rPr>
          <w:rFonts w:ascii="Times New Roman" w:hAnsi="Times New Roman" w:cs="Times New Roman"/>
          <w:sz w:val="24"/>
          <w:szCs w:val="24"/>
        </w:rPr>
        <w:t>__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A6195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143F99" w:rsidRPr="0009026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9026D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A6195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A6195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A6195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A6195D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A6195D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A6195D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A6195D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A6195D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A6195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427C67" w:rsidRPr="0051458D">
        <w:rPr>
          <w:sz w:val="24"/>
          <w:szCs w:val="24"/>
        </w:rPr>
        <w:t>площадью</w:t>
      </w:r>
      <w:r w:rsidR="00675807" w:rsidRPr="0051458D">
        <w:rPr>
          <w:noProof/>
          <w:sz w:val="24"/>
          <w:szCs w:val="24"/>
        </w:rPr>
        <w:t>768</w:t>
      </w:r>
      <w:r w:rsidR="004A6EEE" w:rsidRPr="0051458D">
        <w:rPr>
          <w:sz w:val="24"/>
          <w:szCs w:val="24"/>
        </w:rPr>
        <w:t xml:space="preserve"> кв.м.,</w:t>
      </w:r>
      <w:r w:rsidR="00A6195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>50:18:0030306:1941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>143200, Российская Федерация, Московская область, Можайский городской округ, Кукарино деревня</w:t>
      </w:r>
      <w:r w:rsidR="003F6EE1" w:rsidRPr="0051458D">
        <w:rPr>
          <w:sz w:val="24"/>
          <w:szCs w:val="24"/>
        </w:rPr>
        <w:t>,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A6195D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A6195D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A6195D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A6195D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A6195D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0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0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A6195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A6195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 зоне с особыми условиями использования территории в соответствии с распорядительными документами (**);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зоне регулирования застройки Государственного Бородинского военно-исторического музея-заповедника.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1.6.Продавец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МОЖАЙСКОГО </w:t>
      </w:r>
      <w:r w:rsidRPr="00181BD5">
        <w:rPr>
          <w:noProof/>
          <w:sz w:val="24"/>
          <w:szCs w:val="24"/>
          <w:lang w:val="ru-RU"/>
        </w:rPr>
        <w:lastRenderedPageBreak/>
        <w:t>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2.3.Оплата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Pr="00181BD5">
        <w:rPr>
          <w:sz w:val="24"/>
          <w:szCs w:val="24"/>
        </w:rPr>
        <w:t> 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A6195D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A6195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A6195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A6195D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A6195D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  <w:gridCol w:w="6270"/>
      </w:tblGrid>
      <w:tr w:rsidR="00D63CD4" w:rsidRPr="0009026D" w:rsidTr="00680E7F">
        <w:tc>
          <w:tcPr>
            <w:tcW w:w="9638" w:type="dxa"/>
            <w:gridSpan w:val="2"/>
          </w:tcPr>
          <w:p w:rsidR="006721C7" w:rsidRPr="00A6195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6195D">
              <w:rPr>
                <w:sz w:val="24"/>
                <w:szCs w:val="24"/>
                <w:lang w:val="ru-RU"/>
              </w:rPr>
              <w:t>:</w:t>
            </w:r>
          </w:p>
          <w:p w:rsidR="00D63CD4" w:rsidRPr="00A6195D" w:rsidRDefault="00675807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A6195D">
              <w:rPr>
                <w:noProof/>
                <w:sz w:val="24"/>
                <w:szCs w:val="24"/>
                <w:lang w:val="ru-RU"/>
              </w:rPr>
              <w:t>АДМИНИСТРАЦИЯ МОЖАЙСКОГО ГОРОДСКОГО ОКРУГА МОСКОВСКОЙ ОБЛАСТИ</w:t>
            </w:r>
          </w:p>
        </w:tc>
      </w:tr>
      <w:tr w:rsidR="00D63CD4" w:rsidRPr="0051458D" w:rsidTr="00680E7F">
        <w:tc>
          <w:tcPr>
            <w:tcW w:w="9638" w:type="dxa"/>
            <w:gridSpan w:val="2"/>
          </w:tcPr>
          <w:p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680E7F">
        <w:tc>
          <w:tcPr>
            <w:tcW w:w="9638" w:type="dxa"/>
            <w:gridSpan w:val="2"/>
          </w:tcPr>
          <w:p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</w:p>
        </w:tc>
      </w:tr>
      <w:tr w:rsidR="00D63CD4" w:rsidRPr="0051458D" w:rsidTr="00680E7F">
        <w:tc>
          <w:tcPr>
            <w:tcW w:w="9638" w:type="dxa"/>
            <w:gridSpan w:val="2"/>
          </w:tcPr>
          <w:p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680E7F">
        <w:tc>
          <w:tcPr>
            <w:tcW w:w="3368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:rsidR="005A7E8F" w:rsidRPr="0051458D" w:rsidRDefault="005A7E8F" w:rsidP="00A6195D">
            <w:pPr>
              <w:pStyle w:val="ConsPlusNonformat"/>
              <w:jc w:val="both"/>
              <w:rPr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6195D" w:rsidRPr="0051458D">
              <w:rPr>
                <w:sz w:val="24"/>
                <w:szCs w:val="24"/>
              </w:rPr>
              <w:t xml:space="preserve"> 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A6195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619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09026D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1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95D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="00680E7F" w:rsidRPr="00A6195D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Pr="00A6195D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A6195D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A6195D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Pr="00A6195D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A6195D">
        <w:rPr>
          <w:rFonts w:ascii="Times New Roman" w:hAnsi="Times New Roman" w:cs="Times New Roman"/>
          <w:sz w:val="24"/>
          <w:szCs w:val="24"/>
        </w:rPr>
        <w:t>/</w:t>
      </w:r>
      <w:r w:rsidRPr="00A6195D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A6195D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A6195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A6195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680E7F" w:rsidRPr="0009026D">
        <w:rPr>
          <w:rFonts w:ascii="Times New Roman" w:hAnsi="Times New Roman" w:cs="Times New Roman"/>
          <w:sz w:val="24"/>
          <w:szCs w:val="24"/>
        </w:rPr>
        <w:t>__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A6195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09026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9026D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A6195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A6195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6195D">
        <w:rPr>
          <w:rFonts w:ascii="Times New Roman" w:hAnsi="Times New Roman" w:cs="Times New Roman"/>
          <w:sz w:val="24"/>
          <w:szCs w:val="24"/>
        </w:rPr>
        <w:t xml:space="preserve"> _______  №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768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A6195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50:18:0030306:1941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143200, Российская Федерация, Московская область, Можайский городской округ, Кукарино деревня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105" w:rsidRDefault="009A0105" w:rsidP="00195C19">
      <w:r>
        <w:separator/>
      </w:r>
    </w:p>
  </w:endnote>
  <w:endnote w:type="continuationSeparator" w:id="1">
    <w:p w:rsidR="009A0105" w:rsidRDefault="009A0105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105" w:rsidRDefault="009A0105" w:rsidP="00195C19">
      <w:r>
        <w:separator/>
      </w:r>
    </w:p>
  </w:footnote>
  <w:footnote w:type="continuationSeparator" w:id="1">
    <w:p w:rsidR="009A0105" w:rsidRDefault="009A0105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105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195D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040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Петухова</cp:lastModifiedBy>
  <cp:revision>6</cp:revision>
  <cp:lastPrinted>2022-02-16T11:57:00Z</cp:lastPrinted>
  <dcterms:created xsi:type="dcterms:W3CDTF">2024-03-11T15:13:00Z</dcterms:created>
  <dcterms:modified xsi:type="dcterms:W3CDTF">2024-08-23T11:30:00Z</dcterms:modified>
</cp:coreProperties>
</file>