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1C619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1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619D">
        <w:rPr>
          <w:rFonts w:ascii="Times New Roman" w:hAnsi="Times New Roman" w:cs="Times New Roman"/>
          <w:noProof/>
          <w:sz w:val="24"/>
          <w:szCs w:val="24"/>
        </w:rPr>
        <w:softHyphen/>
      </w:r>
      <w:r w:rsidR="001C619D">
        <w:rPr>
          <w:rFonts w:ascii="Times New Roman" w:hAnsi="Times New Roman" w:cs="Times New Roman"/>
          <w:noProof/>
          <w:sz w:val="24"/>
          <w:szCs w:val="24"/>
        </w:rPr>
        <w:softHyphen/>
      </w:r>
      <w:r w:rsidR="001C619D">
        <w:rPr>
          <w:rFonts w:ascii="Times New Roman" w:hAnsi="Times New Roman" w:cs="Times New Roman"/>
          <w:noProof/>
          <w:sz w:val="24"/>
          <w:szCs w:val="24"/>
        </w:rPr>
        <w:softHyphen/>
      </w:r>
      <w:r w:rsidR="001C619D">
        <w:rPr>
          <w:rFonts w:ascii="Times New Roman" w:hAnsi="Times New Roman" w:cs="Times New Roman"/>
          <w:noProof/>
          <w:sz w:val="24"/>
          <w:szCs w:val="24"/>
        </w:rPr>
        <w:softHyphen/>
      </w:r>
      <w:r w:rsidR="001C619D">
        <w:rPr>
          <w:rFonts w:ascii="Times New Roman" w:hAnsi="Times New Roman" w:cs="Times New Roman"/>
          <w:noProof/>
          <w:sz w:val="24"/>
          <w:szCs w:val="24"/>
        </w:rPr>
        <w:softHyphen/>
      </w:r>
      <w:proofErr w:type="spellStart"/>
      <w:r w:rsidR="001C619D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1C619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C619D">
        <w:rPr>
          <w:sz w:val="24"/>
          <w:szCs w:val="24"/>
        </w:rPr>
        <w:t xml:space="preserve">2000 </w:t>
      </w:r>
      <w:r w:rsidR="00614292" w:rsidRPr="00406E0F">
        <w:rPr>
          <w:sz w:val="24"/>
          <w:szCs w:val="24"/>
        </w:rPr>
        <w:t>кв</w:t>
      </w:r>
      <w:r w:rsidR="00614292" w:rsidRPr="001C619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C619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C619D">
        <w:rPr>
          <w:sz w:val="24"/>
          <w:szCs w:val="24"/>
        </w:rPr>
        <w:t xml:space="preserve"> 50:16:0000000:76155, </w:t>
      </w:r>
      <w:r w:rsidR="00614292" w:rsidRPr="00406E0F">
        <w:rPr>
          <w:sz w:val="24"/>
          <w:szCs w:val="24"/>
        </w:rPr>
        <w:t>категория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C619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C619D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C619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C619D">
        <w:rPr>
          <w:sz w:val="24"/>
          <w:szCs w:val="24"/>
        </w:rPr>
        <w:t>:</w:t>
      </w:r>
      <w:proofErr w:type="gramEnd"/>
      <w:r w:rsidR="00614292" w:rsidRPr="001C619D">
        <w:rPr>
          <w:sz w:val="24"/>
          <w:szCs w:val="24"/>
        </w:rPr>
        <w:t xml:space="preserve"> Российская Федерация, Московская область, </w:t>
      </w:r>
      <w:proofErr w:type="spellStart"/>
      <w:r w:rsidR="00614292" w:rsidRPr="001C619D">
        <w:rPr>
          <w:sz w:val="24"/>
          <w:szCs w:val="24"/>
        </w:rPr>
        <w:t>Богородский</w:t>
      </w:r>
      <w:proofErr w:type="spellEnd"/>
      <w:r w:rsidR="00614292" w:rsidRPr="001C619D">
        <w:rPr>
          <w:sz w:val="24"/>
          <w:szCs w:val="24"/>
        </w:rPr>
        <w:t xml:space="preserve"> городской округ, д. </w:t>
      </w:r>
      <w:proofErr w:type="spellStart"/>
      <w:r w:rsidR="00614292" w:rsidRPr="001C619D">
        <w:rPr>
          <w:sz w:val="24"/>
          <w:szCs w:val="24"/>
        </w:rPr>
        <w:t>Молзино</w:t>
      </w:r>
      <w:proofErr w:type="spellEnd"/>
      <w:r w:rsidR="00614292" w:rsidRPr="001C619D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расположен: Чкаловский граница полос воздушных подходов аэродрома государственной авиации;  приаэродромная территория аэродрома Чкаловский: подзона 3 аэродрома Чкаловский подзона 3 сектор 3.112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BC0DA8" w:rsidRPr="00406E0F">
        <w:t>13</w:t>
      </w:r>
      <w:r w:rsidR="00117808" w:rsidRPr="00406E0F">
        <w:t xml:space="preserve"> лет</w:t>
      </w:r>
      <w:r w:rsidR="00BC0DA8" w:rsidRPr="00406E0F">
        <w:t xml:space="preserve"> и </w:t>
      </w:r>
      <w:r w:rsidR="00BC0DA8" w:rsidRPr="001C619D">
        <w:t>2</w:t>
      </w:r>
      <w:r w:rsidR="000C78D0" w:rsidRPr="001C619D">
        <w:t xml:space="preserve"> </w:t>
      </w:r>
      <w:r w:rsidR="00BC0DA8" w:rsidRPr="00406E0F">
        <w:t>месяца</w:t>
      </w:r>
      <w:r w:rsidR="00BC0DA8" w:rsidRPr="001C619D">
        <w:t xml:space="preserve"> </w:t>
      </w:r>
      <w:r w:rsidR="00BC0DA8" w:rsidRPr="00406E0F">
        <w:t>с</w:t>
      </w:r>
      <w:r w:rsidR="00B63980" w:rsidRPr="001C619D">
        <w:rPr>
          <w:rFonts w:eastAsia="Times New Roman"/>
        </w:rPr>
        <w:t xml:space="preserve"> </w:t>
      </w:r>
      <w:r w:rsidR="001C619D">
        <w:rPr>
          <w:rFonts w:eastAsia="Times New Roman"/>
        </w:rPr>
        <w:t>______</w:t>
      </w:r>
      <w:r w:rsidR="001C619D">
        <w:rPr>
          <w:rFonts w:eastAsia="Times New Roman"/>
          <w:noProof/>
        </w:rPr>
        <w:t xml:space="preserve">      </w:t>
      </w:r>
      <w:r w:rsidR="00B63980" w:rsidRPr="00406E0F">
        <w:rPr>
          <w:rFonts w:eastAsia="Times New Roman"/>
        </w:rPr>
        <w:t>года</w:t>
      </w:r>
      <w:r w:rsidR="00777B39" w:rsidRPr="001C619D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1C619D">
        <w:t xml:space="preserve"> </w:t>
      </w:r>
      <w:r w:rsidR="002E2BF6" w:rsidRPr="001C619D">
        <w:rPr>
          <w:rFonts w:eastAsia="Times New Roman"/>
        </w:rPr>
        <w:t xml:space="preserve"> </w:t>
      </w:r>
      <w:r w:rsidR="001C619D">
        <w:rPr>
          <w:rFonts w:eastAsia="Times New Roman"/>
        </w:rPr>
        <w:t>_____________</w:t>
      </w:r>
      <w:r w:rsidR="002E2BF6" w:rsidRPr="001C619D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1C619D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 xml:space="preserve">в платежном </w:t>
      </w:r>
      <w:r w:rsidRPr="00406E0F">
        <w:lastRenderedPageBreak/>
        <w:t>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1C619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C6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1C619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19D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1C619D" w:rsidRPr="00406E0F" w:rsidRDefault="001C619D" w:rsidP="001C61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1C619D">
        <w:trPr>
          <w:trHeight w:val="445"/>
        </w:trPr>
        <w:tc>
          <w:tcPr>
            <w:tcW w:w="2500" w:type="pct"/>
          </w:tcPr>
          <w:p w:rsidR="001C619D" w:rsidRPr="00406E0F" w:rsidRDefault="001C619D" w:rsidP="001C61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816CC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1C619D" w:rsidRPr="00406E0F" w:rsidRDefault="001C619D" w:rsidP="001C61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8A" w:rsidRDefault="00D23B8A" w:rsidP="00195C19">
      <w:r>
        <w:separator/>
      </w:r>
    </w:p>
  </w:endnote>
  <w:endnote w:type="continuationSeparator" w:id="0">
    <w:p w:rsidR="00D23B8A" w:rsidRDefault="00D23B8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8A" w:rsidRDefault="00D23B8A" w:rsidP="00195C19">
      <w:r>
        <w:separator/>
      </w:r>
    </w:p>
  </w:footnote>
  <w:footnote w:type="continuationSeparator" w:id="0">
    <w:p w:rsidR="00D23B8A" w:rsidRDefault="00D23B8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19D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C72F8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52E7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16C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3B8A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9406-D9CE-4C62-BA58-F1CDD596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3</cp:revision>
  <cp:lastPrinted>2022-02-16T11:57:00Z</cp:lastPrinted>
  <dcterms:created xsi:type="dcterms:W3CDTF">2023-12-01T13:28:00Z</dcterms:created>
  <dcterms:modified xsi:type="dcterms:W3CDTF">2023-12-15T09:06:00Z</dcterms:modified>
</cp:coreProperties>
</file>