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1728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2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1728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17284">
        <w:rPr>
          <w:noProof/>
          <w:sz w:val="24"/>
          <w:szCs w:val="24"/>
        </w:rPr>
        <w:t>1200</w:t>
      </w:r>
      <w:r w:rsidR="00102979"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1728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1728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17284">
        <w:rPr>
          <w:sz w:val="24"/>
          <w:szCs w:val="24"/>
        </w:rPr>
        <w:t xml:space="preserve"> </w:t>
      </w:r>
      <w:r w:rsidR="001964A6" w:rsidRPr="00D17284">
        <w:rPr>
          <w:noProof/>
          <w:sz w:val="24"/>
          <w:szCs w:val="24"/>
        </w:rPr>
        <w:t>50:39:0050301:1118</w:t>
      </w:r>
      <w:r w:rsidRPr="00D1728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17284">
        <w:rPr>
          <w:sz w:val="24"/>
          <w:szCs w:val="24"/>
        </w:rPr>
        <w:t xml:space="preserve"> – «</w:t>
      </w:r>
      <w:r w:rsidR="00597746" w:rsidRPr="00D17284">
        <w:rPr>
          <w:noProof/>
          <w:sz w:val="24"/>
          <w:szCs w:val="24"/>
        </w:rPr>
        <w:t>Земли населенных пунктов</w:t>
      </w:r>
      <w:r w:rsidRPr="00D1728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17284">
        <w:rPr>
          <w:sz w:val="24"/>
          <w:szCs w:val="24"/>
        </w:rPr>
        <w:t xml:space="preserve"> – «</w:t>
      </w:r>
      <w:r w:rsidR="003E59E1" w:rsidRPr="00D1728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1728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17284">
        <w:rPr>
          <w:sz w:val="24"/>
          <w:szCs w:val="24"/>
        </w:rPr>
        <w:t>:</w:t>
      </w:r>
      <w:proofErr w:type="gramEnd"/>
      <w:r w:rsidRPr="00D17284">
        <w:rPr>
          <w:sz w:val="24"/>
          <w:szCs w:val="24"/>
        </w:rPr>
        <w:t xml:space="preserve"> </w:t>
      </w:r>
      <w:r w:rsidR="00D1191C" w:rsidRPr="00D17284">
        <w:rPr>
          <w:noProof/>
          <w:sz w:val="24"/>
          <w:szCs w:val="24"/>
        </w:rPr>
        <w:t>Московская область, Серебряно-Прудский район, рп Серебряные Пруды, ул Октябрьская</w:t>
      </w:r>
      <w:r w:rsidR="00472CAA" w:rsidRPr="00D17284">
        <w:rPr>
          <w:sz w:val="24"/>
          <w:szCs w:val="24"/>
        </w:rPr>
        <w:t xml:space="preserve"> </w:t>
      </w:r>
      <w:r w:rsidRPr="00D1728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1728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172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1728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17C1E7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1728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71A9F9F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0E8970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1728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172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1728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1728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8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D1728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172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1728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D1728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D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1728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172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1728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0F4382C8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15F60CC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1728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C1319" w14:textId="77777777" w:rsidR="003E6CA9" w:rsidRDefault="003E6CA9" w:rsidP="00195C19">
      <w:r>
        <w:separator/>
      </w:r>
    </w:p>
  </w:endnote>
  <w:endnote w:type="continuationSeparator" w:id="0">
    <w:p w14:paraId="115AC34B" w14:textId="77777777" w:rsidR="003E6CA9" w:rsidRDefault="003E6CA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11D6A" w14:textId="77777777" w:rsidR="003E6CA9" w:rsidRDefault="003E6CA9" w:rsidP="00195C19">
      <w:r>
        <w:separator/>
      </w:r>
    </w:p>
  </w:footnote>
  <w:footnote w:type="continuationSeparator" w:id="0">
    <w:p w14:paraId="635CC2F2" w14:textId="77777777" w:rsidR="003E6CA9" w:rsidRDefault="003E6CA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E6CA9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284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230DF-E41F-4386-8C1D-1FF35694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2025-05-29T09:11:00Z</dcterms:created>
  <dcterms:modified xsi:type="dcterms:W3CDTF">2025-05-29T09:11:00Z</dcterms:modified>
</cp:coreProperties>
</file>