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0E02A223" w:rsidR="008E0769" w:rsidRPr="00BD306C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D306C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D306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0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32FDBBA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D306C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D306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 xml:space="preserve">Арендодатель предоставляет, а Арендатор принимает в </w:t>
      </w:r>
      <w:bookmarkStart w:id="2" w:name="_GoBack"/>
      <w:bookmarkEnd w:id="2"/>
      <w:r w:rsidRPr="00A31FA7">
        <w:rPr>
          <w:sz w:val="24"/>
          <w:szCs w:val="24"/>
        </w:rPr>
        <w:t>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D306C">
        <w:rPr>
          <w:noProof/>
          <w:sz w:val="24"/>
          <w:szCs w:val="24"/>
        </w:rPr>
        <w:t>1437</w:t>
      </w:r>
      <w:r w:rsidR="00102979"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D306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D306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D306C">
        <w:rPr>
          <w:sz w:val="24"/>
          <w:szCs w:val="24"/>
        </w:rPr>
        <w:t xml:space="preserve"> </w:t>
      </w:r>
      <w:r w:rsidR="001964A6" w:rsidRPr="00BD306C">
        <w:rPr>
          <w:noProof/>
          <w:sz w:val="24"/>
          <w:szCs w:val="24"/>
        </w:rPr>
        <w:t>50:14:0020202:411</w:t>
      </w:r>
      <w:r w:rsidRPr="00BD306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D306C">
        <w:rPr>
          <w:sz w:val="24"/>
          <w:szCs w:val="24"/>
        </w:rPr>
        <w:t xml:space="preserve"> – «</w:t>
      </w:r>
      <w:r w:rsidR="00597746" w:rsidRPr="00BD306C">
        <w:rPr>
          <w:noProof/>
          <w:sz w:val="24"/>
          <w:szCs w:val="24"/>
        </w:rPr>
        <w:t>Земли населенных пунктов</w:t>
      </w:r>
      <w:r w:rsidRPr="00BD30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D306C">
        <w:rPr>
          <w:sz w:val="24"/>
          <w:szCs w:val="24"/>
        </w:rPr>
        <w:t xml:space="preserve"> – «</w:t>
      </w:r>
      <w:r w:rsidR="003E59E1" w:rsidRPr="00BD306C">
        <w:rPr>
          <w:noProof/>
          <w:sz w:val="24"/>
          <w:szCs w:val="24"/>
        </w:rPr>
        <w:t>Для индивидуального жилищного строительства</w:t>
      </w:r>
      <w:r w:rsidRPr="00BD30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D306C">
        <w:rPr>
          <w:sz w:val="24"/>
          <w:szCs w:val="24"/>
        </w:rPr>
        <w:t xml:space="preserve">: </w:t>
      </w:r>
      <w:r w:rsidR="00D1191C" w:rsidRPr="00BD306C">
        <w:rPr>
          <w:noProof/>
          <w:sz w:val="24"/>
          <w:szCs w:val="24"/>
        </w:rPr>
        <w:t>Российская Федерация, Московская область, городской округ Щёлково, село Петровское</w:t>
      </w:r>
      <w:r w:rsidR="00472CAA" w:rsidRPr="00BD306C">
        <w:rPr>
          <w:sz w:val="24"/>
          <w:szCs w:val="24"/>
        </w:rPr>
        <w:t xml:space="preserve"> </w:t>
      </w:r>
      <w:r w:rsidRPr="00BD306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D306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D30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D306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1E0D4411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541AEEA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1A80BFE4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D306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D30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D306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D306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BD306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D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D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D30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D306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0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BD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D306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D30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D3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D306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30591918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BD306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429CEB36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D306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5E1E550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D306C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0989A64D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D306C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24FFA" w14:textId="77777777" w:rsidR="0094075C" w:rsidRDefault="0094075C" w:rsidP="00195C19">
      <w:r>
        <w:separator/>
      </w:r>
    </w:p>
  </w:endnote>
  <w:endnote w:type="continuationSeparator" w:id="0">
    <w:p w14:paraId="4A9953CE" w14:textId="77777777" w:rsidR="0094075C" w:rsidRDefault="0094075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A3BB6" w14:textId="77777777" w:rsidR="0094075C" w:rsidRDefault="0094075C" w:rsidP="00195C19">
      <w:r>
        <w:separator/>
      </w:r>
    </w:p>
  </w:footnote>
  <w:footnote w:type="continuationSeparator" w:id="0">
    <w:p w14:paraId="4ECCABD0" w14:textId="77777777" w:rsidR="0094075C" w:rsidRDefault="0094075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075C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06C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531C-E1DE-491C-B634-D7467402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3189</Words>
  <Characters>18178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2024-09-18T14:13:00Z</dcterms:created>
  <dcterms:modified xsi:type="dcterms:W3CDTF">2024-09-18T14:13:00Z</dcterms:modified>
</cp:coreProperties>
</file>