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0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КОМИТЕТ ПО УПРАВЛЕНИЮ ИМУЩЕСТВОМ АДМИНИСТРАЦИИ МУНИЦИПАЛЬНОГО ОКРУГА ЕГОРЬЕВСК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1025001466456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5011002457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501101001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2860E1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Муниципальный округ Егорьевск</w:t>
      </w:r>
      <w:r w:rsidR="00E85A21" w:rsidRPr="002860E1">
        <w:rPr>
          <w:bCs/>
          <w:szCs w:val="24"/>
          <w:lang w:val="ru-RU"/>
        </w:rPr>
        <w:t>,</w:t>
      </w:r>
      <w:r w:rsidR="00E85A21" w:rsidRPr="002860E1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2860E1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2860E1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2860E1">
        <w:rPr>
          <w:szCs w:val="24"/>
          <w:lang w:val="ru-RU"/>
        </w:rPr>
        <w:t xml:space="preserve">: Московская область, р-н Егорьевский, с </w:t>
      </w:r>
      <w:proofErr w:type="spellStart"/>
      <w:r w:rsidR="00E85A21" w:rsidRPr="002860E1">
        <w:rPr>
          <w:szCs w:val="24"/>
          <w:lang w:val="ru-RU"/>
        </w:rPr>
        <w:t>Лелечи</w:t>
      </w:r>
      <w:proofErr w:type="spellEnd"/>
      <w:r w:rsidR="00E85A21" w:rsidRPr="002860E1">
        <w:rPr>
          <w:szCs w:val="24"/>
          <w:lang w:val="ru-RU"/>
        </w:rPr>
        <w:t xml:space="preserve">, д 69, </w:t>
      </w:r>
      <w:r w:rsidR="00E85A21" w:rsidRPr="006225B2">
        <w:rPr>
          <w:lang w:val="ru-RU"/>
        </w:rPr>
        <w:t>опубликованного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2860E1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2860E1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2860E1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2860E1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2860E1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2860E1">
        <w:rPr>
          <w:lang w:val="ru-RU"/>
        </w:rPr>
        <w:t xml:space="preserve"> (№ __________)</w:t>
      </w:r>
      <w:bookmarkEnd w:id="4"/>
      <w:bookmarkEnd w:id="5"/>
      <w:r w:rsidR="00E85A21" w:rsidRPr="002860E1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2860E1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2860E1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2860E1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2860E1">
        <w:rPr>
          <w:lang w:val="ru-RU"/>
        </w:rPr>
        <w:t xml:space="preserve"> </w:t>
      </w:r>
      <w:bookmarkEnd w:id="6"/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2860E1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2860E1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2860E1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2860E1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2860E1">
        <w:rPr>
          <w:lang w:val="ru-RU"/>
        </w:rPr>
        <w:t>.</w:t>
      </w:r>
    </w:p>
    <w:p w14:paraId="3EFABB24" w14:textId="057BF3AD" w:rsidR="00E85A21" w:rsidRPr="002860E1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2860E1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2860E1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2860E1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2860E1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2860E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2860E1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2860E1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2860E1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2860E1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2860E1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2860E1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2860E1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2860E1">
        <w:rPr>
          <w:szCs w:val="24"/>
          <w:lang w:val="ru-RU"/>
        </w:rPr>
        <w:t>):</w:t>
      </w:r>
      <w:r w:rsidR="00EF6AF5" w:rsidRPr="002860E1">
        <w:rPr>
          <w:szCs w:val="24"/>
          <w:lang w:val="ru-RU"/>
        </w:rPr>
        <w:t xml:space="preserve"> </w:t>
      </w:r>
      <w:r w:rsidR="00B6335A" w:rsidRPr="002860E1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Здание</w:t>
      </w:r>
      <w:r w:rsidRPr="002860E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2860E1">
        <w:rPr>
          <w:szCs w:val="24"/>
          <w:lang w:val="ru-RU"/>
        </w:rPr>
        <w:t xml:space="preserve">: </w:t>
      </w:r>
      <w:r w:rsidR="00525E63" w:rsidRPr="002860E1">
        <w:rPr>
          <w:noProof/>
          <w:szCs w:val="24"/>
          <w:lang w:val="ru-RU"/>
        </w:rPr>
        <w:t>Нежилое</w:t>
      </w:r>
      <w:r w:rsidRPr="002860E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2860E1">
        <w:rPr>
          <w:szCs w:val="24"/>
          <w:lang w:val="ru-RU"/>
        </w:rPr>
        <w:t xml:space="preserve">: </w:t>
      </w:r>
      <w:r w:rsidRPr="002860E1">
        <w:rPr>
          <w:noProof/>
          <w:szCs w:val="24"/>
          <w:lang w:val="ru-RU"/>
        </w:rPr>
        <w:t>Лелечинская участковая ветлечебница</w:t>
      </w:r>
      <w:r w:rsidRPr="002860E1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2860E1">
        <w:rPr>
          <w:szCs w:val="24"/>
          <w:lang w:val="ru-RU"/>
        </w:rPr>
        <w:t xml:space="preserve">: 122 </w:t>
      </w:r>
      <w:proofErr w:type="spellStart"/>
      <w:r w:rsidRPr="006225B2">
        <w:rPr>
          <w:szCs w:val="24"/>
          <w:lang w:val="ru-RU"/>
        </w:rPr>
        <w:t>кв</w:t>
      </w:r>
      <w:r w:rsidRPr="002860E1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proofErr w:type="spellEnd"/>
      <w:r w:rsidRPr="002860E1">
        <w:rPr>
          <w:szCs w:val="24"/>
          <w:lang w:val="ru-RU"/>
        </w:rPr>
        <w:t>.</w:t>
      </w:r>
      <w:r w:rsidR="00CC3915" w:rsidRPr="002860E1">
        <w:rPr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количество</w:t>
      </w:r>
      <w:r w:rsidRPr="002860E1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860E1">
        <w:rPr>
          <w:rFonts w:eastAsia="Calibri"/>
          <w:bCs/>
          <w:szCs w:val="24"/>
          <w:lang w:val="ru-RU"/>
        </w:rPr>
        <w:t xml:space="preserve">, </w:t>
      </w:r>
      <w:r w:rsidRPr="006225B2">
        <w:rPr>
          <w:rFonts w:eastAsia="Calibri"/>
          <w:bCs/>
          <w:szCs w:val="24"/>
          <w:lang w:val="ru-RU"/>
        </w:rPr>
        <w:t>в</w:t>
      </w:r>
      <w:r w:rsidRPr="002860E1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том</w:t>
      </w:r>
      <w:r w:rsidRPr="002860E1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числе</w:t>
      </w:r>
      <w:r w:rsidRPr="002860E1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подземных</w:t>
      </w:r>
      <w:r w:rsidRPr="002860E1">
        <w:rPr>
          <w:rFonts w:eastAsia="Calibri"/>
          <w:bCs/>
          <w:szCs w:val="24"/>
          <w:lang w:val="ru-RU"/>
        </w:rPr>
        <w:t xml:space="preserve"> </w:t>
      </w:r>
      <w:r w:rsidRPr="006225B2">
        <w:rPr>
          <w:rFonts w:eastAsia="Calibri"/>
          <w:bCs/>
          <w:szCs w:val="24"/>
          <w:lang w:val="ru-RU"/>
        </w:rPr>
        <w:t>этажей</w:t>
      </w:r>
      <w:r w:rsidRPr="002860E1">
        <w:rPr>
          <w:rFonts w:eastAsia="Calibri"/>
          <w:bCs/>
          <w:szCs w:val="24"/>
          <w:lang w:val="ru-RU"/>
        </w:rPr>
        <w:t xml:space="preserve">: </w:t>
      </w:r>
      <w:r w:rsidRPr="002860E1">
        <w:rPr>
          <w:szCs w:val="24"/>
          <w:lang w:val="ru-RU"/>
        </w:rPr>
        <w:t>1,</w:t>
      </w:r>
      <w:r w:rsidR="008F3CA1" w:rsidRPr="002860E1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2860E1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2860E1">
        <w:rPr>
          <w:szCs w:val="24"/>
          <w:lang w:val="ru-RU"/>
        </w:rPr>
        <w:t xml:space="preserve">: Московская область, р-н Егорьевский, с </w:t>
      </w:r>
      <w:proofErr w:type="spellStart"/>
      <w:r w:rsidR="008F3CA1" w:rsidRPr="002860E1">
        <w:rPr>
          <w:szCs w:val="24"/>
          <w:lang w:val="ru-RU"/>
        </w:rPr>
        <w:t>Лелечи</w:t>
      </w:r>
      <w:proofErr w:type="spellEnd"/>
      <w:r w:rsidR="008F3CA1" w:rsidRPr="002860E1">
        <w:rPr>
          <w:szCs w:val="24"/>
          <w:lang w:val="ru-RU"/>
        </w:rPr>
        <w:t>, д 69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2860E1">
        <w:rPr>
          <w:szCs w:val="24"/>
          <w:lang w:val="ru-RU"/>
        </w:rPr>
        <w:t xml:space="preserve">: 50:30:0050219:273, </w:t>
      </w:r>
      <w:r w:rsidRPr="006225B2">
        <w:rPr>
          <w:szCs w:val="24"/>
          <w:lang w:val="ru-RU"/>
        </w:rPr>
        <w:t>находящийся</w:t>
      </w:r>
      <w:r w:rsidRPr="002860E1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2860E1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2860E1">
        <w:rPr>
          <w:szCs w:val="24"/>
          <w:lang w:val="ru-RU"/>
        </w:rPr>
        <w:t>: Муниципальный округ Егорьевск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2860E1">
        <w:rPr>
          <w:szCs w:val="24"/>
          <w:lang w:val="ru-RU"/>
        </w:rPr>
        <w:t xml:space="preserve">14.03.2024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2860E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2860E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2860E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2860E1">
        <w:rPr>
          <w:rFonts w:eastAsia="Calibri"/>
          <w:bCs/>
          <w:szCs w:val="24"/>
          <w:lang w:val="ru-RU"/>
        </w:rPr>
        <w:t xml:space="preserve"> №</w:t>
      </w:r>
      <w:r w:rsidR="00CC3915" w:rsidRPr="002860E1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50:30:0050219:273-50/117/2024-7.</w:t>
      </w:r>
    </w:p>
    <w:p w14:paraId="1CD28B6E" w14:textId="71AEDFDE" w:rsidR="00B6335A" w:rsidRPr="002860E1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2860E1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2860E1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2860E1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2860E1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2860E1">
        <w:rPr>
          <w:bCs/>
          <w:szCs w:val="24"/>
          <w:lang w:val="ru-RU"/>
        </w:rPr>
        <w:t>.</w:t>
      </w:r>
      <w:r w:rsidRPr="002860E1">
        <w:rPr>
          <w:szCs w:val="24"/>
          <w:lang w:val="ru-RU"/>
        </w:rPr>
        <w:t xml:space="preserve">   </w:t>
      </w:r>
    </w:p>
    <w:p w14:paraId="10881CDF" w14:textId="34280A8E" w:rsidR="00525E63" w:rsidRPr="006225B2" w:rsidRDefault="00B6335A" w:rsidP="00525E63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Земельный участок,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категория земель:</w:t>
      </w:r>
      <w:r w:rsidRPr="006225B2">
        <w:rPr>
          <w:b/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 xml:space="preserve">«Земли населенных пунктов», вид </w:t>
      </w:r>
      <w:r w:rsidRPr="006225B2">
        <w:rPr>
          <w:bCs/>
          <w:szCs w:val="24"/>
          <w:lang w:val="ru-RU"/>
        </w:rPr>
        <w:t>разрешенного использования:</w:t>
      </w:r>
      <w:r w:rsidRPr="006225B2">
        <w:rPr>
          <w:szCs w:val="24"/>
          <w:lang w:val="ru-RU"/>
        </w:rPr>
        <w:t xml:space="preserve"> «для размещения ветеринарной лечебницы», </w:t>
      </w:r>
      <w:r w:rsidR="00525E63" w:rsidRPr="006225B2">
        <w:rPr>
          <w:szCs w:val="24"/>
          <w:lang w:val="ru-RU"/>
        </w:rPr>
        <w:t xml:space="preserve">площадь: 326 </w:t>
      </w:r>
      <w:proofErr w:type="spellStart"/>
      <w:r w:rsidR="00525E63" w:rsidRPr="006225B2">
        <w:rPr>
          <w:szCs w:val="24"/>
          <w:lang w:val="ru-RU"/>
        </w:rPr>
        <w:t>кв.м</w:t>
      </w:r>
      <w:proofErr w:type="spellEnd"/>
      <w:r w:rsidR="00525E63" w:rsidRPr="006225B2">
        <w:rPr>
          <w:szCs w:val="24"/>
          <w:lang w:val="ru-RU"/>
        </w:rPr>
        <w:t xml:space="preserve">., адрес объекта: М.О., Егорьевский р-н, </w:t>
      </w:r>
      <w:proofErr w:type="spellStart"/>
      <w:r w:rsidR="00525E63" w:rsidRPr="006225B2">
        <w:rPr>
          <w:szCs w:val="24"/>
          <w:lang w:val="ru-RU"/>
        </w:rPr>
        <w:t>с.п.Раменское</w:t>
      </w:r>
      <w:proofErr w:type="spellEnd"/>
      <w:r w:rsidR="00525E63" w:rsidRPr="006225B2">
        <w:rPr>
          <w:szCs w:val="24"/>
          <w:lang w:val="ru-RU"/>
        </w:rPr>
        <w:t xml:space="preserve">, </w:t>
      </w:r>
      <w:proofErr w:type="spellStart"/>
      <w:r w:rsidR="00525E63" w:rsidRPr="006225B2">
        <w:rPr>
          <w:szCs w:val="24"/>
          <w:lang w:val="ru-RU"/>
        </w:rPr>
        <w:t>с.Лелечи</w:t>
      </w:r>
      <w:proofErr w:type="spellEnd"/>
      <w:r w:rsidR="00525E63" w:rsidRPr="006225B2">
        <w:rPr>
          <w:szCs w:val="24"/>
          <w:lang w:val="ru-RU"/>
        </w:rPr>
        <w:t xml:space="preserve">, д.69 кадастровый номер: </w:t>
      </w:r>
      <w:r w:rsidR="00525E63" w:rsidRPr="006225B2">
        <w:rPr>
          <w:szCs w:val="24"/>
          <w:lang w:val="ru-RU"/>
        </w:rPr>
        <w:lastRenderedPageBreak/>
        <w:t xml:space="preserve">50:30:0050219:536, находящийся  в муниципальной собственности: Муниципальный округ Егорьевск , </w:t>
      </w:r>
      <w:r w:rsidR="00525E63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525E63" w:rsidRPr="002860E1">
        <w:rPr>
          <w:szCs w:val="24"/>
          <w:lang w:val="ru-RU"/>
        </w:rPr>
        <w:t xml:space="preserve">14.03.2024) </w:t>
      </w:r>
      <w:r w:rsidR="00525E63" w:rsidRPr="006225B2">
        <w:rPr>
          <w:rFonts w:eastAsia="Calibri"/>
          <w:bCs/>
          <w:szCs w:val="24"/>
          <w:lang w:val="ru-RU"/>
        </w:rPr>
        <w:t>сделана</w:t>
      </w:r>
      <w:r w:rsidR="00525E63" w:rsidRPr="002860E1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запись</w:t>
      </w:r>
      <w:r w:rsidR="00525E63" w:rsidRPr="002860E1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о</w:t>
      </w:r>
      <w:r w:rsidR="00525E63" w:rsidRPr="002860E1">
        <w:rPr>
          <w:rFonts w:eastAsia="Calibri"/>
          <w:bCs/>
          <w:szCs w:val="24"/>
          <w:lang w:val="ru-RU"/>
        </w:rPr>
        <w:t xml:space="preserve"> </w:t>
      </w:r>
      <w:r w:rsidR="00525E63" w:rsidRPr="006225B2">
        <w:rPr>
          <w:rFonts w:eastAsia="Calibri"/>
          <w:bCs/>
          <w:szCs w:val="24"/>
          <w:lang w:val="ru-RU"/>
        </w:rPr>
        <w:t>регистрации</w:t>
      </w:r>
      <w:r w:rsidR="00525E63" w:rsidRPr="002860E1">
        <w:rPr>
          <w:rFonts w:eastAsia="Calibri"/>
          <w:bCs/>
          <w:szCs w:val="24"/>
          <w:lang w:val="ru-RU"/>
        </w:rPr>
        <w:t xml:space="preserve"> № </w:t>
      </w:r>
      <w:r w:rsidR="00525E63" w:rsidRPr="006225B2">
        <w:rPr>
          <w:szCs w:val="24"/>
          <w:lang w:val="ru-RU"/>
        </w:rPr>
        <w:t>50:30:0050219:536-50/117/2024-2 .</w:t>
      </w:r>
    </w:p>
    <w:p w14:paraId="22038A78" w14:textId="41102D37" w:rsidR="00B6335A" w:rsidRPr="006225B2" w:rsidRDefault="00525E63" w:rsidP="00525E63">
      <w:pPr>
        <w:autoSpaceDE w:val="0"/>
        <w:autoSpaceDN w:val="0"/>
        <w:adjustRightInd w:val="0"/>
        <w:ind w:firstLine="720"/>
        <w:jc w:val="both"/>
        <w:rPr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 ограничения (обременения)</w:t>
      </w:r>
      <w:r w:rsidRPr="006225B2">
        <w:rPr>
          <w:szCs w:val="24"/>
          <w:lang w:val="ru-RU"/>
        </w:rPr>
        <w:t xml:space="preserve">: Земельный участок расположен в 200-метровой защитной зоне объекта культурного наследия регионального значения «Церковь Святой Троицы, 1856-1866 гг.». </w:t>
      </w:r>
      <w:r w:rsidR="002860E1">
        <w:rPr>
          <w:szCs w:val="24"/>
          <w:lang w:val="ru-RU"/>
        </w:rPr>
        <w:t>И</w:t>
      </w:r>
      <w:r w:rsidRPr="006225B2">
        <w:rPr>
          <w:szCs w:val="24"/>
          <w:lang w:val="ru-RU"/>
        </w:rPr>
        <w:t>спользовать земельный участок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991406" w:rsidRPr="006225B2">
        <w:rPr>
          <w:szCs w:val="24"/>
          <w:lang w:val="ru-RU"/>
        </w:rPr>
        <w:t>.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2860E1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2860E1">
        <w:rPr>
          <w:szCs w:val="24"/>
          <w:lang w:val="ru-RU"/>
        </w:rPr>
        <w:t xml:space="preserve"> </w:t>
      </w:r>
      <w:r w:rsidRPr="002860E1">
        <w:rPr>
          <w:szCs w:val="24"/>
          <w:lang w:val="ru-RU"/>
        </w:rPr>
        <w:t>.</w:t>
      </w:r>
      <w:proofErr w:type="gramEnd"/>
    </w:p>
    <w:p w14:paraId="35E0E17B" w14:textId="11D1AE95" w:rsidR="0072514F" w:rsidRPr="002860E1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Егорьевск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Егорьевск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</w:t>
      </w:r>
      <w:r w:rsidRPr="006225B2">
        <w:rPr>
          <w:lang w:val="ru-RU"/>
        </w:rPr>
        <w:lastRenderedPageBreak/>
        <w:t>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Егорьевск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Муниципальный округ Егорьевск  </w:t>
      </w:r>
      <w:r w:rsidRPr="006225B2">
        <w:rPr>
          <w:szCs w:val="24"/>
          <w:lang w:val="ru-RU"/>
        </w:rPr>
        <w:t>в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Муниципальный округ </w:t>
      </w:r>
      <w:proofErr w:type="gramStart"/>
      <w:r w:rsidRPr="006225B2">
        <w:rPr>
          <w:bCs/>
          <w:szCs w:val="24"/>
          <w:lang w:val="ru-RU"/>
        </w:rPr>
        <w:t xml:space="preserve">Егорьевск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lastRenderedPageBreak/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Муниципальный округ </w:t>
      </w:r>
      <w:proofErr w:type="gramStart"/>
      <w:r w:rsidR="00187BFA" w:rsidRPr="006225B2">
        <w:rPr>
          <w:bCs/>
          <w:lang w:val="ru-RU"/>
        </w:rPr>
        <w:t xml:space="preserve">Егорьевск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КОМИТЕТ ПО УПРАВЛЕНИЮ ИМУЩЕСТВОМ АДМИНИСТРАЦИИ МУНИЦИПАЛЬНОГО ОКРУГА ЕГОРЬЕВСК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5011002457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501101001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46522000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C92D4F" w14:paraId="7CBD5CA9" w14:textId="77777777" w:rsidTr="005B43F4">
        <w:tc>
          <w:tcPr>
            <w:tcW w:w="2465" w:type="pct"/>
          </w:tcPr>
          <w:p w14:paraId="56E2DB5A" w14:textId="2E738A88" w:rsidR="005B43F4" w:rsidRPr="002860E1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2860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2860E1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2860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КОМИТЕТ ПО УПРАВЛЕНИЮ ИМУЩЕСТВОМ АДМИНИСТРАЦИИ МУНИЦИПАЛЬНОГО ОКРУГА ЕГОРЬЕВСК</w:t>
            </w:r>
          </w:p>
          <w:p w14:paraId="17AFBE39" w14:textId="77777777" w:rsidR="005B43F4" w:rsidRPr="002860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28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2860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2860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1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Егорьевск, ул Карла Маркса, д 25/19</w:t>
            </w:r>
            <w:r w:rsidRPr="002860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Егорьевск, ул Карла Маркса, д 25/19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2860E1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2860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2860E1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69818A20" w14:textId="172B0BBA" w:rsidR="00013B4C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96D9BEF" w14:textId="2D0416F6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0F1ADDE" w14:textId="22A7D09A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AFA6B34" w14:textId="13EF79C4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51F1FCE" w14:textId="7614063D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9403B48" w14:textId="302F335E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DD25A84" w14:textId="29E74ABA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92A9411" w14:textId="617F297D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6678E07" w14:textId="2DC098C8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0B1FC42" w14:textId="57275461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ADCF65E" w14:textId="29E4218F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FE82146" w14:textId="7751485A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451A14E" w14:textId="4AA5E382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915D894" w14:textId="36228440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53866F6" w14:textId="3FD2D1CB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5C73E34" w14:textId="17AA021F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0201FB3" w14:textId="1B6CF7F6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E715B6E" w14:textId="1DCD543E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9259AB9" w14:textId="62ADA0FE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A061ECB" w14:textId="17D82884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A971077" w14:textId="705F8E21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CDC6D38" w14:textId="4F56C01B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4E149F94" w14:textId="083ACD75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2E8A911" w14:textId="42AAC76B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CB13056" w14:textId="24980C44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81B48F1" w14:textId="49CA4740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01C4C45" w14:textId="08A6F419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7EF0E78" w14:textId="790ACB96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2E3129F6" w14:textId="2F238E92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02214678" w14:textId="51990B63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756ABBB" w14:textId="530722D0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3CF6565" w14:textId="5671B9BE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3EF96FF" w14:textId="7980A0D4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6A6F04E" w14:textId="5D5DD3F3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7398F587" w14:textId="4E103D98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017CC4E" w14:textId="0C05AF3F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120AE5F" w14:textId="6DCE4BF9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1E458B04" w14:textId="6CF2E028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3C8E5837" w14:textId="3BDB0F38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5DE3BDFE" w14:textId="04FCB3A3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D841914" w14:textId="7FC2FC30" w:rsidR="00C92D4F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14:paraId="67BDF489" w14:textId="77777777" w:rsidR="00C92D4F" w:rsidRPr="00C92D4F" w:rsidRDefault="00C92D4F" w:rsidP="00C92D4F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r w:rsidRPr="00C92D4F">
        <w:rPr>
          <w:szCs w:val="24"/>
          <w:lang w:val="ru-RU" w:eastAsia="ru-RU"/>
        </w:rPr>
        <w:lastRenderedPageBreak/>
        <w:t>Приложение к договору купли продажи</w:t>
      </w:r>
    </w:p>
    <w:p w14:paraId="7D5B2B38" w14:textId="77777777" w:rsidR="00C92D4F" w:rsidRPr="00C92D4F" w:rsidRDefault="00C92D4F" w:rsidP="00C92D4F">
      <w:pPr>
        <w:widowControl w:val="0"/>
        <w:autoSpaceDE w:val="0"/>
        <w:autoSpaceDN w:val="0"/>
        <w:adjustRightInd w:val="0"/>
        <w:ind w:left="6804"/>
        <w:outlineLvl w:val="0"/>
        <w:rPr>
          <w:szCs w:val="24"/>
          <w:lang w:val="ru-RU" w:eastAsia="ru-RU"/>
        </w:rPr>
      </w:pPr>
      <w:proofErr w:type="gramStart"/>
      <w:r w:rsidRPr="00C92D4F">
        <w:rPr>
          <w:szCs w:val="24"/>
          <w:lang w:val="ru-RU" w:eastAsia="ru-RU"/>
        </w:rPr>
        <w:t>от  _</w:t>
      </w:r>
      <w:proofErr w:type="gramEnd"/>
      <w:r w:rsidRPr="00C92D4F">
        <w:rPr>
          <w:szCs w:val="24"/>
          <w:lang w:val="ru-RU" w:eastAsia="ru-RU"/>
        </w:rPr>
        <w:t xml:space="preserve">______  №  _______  </w:t>
      </w:r>
    </w:p>
    <w:p w14:paraId="2D96026C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val="ru-RU" w:eastAsia="ru-RU"/>
        </w:rPr>
      </w:pPr>
    </w:p>
    <w:p w14:paraId="6EE7C578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C92D4F">
        <w:rPr>
          <w:b/>
          <w:bCs/>
          <w:szCs w:val="24"/>
          <w:lang w:val="ru-RU" w:eastAsia="ru-RU"/>
        </w:rPr>
        <w:t>Акт</w:t>
      </w:r>
      <w:r w:rsidRPr="00C92D4F">
        <w:rPr>
          <w:b/>
          <w:bCs/>
          <w:szCs w:val="24"/>
          <w:lang w:eastAsia="ru-RU"/>
        </w:rPr>
        <w:t xml:space="preserve"> </w:t>
      </w:r>
    </w:p>
    <w:p w14:paraId="4C8F7D6F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  <w:r w:rsidRPr="00C92D4F">
        <w:rPr>
          <w:b/>
          <w:bCs/>
          <w:szCs w:val="24"/>
          <w:lang w:val="ru-RU" w:eastAsia="ru-RU"/>
        </w:rPr>
        <w:t>приема</w:t>
      </w:r>
      <w:r w:rsidRPr="00C92D4F">
        <w:rPr>
          <w:b/>
          <w:bCs/>
          <w:szCs w:val="24"/>
          <w:lang w:eastAsia="ru-RU"/>
        </w:rPr>
        <w:t>-</w:t>
      </w:r>
      <w:r w:rsidRPr="00C92D4F">
        <w:rPr>
          <w:b/>
          <w:bCs/>
          <w:szCs w:val="24"/>
          <w:lang w:val="ru-RU" w:eastAsia="ru-RU"/>
        </w:rPr>
        <w:t>передачи</w:t>
      </w:r>
      <w:r w:rsidRPr="00C92D4F">
        <w:rPr>
          <w:b/>
          <w:bCs/>
          <w:szCs w:val="24"/>
          <w:lang w:eastAsia="ru-RU"/>
        </w:rPr>
        <w:t xml:space="preserve"> </w:t>
      </w:r>
      <w:r w:rsidRPr="00C92D4F">
        <w:rPr>
          <w:b/>
          <w:bCs/>
          <w:szCs w:val="24"/>
          <w:lang w:val="ru-RU" w:eastAsia="ru-RU"/>
        </w:rPr>
        <w:t>недвижимого</w:t>
      </w:r>
      <w:r w:rsidRPr="00C92D4F">
        <w:rPr>
          <w:b/>
          <w:bCs/>
          <w:szCs w:val="24"/>
          <w:lang w:eastAsia="ru-RU"/>
        </w:rPr>
        <w:t xml:space="preserve"> </w:t>
      </w:r>
      <w:r w:rsidRPr="00C92D4F">
        <w:rPr>
          <w:b/>
          <w:bCs/>
          <w:szCs w:val="24"/>
          <w:lang w:val="ru-RU" w:eastAsia="ru-RU"/>
        </w:rPr>
        <w:t>имущества</w:t>
      </w:r>
    </w:p>
    <w:p w14:paraId="37CBFA72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2753A934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p w14:paraId="4F8EF5CC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C92D4F" w:rsidRPr="00C92D4F" w14:paraId="7F682E50" w14:textId="77777777" w:rsidTr="00C41AAB">
        <w:tc>
          <w:tcPr>
            <w:tcW w:w="6663" w:type="dxa"/>
          </w:tcPr>
          <w:p w14:paraId="3A787F02" w14:textId="77777777" w:rsidR="00C92D4F" w:rsidRPr="00C92D4F" w:rsidRDefault="00C92D4F" w:rsidP="00C92D4F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ru-RU"/>
              </w:rPr>
            </w:pPr>
            <w:r w:rsidRPr="00C92D4F">
              <w:rPr>
                <w:szCs w:val="24"/>
                <w:lang w:val="ru-RU"/>
              </w:rPr>
              <w:t xml:space="preserve"> </w:t>
            </w:r>
            <w:r w:rsidRPr="00C92D4F">
              <w:rPr>
                <w:noProof/>
                <w:szCs w:val="24"/>
                <w:lang w:val="ru-RU"/>
              </w:rPr>
              <w:t>Московская обл, г Егорьевск, ул Карла Маркса, д 25/19</w:t>
            </w:r>
          </w:p>
        </w:tc>
        <w:tc>
          <w:tcPr>
            <w:tcW w:w="2976" w:type="dxa"/>
          </w:tcPr>
          <w:p w14:paraId="3BAD38C8" w14:textId="77777777" w:rsidR="00C92D4F" w:rsidRPr="00C92D4F" w:rsidRDefault="00C92D4F" w:rsidP="00C92D4F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4"/>
              </w:rPr>
            </w:pPr>
            <w:bookmarkStart w:id="7" w:name="_Hlk135229373"/>
            <w:r w:rsidRPr="00C92D4F">
              <w:rPr>
                <w:szCs w:val="24"/>
                <w:lang w:val="ru-RU"/>
              </w:rPr>
              <w:t xml:space="preserve"> </w:t>
            </w:r>
            <w:r w:rsidRPr="00C92D4F">
              <w:rPr>
                <w:b/>
                <w:bCs/>
                <w:szCs w:val="24"/>
                <w:lang w:val="ru-RU"/>
              </w:rPr>
              <w:t>________</w:t>
            </w:r>
            <w:bookmarkEnd w:id="7"/>
          </w:p>
        </w:tc>
      </w:tr>
    </w:tbl>
    <w:p w14:paraId="5AC5B536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p w14:paraId="6DC5C616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92D4F">
        <w:rPr>
          <w:rFonts w:cs="Courier New"/>
          <w:szCs w:val="24"/>
          <w:lang w:val="ru-RU" w:eastAsia="ru-RU"/>
        </w:rPr>
        <w:t xml:space="preserve">КОМИТЕТ ПО УПРАВЛЕНИЮ ИМУЩЕСТВОМ АДМИНИСТРАЦИИ МУНИЦИПАЛЬНОГО ОКРУГА ЕГОРЬЕВСК, ОГРН 1025001466456, ИНН/КПП 5011002457/501101001, </w:t>
      </w:r>
      <w:r w:rsidRPr="00C92D4F">
        <w:rPr>
          <w:szCs w:val="24"/>
          <w:lang w:val="ru-RU" w:eastAsia="ru-RU"/>
        </w:rPr>
        <w:t xml:space="preserve">в лице ______, </w:t>
      </w:r>
      <w:proofErr w:type="spellStart"/>
      <w:r w:rsidRPr="00C92D4F">
        <w:rPr>
          <w:szCs w:val="24"/>
          <w:lang w:val="ru-RU" w:eastAsia="ru-RU"/>
        </w:rPr>
        <w:t>действующ</w:t>
      </w:r>
      <w:proofErr w:type="spellEnd"/>
      <w:r w:rsidRPr="00C92D4F">
        <w:rPr>
          <w:szCs w:val="24"/>
          <w:lang w:val="ru-RU" w:eastAsia="ru-RU"/>
        </w:rPr>
        <w:t>__ на основании ______, в дальнейшем именуем__ «Продавец</w:t>
      </w:r>
      <w:r w:rsidRPr="00C92D4F">
        <w:rPr>
          <w:rFonts w:cs="Courier New"/>
          <w:szCs w:val="24"/>
          <w:lang w:val="ru-RU" w:eastAsia="ru-RU"/>
        </w:rPr>
        <w:t xml:space="preserve">», с одной стороны, и </w:t>
      </w:r>
    </w:p>
    <w:p w14:paraId="574D224B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rFonts w:cs="Courier New"/>
          <w:bCs/>
          <w:szCs w:val="24"/>
          <w:lang w:val="ru-RU" w:eastAsia="ru-RU"/>
        </w:rPr>
      </w:pPr>
      <w:r w:rsidRPr="00C92D4F">
        <w:rPr>
          <w:rFonts w:cs="Courier New"/>
          <w:bCs/>
          <w:i/>
          <w:szCs w:val="24"/>
          <w:lang w:val="ru-RU" w:eastAsia="ru-RU"/>
        </w:rPr>
        <w:t>Если покупатель юридическое лицо</w:t>
      </w:r>
      <w:r w:rsidRPr="00C92D4F">
        <w:rPr>
          <w:rFonts w:cs="Courier New"/>
          <w:bCs/>
          <w:szCs w:val="24"/>
          <w:lang w:val="ru-RU" w:eastAsia="ru-RU"/>
        </w:rPr>
        <w:t xml:space="preserve">: </w:t>
      </w:r>
    </w:p>
    <w:p w14:paraId="45296B17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92D4F">
        <w:rPr>
          <w:rFonts w:cs="Courier New"/>
          <w:szCs w:val="24"/>
          <w:lang w:val="ru-RU" w:eastAsia="ru-RU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C92D4F">
        <w:rPr>
          <w:rFonts w:cs="Courier New"/>
          <w:szCs w:val="24"/>
          <w:lang w:val="ru-RU" w:eastAsia="ru-RU"/>
        </w:rPr>
        <w:t>действующ</w:t>
      </w:r>
      <w:proofErr w:type="spellEnd"/>
      <w:r w:rsidRPr="00C92D4F">
        <w:rPr>
          <w:rFonts w:cs="Courier New"/>
          <w:szCs w:val="24"/>
          <w:lang w:val="ru-RU" w:eastAsia="ru-RU"/>
        </w:rPr>
        <w:t xml:space="preserve">___ на основании _______________ (устава, доверенности или паспорта), </w:t>
      </w:r>
    </w:p>
    <w:p w14:paraId="60FE3502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92D4F">
        <w:rPr>
          <w:rFonts w:cs="Courier New"/>
          <w:i/>
          <w:szCs w:val="24"/>
          <w:lang w:val="ru-RU" w:eastAsia="ru-RU"/>
        </w:rPr>
        <w:t>Если покупатель физическое лицо</w:t>
      </w:r>
      <w:r w:rsidRPr="00C92D4F">
        <w:rPr>
          <w:rFonts w:cs="Courier New"/>
          <w:szCs w:val="24"/>
          <w:lang w:val="ru-RU" w:eastAsia="ru-RU"/>
        </w:rPr>
        <w:t xml:space="preserve">: </w:t>
      </w:r>
    </w:p>
    <w:p w14:paraId="13447DE6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92D4F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59E90CF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92D4F">
        <w:rPr>
          <w:rFonts w:cs="Courier New"/>
          <w:i/>
          <w:szCs w:val="24"/>
          <w:lang w:val="ru-RU" w:eastAsia="ru-RU"/>
        </w:rPr>
        <w:t>Если покупатель индивидуальный предприниматель</w:t>
      </w:r>
      <w:r w:rsidRPr="00C92D4F">
        <w:rPr>
          <w:rFonts w:cs="Courier New"/>
          <w:szCs w:val="24"/>
          <w:lang w:val="ru-RU" w:eastAsia="ru-RU"/>
        </w:rPr>
        <w:t xml:space="preserve">: </w:t>
      </w:r>
    </w:p>
    <w:p w14:paraId="6F262E23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rFonts w:cs="Courier New"/>
          <w:szCs w:val="24"/>
          <w:lang w:val="ru-RU" w:eastAsia="ru-RU"/>
        </w:rPr>
      </w:pPr>
      <w:r w:rsidRPr="00C92D4F">
        <w:rPr>
          <w:rFonts w:cs="Courier New"/>
          <w:szCs w:val="24"/>
          <w:lang w:val="ru-RU" w:eastAsia="ru-RU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6C4E5DC" w14:textId="77777777" w:rsidR="00C92D4F" w:rsidRPr="00C92D4F" w:rsidRDefault="00C92D4F" w:rsidP="00C92D4F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lang w:val="ru-RU" w:eastAsia="ru-RU"/>
        </w:rPr>
      </w:pPr>
      <w:r w:rsidRPr="00C92D4F">
        <w:rPr>
          <w:rFonts w:cs="Courier New"/>
          <w:szCs w:val="24"/>
          <w:lang w:val="ru-RU" w:eastAsia="ru-RU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C92D4F">
        <w:rPr>
          <w:rFonts w:cs="Courier New"/>
          <w:bCs/>
          <w:szCs w:val="24"/>
          <w:lang w:val="ru-RU" w:eastAsia="ru-RU"/>
        </w:rPr>
        <w:t>в муниципальной собственности: Муниципальный округ Егорьевск,</w:t>
      </w:r>
      <w:r w:rsidRPr="00C92D4F">
        <w:rPr>
          <w:rFonts w:cs="Courier New"/>
          <w:szCs w:val="24"/>
          <w:lang w:val="ru-RU" w:eastAsia="ru-RU"/>
        </w:rPr>
        <w:t xml:space="preserve"> расположенного по адресу: Московская область, р-н Егорьевский, с </w:t>
      </w:r>
      <w:proofErr w:type="spellStart"/>
      <w:r w:rsidRPr="00C92D4F">
        <w:rPr>
          <w:rFonts w:cs="Courier New"/>
          <w:szCs w:val="24"/>
          <w:lang w:val="ru-RU" w:eastAsia="ru-RU"/>
        </w:rPr>
        <w:t>Лелечи</w:t>
      </w:r>
      <w:proofErr w:type="spellEnd"/>
      <w:r w:rsidRPr="00C92D4F">
        <w:rPr>
          <w:rFonts w:cs="Courier New"/>
          <w:szCs w:val="24"/>
          <w:lang w:val="ru-RU" w:eastAsia="ru-RU"/>
        </w:rPr>
        <w:t xml:space="preserve">, д 69, опубликованного на официальном сайте Российской Федерации для размещения информации о проведении торгов </w:t>
      </w:r>
      <w:r w:rsidRPr="00C92D4F">
        <w:rPr>
          <w:rFonts w:cs="Courier New"/>
          <w:szCs w:val="24"/>
          <w:u w:val="single"/>
          <w:lang w:eastAsia="ru-RU"/>
        </w:rPr>
        <w:t>www</w:t>
      </w:r>
      <w:r w:rsidRPr="00C92D4F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C92D4F">
        <w:rPr>
          <w:rFonts w:cs="Courier New"/>
          <w:szCs w:val="24"/>
          <w:u w:val="single"/>
          <w:lang w:eastAsia="ru-RU"/>
        </w:rPr>
        <w:t>torgi</w:t>
      </w:r>
      <w:proofErr w:type="spellEnd"/>
      <w:r w:rsidRPr="00C92D4F">
        <w:rPr>
          <w:rFonts w:cs="Courier New"/>
          <w:szCs w:val="24"/>
          <w:u w:val="single"/>
          <w:lang w:val="ru-RU" w:eastAsia="ru-RU"/>
        </w:rPr>
        <w:t>.</w:t>
      </w:r>
      <w:r w:rsidRPr="00C92D4F">
        <w:rPr>
          <w:rFonts w:cs="Courier New"/>
          <w:szCs w:val="24"/>
          <w:u w:val="single"/>
          <w:lang w:eastAsia="ru-RU"/>
        </w:rPr>
        <w:t>gov</w:t>
      </w:r>
      <w:r w:rsidRPr="00C92D4F">
        <w:rPr>
          <w:rFonts w:cs="Courier New"/>
          <w:szCs w:val="24"/>
          <w:u w:val="single"/>
          <w:lang w:val="ru-RU" w:eastAsia="ru-RU"/>
        </w:rPr>
        <w:t>.</w:t>
      </w:r>
      <w:proofErr w:type="spellStart"/>
      <w:r w:rsidRPr="00C92D4F">
        <w:rPr>
          <w:rFonts w:cs="Courier New"/>
          <w:szCs w:val="24"/>
          <w:u w:val="single"/>
          <w:lang w:eastAsia="ru-RU"/>
        </w:rPr>
        <w:t>ru</w:t>
      </w:r>
      <w:proofErr w:type="spellEnd"/>
      <w:r w:rsidRPr="00C92D4F">
        <w:rPr>
          <w:rFonts w:cs="Courier New"/>
          <w:szCs w:val="24"/>
          <w:lang w:val="ru-RU" w:eastAsia="ru-RU"/>
        </w:rPr>
        <w:t xml:space="preserve">  (№ __________), (далее – Информационное сообщение) и на основании  </w:t>
      </w:r>
      <w:r w:rsidRPr="00C92D4F">
        <w:rPr>
          <w:szCs w:val="24"/>
          <w:lang w:val="ru-RU" w:eastAsia="ru-RU"/>
        </w:rPr>
        <w:t>заключили настоящий Акт приема-передачи недвижимого имущества (далее – Акт) о нижеследующем:</w:t>
      </w:r>
    </w:p>
    <w:p w14:paraId="6AB2E72F" w14:textId="77777777" w:rsidR="00C92D4F" w:rsidRPr="00C92D4F" w:rsidRDefault="00C92D4F" w:rsidP="00C92D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ru-RU" w:eastAsia="ru-RU"/>
        </w:rPr>
      </w:pPr>
      <w:r w:rsidRPr="00C92D4F">
        <w:rPr>
          <w:szCs w:val="24"/>
          <w:lang w:val="ru-RU" w:eastAsia="ru-RU"/>
        </w:rPr>
        <w:t xml:space="preserve">Продавец передает, а Покупатель принимает в соответствии с Договором купли-продажи </w:t>
      </w:r>
      <w:proofErr w:type="gramStart"/>
      <w:r w:rsidRPr="00C92D4F">
        <w:rPr>
          <w:szCs w:val="24"/>
          <w:lang w:val="ru-RU" w:eastAsia="ru-RU"/>
        </w:rPr>
        <w:t>от  _</w:t>
      </w:r>
      <w:proofErr w:type="gramEnd"/>
      <w:r w:rsidRPr="00C92D4F">
        <w:rPr>
          <w:szCs w:val="24"/>
          <w:lang w:val="ru-RU" w:eastAsia="ru-RU"/>
        </w:rPr>
        <w:t xml:space="preserve">______  №  _______  недвижимое имущество: </w:t>
      </w:r>
    </w:p>
    <w:p w14:paraId="6C5BF41A" w14:textId="77777777" w:rsidR="00C92D4F" w:rsidRPr="00C92D4F" w:rsidRDefault="00C92D4F" w:rsidP="00C92D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  <w:lang w:val="ru-RU" w:eastAsia="ru-RU"/>
        </w:rPr>
      </w:pPr>
      <w:r w:rsidRPr="00C92D4F">
        <w:rPr>
          <w:szCs w:val="24"/>
          <w:lang w:val="ru-RU" w:eastAsia="ru-RU"/>
        </w:rPr>
        <w:t xml:space="preserve">-  Здание, назначение: </w:t>
      </w:r>
      <w:r w:rsidRPr="00C92D4F">
        <w:rPr>
          <w:noProof/>
          <w:szCs w:val="24"/>
          <w:lang w:val="ru-RU" w:eastAsia="ru-RU"/>
        </w:rPr>
        <w:t>Нежилое</w:t>
      </w:r>
      <w:r w:rsidRPr="00C92D4F">
        <w:rPr>
          <w:szCs w:val="24"/>
          <w:lang w:val="ru-RU" w:eastAsia="ru-RU"/>
        </w:rPr>
        <w:t xml:space="preserve">, наименование: </w:t>
      </w:r>
      <w:r w:rsidRPr="00C92D4F">
        <w:rPr>
          <w:noProof/>
          <w:szCs w:val="24"/>
          <w:lang w:val="ru-RU" w:eastAsia="ru-RU"/>
        </w:rPr>
        <w:t>Лелечинская участковая ветлечебница</w:t>
      </w:r>
      <w:r w:rsidRPr="00C92D4F">
        <w:rPr>
          <w:szCs w:val="24"/>
          <w:lang w:val="ru-RU" w:eastAsia="ru-RU"/>
        </w:rPr>
        <w:t xml:space="preserve">, площадь: 122 </w:t>
      </w:r>
      <w:proofErr w:type="spellStart"/>
      <w:r w:rsidRPr="00C92D4F">
        <w:rPr>
          <w:szCs w:val="24"/>
          <w:lang w:val="ru-RU" w:eastAsia="ru-RU"/>
        </w:rPr>
        <w:t>кв.м</w:t>
      </w:r>
      <w:proofErr w:type="spellEnd"/>
      <w:r w:rsidRPr="00C92D4F">
        <w:rPr>
          <w:szCs w:val="24"/>
          <w:lang w:val="ru-RU" w:eastAsia="ru-RU"/>
        </w:rPr>
        <w:t xml:space="preserve">. </w:t>
      </w:r>
      <w:r w:rsidRPr="00C92D4F">
        <w:rPr>
          <w:rFonts w:eastAsia="Calibri"/>
          <w:bCs/>
          <w:szCs w:val="24"/>
          <w:lang w:val="ru-RU" w:eastAsia="ru-RU"/>
        </w:rPr>
        <w:t xml:space="preserve">количество этажей, в том числе подземных этажей: </w:t>
      </w:r>
      <w:r w:rsidRPr="00C92D4F">
        <w:rPr>
          <w:szCs w:val="24"/>
          <w:lang w:val="ru-RU" w:eastAsia="ru-RU"/>
        </w:rPr>
        <w:t xml:space="preserve">1, адрес объекта: Московская область, р-н Егорьевский, с </w:t>
      </w:r>
      <w:proofErr w:type="spellStart"/>
      <w:r w:rsidRPr="00C92D4F">
        <w:rPr>
          <w:szCs w:val="24"/>
          <w:lang w:val="ru-RU" w:eastAsia="ru-RU"/>
        </w:rPr>
        <w:t>Лелечи</w:t>
      </w:r>
      <w:proofErr w:type="spellEnd"/>
      <w:r w:rsidRPr="00C92D4F">
        <w:rPr>
          <w:szCs w:val="24"/>
          <w:lang w:val="ru-RU" w:eastAsia="ru-RU"/>
        </w:rPr>
        <w:t xml:space="preserve">, д 69 кадастровый номер: 50:30:0050219:273, находящийся  в муниципальной собственности: Муниципальный округ Егорьевск, </w:t>
      </w:r>
      <w:r w:rsidRPr="00C92D4F">
        <w:rPr>
          <w:rFonts w:eastAsia="Calibri"/>
          <w:bCs/>
          <w:szCs w:val="24"/>
          <w:lang w:val="ru-RU" w:eastAsia="ru-RU"/>
        </w:rPr>
        <w:t xml:space="preserve">о чем в Едином государственном реестре недвижимости </w:t>
      </w:r>
      <w:r w:rsidRPr="00C92D4F">
        <w:rPr>
          <w:szCs w:val="24"/>
          <w:lang w:val="ru-RU" w:eastAsia="ru-RU"/>
        </w:rPr>
        <w:t xml:space="preserve">14.03.2024 </w:t>
      </w:r>
      <w:r w:rsidRPr="00C92D4F">
        <w:rPr>
          <w:rFonts w:eastAsia="Calibri"/>
          <w:bCs/>
          <w:szCs w:val="24"/>
          <w:lang w:val="ru-RU" w:eastAsia="ru-RU"/>
        </w:rPr>
        <w:t xml:space="preserve">сделана запись о регистрации № </w:t>
      </w:r>
      <w:r w:rsidRPr="00C92D4F">
        <w:rPr>
          <w:szCs w:val="24"/>
          <w:lang w:val="ru-RU" w:eastAsia="ru-RU"/>
        </w:rPr>
        <w:t xml:space="preserve">50:30:0050219:273-50/117/2024-7   </w:t>
      </w:r>
    </w:p>
    <w:p w14:paraId="1EB07738" w14:textId="77777777" w:rsidR="00C92D4F" w:rsidRPr="00C92D4F" w:rsidRDefault="00C92D4F" w:rsidP="00C92D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  <w:lang w:val="ru-RU" w:eastAsia="ru-RU"/>
        </w:rPr>
      </w:pPr>
      <w:r w:rsidRPr="00C92D4F">
        <w:rPr>
          <w:szCs w:val="24"/>
          <w:lang w:val="ru-RU" w:eastAsia="ru-RU"/>
        </w:rPr>
        <w:t>- Земельный участок,</w:t>
      </w:r>
      <w:r w:rsidRPr="00C92D4F">
        <w:rPr>
          <w:b/>
          <w:bCs/>
          <w:szCs w:val="24"/>
          <w:lang w:val="ru-RU" w:eastAsia="ru-RU"/>
        </w:rPr>
        <w:t xml:space="preserve"> </w:t>
      </w:r>
      <w:r w:rsidRPr="00C92D4F">
        <w:rPr>
          <w:szCs w:val="24"/>
          <w:lang w:val="ru-RU" w:eastAsia="ru-RU"/>
        </w:rPr>
        <w:t xml:space="preserve">кадастровый номер: </w:t>
      </w:r>
      <w:r w:rsidRPr="00C92D4F">
        <w:rPr>
          <w:noProof/>
          <w:szCs w:val="24"/>
          <w:lang w:val="ru-RU" w:eastAsia="ru-RU"/>
        </w:rPr>
        <w:t>50:30:0050219:536</w:t>
      </w:r>
      <w:r w:rsidRPr="00C92D4F">
        <w:rPr>
          <w:szCs w:val="24"/>
          <w:lang w:val="ru-RU" w:eastAsia="ru-RU"/>
        </w:rPr>
        <w:t xml:space="preserve">, площадью: </w:t>
      </w:r>
      <w:r w:rsidRPr="00C92D4F">
        <w:rPr>
          <w:noProof/>
          <w:szCs w:val="24"/>
          <w:lang w:val="ru-RU" w:eastAsia="ru-RU"/>
        </w:rPr>
        <w:t>326</w:t>
      </w:r>
      <w:r w:rsidRPr="00C92D4F">
        <w:rPr>
          <w:szCs w:val="24"/>
          <w:lang w:val="ru-RU" w:eastAsia="ru-RU"/>
        </w:rPr>
        <w:t xml:space="preserve">, адрес: </w:t>
      </w:r>
      <w:r w:rsidRPr="00C92D4F">
        <w:rPr>
          <w:noProof/>
          <w:szCs w:val="24"/>
          <w:lang w:val="ru-RU" w:eastAsia="ru-RU"/>
        </w:rPr>
        <w:t>М.О., Егорьевский р-н, с.п.Раменское, с.Лелечи, д.69</w:t>
      </w:r>
      <w:r w:rsidRPr="00C92D4F">
        <w:rPr>
          <w:szCs w:val="24"/>
          <w:lang w:val="ru-RU" w:eastAsia="ru-RU"/>
        </w:rPr>
        <w:t xml:space="preserve">, </w:t>
      </w:r>
      <w:proofErr w:type="gramStart"/>
      <w:r w:rsidRPr="00C92D4F">
        <w:rPr>
          <w:szCs w:val="24"/>
          <w:lang w:val="ru-RU" w:eastAsia="ru-RU"/>
        </w:rPr>
        <w:t>находящийся  в</w:t>
      </w:r>
      <w:proofErr w:type="gramEnd"/>
      <w:r w:rsidRPr="00C92D4F">
        <w:rPr>
          <w:szCs w:val="24"/>
          <w:lang w:val="ru-RU" w:eastAsia="ru-RU"/>
        </w:rPr>
        <w:t xml:space="preserve"> муниципальной </w:t>
      </w:r>
      <w:proofErr w:type="spellStart"/>
      <w:r w:rsidRPr="00C92D4F">
        <w:rPr>
          <w:szCs w:val="24"/>
          <w:lang w:val="ru-RU" w:eastAsia="ru-RU"/>
        </w:rPr>
        <w:t>собственности</w:t>
      </w:r>
      <w:r w:rsidRPr="00C92D4F">
        <w:rPr>
          <w:noProof/>
          <w:szCs w:val="24"/>
          <w:lang w:val="ru-RU" w:eastAsia="ru-RU"/>
        </w:rPr>
        <w:t>Муниципальный</w:t>
      </w:r>
      <w:proofErr w:type="spellEnd"/>
      <w:r w:rsidRPr="00C92D4F">
        <w:rPr>
          <w:noProof/>
          <w:szCs w:val="24"/>
          <w:lang w:val="ru-RU" w:eastAsia="ru-RU"/>
        </w:rPr>
        <w:t xml:space="preserve"> округ Егорьевск</w:t>
      </w:r>
      <w:r w:rsidRPr="00C92D4F">
        <w:rPr>
          <w:szCs w:val="24"/>
          <w:lang w:val="ru-RU" w:eastAsia="ru-RU"/>
        </w:rPr>
        <w:t xml:space="preserve">(государственная регистрация права № </w:t>
      </w:r>
      <w:r w:rsidRPr="00C92D4F">
        <w:rPr>
          <w:noProof/>
          <w:szCs w:val="24"/>
          <w:lang w:val="ru-RU" w:eastAsia="ru-RU"/>
        </w:rPr>
        <w:t>50:30:0050219:536-50/117/2024-2</w:t>
      </w:r>
      <w:r w:rsidRPr="00C92D4F">
        <w:rPr>
          <w:szCs w:val="24"/>
          <w:lang w:val="ru-RU" w:eastAsia="ru-RU"/>
        </w:rPr>
        <w:t xml:space="preserve"> от  14.03.2024) </w:t>
      </w:r>
      <w:r w:rsidRPr="00C92D4F">
        <w:rPr>
          <w:bCs/>
          <w:szCs w:val="24"/>
          <w:lang w:val="ru-RU" w:eastAsia="ru-RU"/>
        </w:rPr>
        <w:t xml:space="preserve"> </w:t>
      </w:r>
      <w:r w:rsidRPr="00C92D4F">
        <w:rPr>
          <w:szCs w:val="24"/>
          <w:lang w:val="ru-RU" w:eastAsia="ru-RU"/>
        </w:rPr>
        <w:t>.</w:t>
      </w:r>
    </w:p>
    <w:p w14:paraId="72DA56DD" w14:textId="77777777" w:rsidR="00C92D4F" w:rsidRPr="00C92D4F" w:rsidRDefault="00C92D4F" w:rsidP="00C92D4F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C92D4F">
        <w:rPr>
          <w:bCs/>
          <w:szCs w:val="24"/>
          <w:lang w:val="ru-RU" w:eastAsia="ru-RU"/>
        </w:rPr>
        <w:lastRenderedPageBreak/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3D434CFA" w14:textId="77777777" w:rsidR="00C92D4F" w:rsidRPr="00C92D4F" w:rsidRDefault="00C92D4F" w:rsidP="00C92D4F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4"/>
          <w:lang w:val="ru-RU" w:eastAsia="ru-RU"/>
        </w:rPr>
      </w:pPr>
      <w:r w:rsidRPr="00C92D4F">
        <w:rPr>
          <w:bCs/>
          <w:szCs w:val="24"/>
          <w:lang w:val="ru-RU" w:eastAsia="ru-RU"/>
        </w:rPr>
        <w:t>Акт подписан усиленными квалифицированными электронными подписями Сторон в электронной форме.</w:t>
      </w:r>
    </w:p>
    <w:p w14:paraId="59ECF3DA" w14:textId="77777777" w:rsidR="00C92D4F" w:rsidRPr="00C92D4F" w:rsidRDefault="00C92D4F" w:rsidP="00C92D4F">
      <w:pPr>
        <w:widowControl w:val="0"/>
        <w:autoSpaceDE w:val="0"/>
        <w:autoSpaceDN w:val="0"/>
        <w:adjustRightInd w:val="0"/>
        <w:jc w:val="both"/>
        <w:rPr>
          <w:szCs w:val="24"/>
          <w:lang w:val="ru-RU" w:eastAsia="ru-RU"/>
        </w:rPr>
      </w:pPr>
    </w:p>
    <w:tbl>
      <w:tblPr>
        <w:tblStyle w:val="10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C92D4F" w:rsidRPr="00C92D4F" w14:paraId="689AF670" w14:textId="77777777" w:rsidTr="00C41AAB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53D4A6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  <w:r w:rsidRPr="00C92D4F">
              <w:rPr>
                <w:szCs w:val="24"/>
                <w:lang w:val="ru-RU"/>
              </w:rPr>
              <w:t>Подписи Сторон</w:t>
            </w:r>
          </w:p>
          <w:p w14:paraId="1511D812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ru-RU"/>
              </w:rPr>
            </w:pPr>
          </w:p>
        </w:tc>
      </w:tr>
      <w:tr w:rsidR="00C92D4F" w:rsidRPr="00C92D4F" w14:paraId="0CBD61F4" w14:textId="77777777" w:rsidTr="00C41AAB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BED26F8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C92D4F">
              <w:rPr>
                <w:szCs w:val="24"/>
                <w:lang w:val="ru-RU"/>
              </w:rPr>
              <w:t>Продавец:</w:t>
            </w:r>
          </w:p>
          <w:p w14:paraId="73FCAA5E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F20D3C8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  <w:r w:rsidRPr="00C92D4F">
              <w:rPr>
                <w:szCs w:val="24"/>
                <w:lang w:val="ru-RU"/>
              </w:rPr>
              <w:t>Покупатель</w:t>
            </w:r>
            <w:r w:rsidRPr="00C92D4F">
              <w:rPr>
                <w:szCs w:val="24"/>
              </w:rPr>
              <w:t>:</w:t>
            </w:r>
            <w:r w:rsidRPr="00C92D4F">
              <w:rPr>
                <w:szCs w:val="24"/>
                <w:lang w:val="ru-RU"/>
              </w:rPr>
              <w:t xml:space="preserve"> </w:t>
            </w:r>
          </w:p>
          <w:p w14:paraId="69696E67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  <w:lang w:val="ru-RU"/>
              </w:rPr>
            </w:pPr>
          </w:p>
        </w:tc>
      </w:tr>
      <w:tr w:rsidR="00C92D4F" w:rsidRPr="00C92D4F" w14:paraId="616E0580" w14:textId="77777777" w:rsidTr="00C41AAB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8637CC5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92D4F">
              <w:rPr>
                <w:szCs w:val="24"/>
              </w:rPr>
              <w:t>__________</w:t>
            </w:r>
            <w:r w:rsidRPr="00C92D4F">
              <w:rPr>
                <w:szCs w:val="24"/>
                <w:lang w:val="ru-RU"/>
              </w:rPr>
              <w:t>____________</w:t>
            </w:r>
            <w:proofErr w:type="gramStart"/>
            <w:r w:rsidRPr="00C92D4F">
              <w:rPr>
                <w:szCs w:val="24"/>
                <w:lang w:val="ru-RU"/>
              </w:rPr>
              <w:t>_(</w:t>
            </w:r>
            <w:proofErr w:type="gramEnd"/>
            <w:r w:rsidRPr="00C92D4F">
              <w:rPr>
                <w:szCs w:val="24"/>
                <w:lang w:val="ru-RU"/>
              </w:rPr>
              <w:t>Ф.И.О)</w:t>
            </w:r>
          </w:p>
          <w:p w14:paraId="7BB67511" w14:textId="77777777" w:rsidR="00C92D4F" w:rsidRPr="00C92D4F" w:rsidRDefault="00C92D4F" w:rsidP="00C92D4F">
            <w:pPr>
              <w:keepNext/>
              <w:keepLines/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1B615C6" w14:textId="77777777" w:rsidR="00C92D4F" w:rsidRPr="00C92D4F" w:rsidRDefault="00C92D4F" w:rsidP="00C92D4F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92D4F">
              <w:rPr>
                <w:szCs w:val="24"/>
              </w:rPr>
              <w:t>______________________</w:t>
            </w:r>
            <w:proofErr w:type="gramStart"/>
            <w:r w:rsidRPr="00C92D4F">
              <w:rPr>
                <w:szCs w:val="24"/>
              </w:rPr>
              <w:t>_</w:t>
            </w:r>
            <w:r w:rsidRPr="00C92D4F">
              <w:rPr>
                <w:szCs w:val="24"/>
                <w:lang w:val="ru-RU"/>
              </w:rPr>
              <w:t>(</w:t>
            </w:r>
            <w:proofErr w:type="gramEnd"/>
            <w:r w:rsidRPr="00C92D4F">
              <w:rPr>
                <w:szCs w:val="24"/>
                <w:lang w:val="ru-RU"/>
              </w:rPr>
              <w:t>Ф.И.О)</w:t>
            </w:r>
          </w:p>
        </w:tc>
      </w:tr>
    </w:tbl>
    <w:p w14:paraId="54D5DEA8" w14:textId="77777777" w:rsidR="00C92D4F" w:rsidRPr="00C92D4F" w:rsidRDefault="00C92D4F" w:rsidP="00C92D4F">
      <w:pPr>
        <w:tabs>
          <w:tab w:val="left" w:pos="1620"/>
        </w:tabs>
        <w:jc w:val="both"/>
        <w:rPr>
          <w:rFonts w:ascii="Arial Unicode MS" w:eastAsia="Arial Unicode MS" w:hAnsi="Arial Unicode MS" w:cs="Arial Unicode MS"/>
          <w:szCs w:val="24"/>
          <w:lang w:eastAsia="ru-RU"/>
        </w:rPr>
      </w:pPr>
    </w:p>
    <w:p w14:paraId="7D962A15" w14:textId="77777777" w:rsidR="00C92D4F" w:rsidRPr="00092E18" w:rsidRDefault="00C92D4F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bookmarkStart w:id="8" w:name="_GoBack"/>
      <w:bookmarkEnd w:id="8"/>
    </w:p>
    <w:sectPr w:rsidR="00C92D4F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7AC4D" w14:textId="77777777" w:rsidR="00375A10" w:rsidRDefault="00375A10" w:rsidP="00B74B2D">
      <w:r>
        <w:separator/>
      </w:r>
    </w:p>
  </w:endnote>
  <w:endnote w:type="continuationSeparator" w:id="0">
    <w:p w14:paraId="09E0B6AB" w14:textId="77777777" w:rsidR="00375A10" w:rsidRDefault="00375A10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52F81" w14:textId="77777777" w:rsidR="00375A10" w:rsidRDefault="00375A10" w:rsidP="00B74B2D">
      <w:r>
        <w:separator/>
      </w:r>
    </w:p>
  </w:footnote>
  <w:footnote w:type="continuationSeparator" w:id="0">
    <w:p w14:paraId="770462E3" w14:textId="77777777" w:rsidR="00375A10" w:rsidRDefault="00375A10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08A0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860E1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5A10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2D4F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styleId="af9">
    <w:name w:val="Unresolved Mention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f7"/>
    <w:uiPriority w:val="59"/>
    <w:rsid w:val="00C9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FF0DA-F3E6-4A14-89C6-312141278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3451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ККП МО</cp:lastModifiedBy>
  <cp:revision>25</cp:revision>
  <cp:lastPrinted>2023-09-29T09:57:00Z</cp:lastPrinted>
  <dcterms:created xsi:type="dcterms:W3CDTF">2023-12-22T12:32:00Z</dcterms:created>
  <dcterms:modified xsi:type="dcterms:W3CDTF">2026-03-03T10:44:00Z</dcterms:modified>
</cp:coreProperties>
</file>