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473588" w:rsidRDefault="009666DF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Московскаяо</w:t>
            </w:r>
            <w:proofErr w:type="spellEnd"/>
            <w:r w:rsidR="00A82C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бл</w:t>
            </w:r>
            <w:proofErr w:type="spellEnd"/>
            <w:r w:rsidRPr="00473588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47358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473588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9666DF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473588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473588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7302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округ Шаховская Московской области, в лице </w:t>
      </w:r>
      <w:r w:rsidR="00473588">
        <w:rPr>
          <w:rFonts w:ascii="Times New Roman" w:eastAsia="Times New Roman" w:hAnsi="Times New Roman"/>
          <w:sz w:val="24"/>
          <w:szCs w:val="24"/>
        </w:rPr>
        <w:t>_____________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473588">
        <w:rPr>
          <w:rFonts w:ascii="Times New Roman" w:eastAsia="Times New Roman" w:hAnsi="Times New Roman"/>
          <w:sz w:val="24"/>
          <w:szCs w:val="24"/>
        </w:rPr>
        <w:t>_____________</w:t>
      </w:r>
      <w:r w:rsidRPr="00A31FA7">
        <w:rPr>
          <w:rFonts w:ascii="Times New Roman" w:eastAsia="Times New Roman" w:hAnsi="Times New Roman"/>
          <w:sz w:val="24"/>
          <w:szCs w:val="24"/>
        </w:rPr>
        <w:t>, в дальнейшем именуемый</w:t>
      </w:r>
      <w:proofErr w:type="gramEnd"/>
      <w:r w:rsidRPr="00A31FA7">
        <w:rPr>
          <w:rFonts w:ascii="Times New Roman" w:eastAsia="Times New Roman" w:hAnsi="Times New Roman"/>
          <w:sz w:val="24"/>
          <w:szCs w:val="24"/>
        </w:rPr>
        <w:t xml:space="preserve"> «Арендодатель»</w:t>
      </w:r>
      <w:r w:rsidR="00FB52C4"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A82C93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A82C93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A82C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A82C93">
        <w:rPr>
          <w:rFonts w:ascii="Times New Roman" w:hAnsi="Times New Roman" w:cs="Times New Roman"/>
          <w:sz w:val="24"/>
          <w:szCs w:val="24"/>
        </w:rPr>
        <w:t xml:space="preserve"> 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A82C93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A82C93">
        <w:rPr>
          <w:rFonts w:ascii="Times New Roman" w:hAnsi="Times New Roman" w:cs="Times New Roman"/>
          <w:sz w:val="24"/>
          <w:szCs w:val="24"/>
        </w:rPr>
        <w:t xml:space="preserve"> 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</w:t>
      </w:r>
      <w:proofErr w:type="gramStart"/>
      <w:r w:rsidR="004A0AF3" w:rsidRPr="00A31FA7">
        <w:rPr>
          <w:rFonts w:ascii="Times New Roman" w:hAnsi="Times New Roman" w:cs="Times New Roman"/>
          <w:sz w:val="24"/>
          <w:szCs w:val="24"/>
        </w:rPr>
        <w:t>и</w:t>
      </w:r>
      <w:r w:rsidR="00500B27" w:rsidRPr="00A31F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00B27" w:rsidRPr="00A31FA7">
        <w:rPr>
          <w:rFonts w:ascii="Times New Roman" w:hAnsi="Times New Roman" w:cs="Times New Roman"/>
          <w:sz w:val="24"/>
          <w:szCs w:val="24"/>
        </w:rPr>
        <w:t>далее – Протокол) заключили настоящий договор (далее – Договор) о нижеследующем.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47358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bookmarkStart w:id="1" w:name="_Hlk103249777"/>
      <w:bookmarkEnd w:id="1"/>
      <w:r w:rsidR="007302F9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473588">
        <w:rPr>
          <w:noProof/>
          <w:sz w:val="24"/>
          <w:szCs w:val="24"/>
        </w:rPr>
        <w:t>1200</w:t>
      </w:r>
      <w:r w:rsidRPr="00A31FA7">
        <w:rPr>
          <w:sz w:val="24"/>
          <w:szCs w:val="24"/>
        </w:rPr>
        <w:t>кв</w:t>
      </w:r>
      <w:r w:rsidRPr="0047358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7358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скадастровымномером</w:t>
      </w:r>
      <w:r w:rsidR="001964A6" w:rsidRPr="00473588">
        <w:rPr>
          <w:noProof/>
          <w:sz w:val="24"/>
          <w:szCs w:val="24"/>
        </w:rPr>
        <w:t>50:06:0020301:1689</w:t>
      </w:r>
      <w:r w:rsidRPr="0047358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="007302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73588">
        <w:rPr>
          <w:sz w:val="24"/>
          <w:szCs w:val="24"/>
        </w:rPr>
        <w:t xml:space="preserve"> – «</w:t>
      </w:r>
      <w:r w:rsidR="00597746" w:rsidRPr="00473588">
        <w:rPr>
          <w:noProof/>
          <w:sz w:val="24"/>
          <w:szCs w:val="24"/>
        </w:rPr>
        <w:t>Земли населенных пунктов</w:t>
      </w:r>
      <w:r w:rsidRPr="0047358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="007302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="007302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73588">
        <w:rPr>
          <w:sz w:val="24"/>
          <w:szCs w:val="24"/>
        </w:rPr>
        <w:t xml:space="preserve"> – «</w:t>
      </w:r>
      <w:r w:rsidR="003E59E1" w:rsidRPr="00473588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47358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="007302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="007302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73588">
        <w:rPr>
          <w:sz w:val="24"/>
          <w:szCs w:val="24"/>
        </w:rPr>
        <w:t>:</w:t>
      </w:r>
      <w:proofErr w:type="gramEnd"/>
      <w:r w:rsidR="007302F9">
        <w:rPr>
          <w:sz w:val="24"/>
          <w:szCs w:val="24"/>
        </w:rPr>
        <w:t xml:space="preserve"> </w:t>
      </w:r>
      <w:r w:rsidR="00D1191C" w:rsidRPr="00473588">
        <w:rPr>
          <w:noProof/>
          <w:sz w:val="24"/>
          <w:szCs w:val="24"/>
        </w:rPr>
        <w:t>Российская Федерация, Московская область, муниципальный округ Шаховская, деревня Воскресенское</w:t>
      </w:r>
      <w:r w:rsidR="007302F9">
        <w:rPr>
          <w:noProof/>
          <w:sz w:val="24"/>
          <w:szCs w:val="24"/>
        </w:rPr>
        <w:t xml:space="preserve"> </w:t>
      </w:r>
      <w:r w:rsidRPr="0047358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7358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7302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73588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7302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 xml:space="preserve">Договор заключается на </w:t>
      </w:r>
      <w:proofErr w:type="spellStart"/>
      <w:r w:rsidR="008E381D" w:rsidRPr="00A31FA7">
        <w:t>срок</w:t>
      </w:r>
      <w:r w:rsidR="00BC0DA8" w:rsidRPr="00A31FA7">
        <w:t>_______</w:t>
      </w:r>
      <w:r w:rsidR="008B735B" w:rsidRPr="00A31FA7">
        <w:t>лет</w:t>
      </w:r>
      <w:proofErr w:type="spellEnd"/>
      <w:r w:rsidR="008B735B" w:rsidRPr="00A31FA7">
        <w:t>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7302F9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</w:t>
      </w:r>
      <w:r w:rsidRPr="00A31FA7">
        <w:lastRenderedPageBreak/>
        <w:t>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312A73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A82C93" w:rsidRPr="00594407" w:rsidRDefault="00A82C93" w:rsidP="00A82C93">
      <w:pPr>
        <w:pStyle w:val="ConsPlusNormal"/>
        <w:ind w:firstLine="709"/>
        <w:jc w:val="both"/>
      </w:pPr>
      <w:proofErr w:type="gramStart"/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  <w:proofErr w:type="gramEnd"/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7302F9">
        <w:t xml:space="preserve"> </w:t>
      </w:r>
      <w:r w:rsidRPr="00A31FA7">
        <w:lastRenderedPageBreak/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</w:t>
      </w:r>
      <w:proofErr w:type="spellStart"/>
      <w:r w:rsidRPr="00A31FA7">
        <w:t>неосвоения</w:t>
      </w:r>
      <w:proofErr w:type="spellEnd"/>
      <w:r w:rsidRPr="00A31FA7">
        <w:t xml:space="preserve">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</w:t>
      </w:r>
      <w:proofErr w:type="spellStart"/>
      <w:r w:rsidRPr="00A31FA7">
        <w:t>неподписания</w:t>
      </w:r>
      <w:proofErr w:type="spellEnd"/>
      <w:r w:rsidRPr="00A31FA7">
        <w:t xml:space="preserve"> Арендатором дополнительных соглашений</w:t>
      </w:r>
      <w:r w:rsidR="007302F9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7302F9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7302F9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4.2.3. Не вмешиваться в хозяйственную деятельность Арендатора, </w:t>
      </w:r>
      <w:proofErr w:type="spellStart"/>
      <w:r w:rsidRPr="00A31FA7">
        <w:t>еслиона</w:t>
      </w:r>
      <w:proofErr w:type="spellEnd"/>
      <w:r w:rsidRPr="00A31FA7">
        <w:t xml:space="preserve"> не противоречит условиям Договора и</w:t>
      </w:r>
      <w:r w:rsidR="007302F9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7302F9">
        <w:t xml:space="preserve"> </w:t>
      </w:r>
      <w:r w:rsidRPr="00A31FA7">
        <w:t>об изменении реквизитов, указанных в п. 3.4 Договора, а также</w:t>
      </w:r>
      <w:r w:rsidR="007302F9">
        <w:t xml:space="preserve"> </w:t>
      </w:r>
      <w:bookmarkStart w:id="2" w:name="_GoBack"/>
      <w:bookmarkEnd w:id="2"/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</w:t>
      </w:r>
      <w:proofErr w:type="spellStart"/>
      <w:r w:rsidRPr="00A31FA7">
        <w:rPr>
          <w:bCs/>
        </w:rPr>
        <w:t>самообследование</w:t>
      </w:r>
      <w:proofErr w:type="spellEnd"/>
      <w:r w:rsidRPr="00A31FA7">
        <w:rPr>
          <w:bCs/>
        </w:rPr>
        <w:t>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7302F9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7302F9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</w:t>
      </w:r>
      <w:proofErr w:type="gramStart"/>
      <w:r w:rsidRPr="00A31FA7">
        <w:t>я(</w:t>
      </w:r>
      <w:proofErr w:type="gramEnd"/>
      <w:r w:rsidRPr="00A31FA7">
        <w:t>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7302F9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7302F9">
        <w:t xml:space="preserve"> </w:t>
      </w:r>
      <w:r w:rsidRPr="00A31FA7">
        <w:t>в течение пяти дней после окончания срока действия Договора или даты</w:t>
      </w:r>
      <w:r w:rsidR="007302F9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7302F9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7302F9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 xml:space="preserve">5.1. За нарушение условий Договора стороны несут ответственность в соответствии </w:t>
      </w:r>
      <w:proofErr w:type="spellStart"/>
      <w:r w:rsidRPr="00A31FA7">
        <w:t>сзаконодательством</w:t>
      </w:r>
      <w:proofErr w:type="spellEnd"/>
      <w:r w:rsidRPr="00A31FA7">
        <w:t xml:space="preserve">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7.2. Изменение вида разрешенного использования Земельного </w:t>
      </w:r>
      <w:proofErr w:type="spellStart"/>
      <w:r w:rsidRPr="00A31FA7">
        <w:t>участкане</w:t>
      </w:r>
      <w:proofErr w:type="spellEnd"/>
      <w:r w:rsidRPr="00A31FA7">
        <w:t xml:space="preserve">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 xml:space="preserve"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</w:t>
      </w:r>
      <w:r w:rsidRPr="00096E8C">
        <w:lastRenderedPageBreak/>
        <w:t>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 xml:space="preserve">ыше 6 (шести) месяцев или при </w:t>
      </w:r>
      <w:proofErr w:type="spellStart"/>
      <w:r w:rsidR="00CB31B5" w:rsidRPr="00A31FA7">
        <w:t>неустранении</w:t>
      </w:r>
      <w:proofErr w:type="spellEnd"/>
      <w:r w:rsidR="00CB31B5" w:rsidRPr="00A31FA7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</w:t>
      </w:r>
      <w:proofErr w:type="spellStart"/>
      <w:r w:rsidRPr="00A31FA7">
        <w:rPr>
          <w:sz w:val="24"/>
          <w:szCs w:val="24"/>
        </w:rPr>
        <w:t>валидности</w:t>
      </w:r>
      <w:proofErr w:type="spellEnd"/>
      <w:r w:rsidRPr="00A31FA7">
        <w:rPr>
          <w:sz w:val="24"/>
          <w:szCs w:val="24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lastRenderedPageBreak/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47358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735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47358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3E74" w:rsidRPr="00A31FA7" w:rsidRDefault="00DF3E7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proofErr w:type="spellStart"/>
            <w:r w:rsidR="00473588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округа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Шаховская Московской области</w:t>
            </w:r>
          </w:p>
          <w:p w:rsidR="00104A86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Московская область,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127; </w:t>
            </w:r>
          </w:p>
          <w:p w:rsidR="00104A86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Почтовый адрес: 143700, Московская область,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. 127;</w:t>
            </w:r>
          </w:p>
          <w:p w:rsidR="006D5D19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ИНН/КПП 5079001996/507901001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47358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4735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523F" w:rsidRPr="00473588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C93" w:rsidRPr="00A31FA7" w:rsidRDefault="00A82C93" w:rsidP="00A82C9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:rsidR="00A82C93" w:rsidRPr="00A31FA7" w:rsidRDefault="00A82C93" w:rsidP="00A82C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:rsidR="00A82C93" w:rsidRPr="00A31FA7" w:rsidRDefault="00A82C93" w:rsidP="00A82C9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:rsidR="00A82C93" w:rsidRPr="00A31FA7" w:rsidRDefault="00A82C93" w:rsidP="00A82C9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:rsidR="00A82C93" w:rsidRPr="00A31FA7" w:rsidRDefault="00A82C93" w:rsidP="00A82C9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:rsidR="00A82C93" w:rsidRPr="00A31FA7" w:rsidRDefault="00A82C93" w:rsidP="00A82C9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:rsidR="00A82C93" w:rsidRPr="00A31FA7" w:rsidRDefault="00A82C93" w:rsidP="00A82C9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A82C93" w:rsidRPr="00A31FA7" w:rsidRDefault="00A82C93" w:rsidP="00A82C9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:rsidR="00A82C93" w:rsidRPr="00A31FA7" w:rsidRDefault="00A82C93" w:rsidP="00A82C9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A82C93" w:rsidRPr="00A31FA7" w:rsidRDefault="00A82C93" w:rsidP="00A82C9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A82C93" w:rsidRPr="00A31FA7" w:rsidRDefault="00A82C93" w:rsidP="00A82C9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A82C93" w:rsidRPr="00312A73" w:rsidRDefault="00A82C93" w:rsidP="00A82C9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A82C93" w:rsidRPr="00A31FA7" w:rsidRDefault="00A82C93" w:rsidP="00A82C9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:rsidR="00A82C93" w:rsidRPr="00A31FA7" w:rsidRDefault="00A82C93" w:rsidP="00A82C9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A82C93" w:rsidRPr="00A31FA7" w:rsidRDefault="00A82C93" w:rsidP="00A82C9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A82C93" w:rsidRPr="00A31FA7" w:rsidRDefault="00A82C93" w:rsidP="00A82C9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00B27" w:rsidRPr="00A31FA7" w:rsidRDefault="00A82C93" w:rsidP="00A82C9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аренды№ _______от «___» __________ 20___года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 xml:space="preserve">) за Земельный участок </w:t>
      </w:r>
      <w:proofErr w:type="spellStart"/>
      <w:r w:rsidRPr="00A31FA7">
        <w:t>рассчитываетсяв</w:t>
      </w:r>
      <w:proofErr w:type="spellEnd"/>
      <w:r w:rsidRPr="00A31FA7">
        <w:t xml:space="preserve"> </w:t>
      </w:r>
      <w:proofErr w:type="gramStart"/>
      <w:r w:rsidRPr="00A31FA7">
        <w:t>соответствии</w:t>
      </w:r>
      <w:proofErr w:type="gramEnd"/>
      <w:r w:rsidRPr="00A31FA7">
        <w:t xml:space="preserve">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473588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 xml:space="preserve">за </w:t>
      </w:r>
      <w:proofErr w:type="gramStart"/>
      <w:r w:rsidR="00B05C2B" w:rsidRPr="00A31FA7">
        <w:t>Земельный</w:t>
      </w:r>
      <w:proofErr w:type="gramEnd"/>
      <w:r w:rsidR="00B05C2B" w:rsidRPr="00A31FA7">
        <w:t xml:space="preserve"> </w:t>
      </w:r>
      <w:proofErr w:type="spellStart"/>
      <w:r w:rsidR="00B05C2B" w:rsidRPr="00A31FA7">
        <w:t>участоксоставляет</w:t>
      </w:r>
      <w:proofErr w:type="spellEnd"/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 xml:space="preserve">а сумма </w:t>
      </w:r>
      <w:proofErr w:type="spellStart"/>
      <w:r w:rsidRPr="00A31FA7">
        <w:t>регулярного</w:t>
      </w:r>
      <w:r w:rsidR="005D41C1" w:rsidRPr="00A31FA7">
        <w:t>ежеквартального</w:t>
      </w:r>
      <w:proofErr w:type="spellEnd"/>
      <w:r w:rsidR="005D41C1" w:rsidRPr="00A31FA7">
        <w:t>/</w:t>
      </w:r>
      <w:proofErr w:type="spellStart"/>
      <w:r w:rsidR="005D41C1" w:rsidRPr="00A31FA7">
        <w:t>ежемесячного</w:t>
      </w:r>
      <w:r w:rsidRPr="00A31FA7">
        <w:t>платежа</w:t>
      </w:r>
      <w:proofErr w:type="spellEnd"/>
      <w:r w:rsidRPr="00A31FA7">
        <w:t>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473588" w:rsidRPr="00473588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proofErr w:type="spellStart"/>
      <w:r w:rsidR="00473588">
        <w:rPr>
          <w:rFonts w:ascii="Times New Roman" w:eastAsia="Times New Roman" w:hAnsi="Times New Roman"/>
          <w:sz w:val="24"/>
          <w:szCs w:val="24"/>
        </w:rPr>
        <w:t>муниципальный</w:t>
      </w:r>
      <w:r w:rsidRPr="00A31FA7">
        <w:rPr>
          <w:rFonts w:ascii="Times New Roman" w:eastAsia="Times New Roman" w:hAnsi="Times New Roman"/>
          <w:sz w:val="24"/>
          <w:szCs w:val="24"/>
        </w:rPr>
        <w:t>округ</w:t>
      </w:r>
      <w:proofErr w:type="spellEnd"/>
      <w:r w:rsidRPr="00A31FA7">
        <w:rPr>
          <w:rFonts w:ascii="Times New Roman" w:eastAsia="Times New Roman" w:hAnsi="Times New Roman"/>
          <w:sz w:val="24"/>
          <w:szCs w:val="24"/>
        </w:rPr>
        <w:t xml:space="preserve"> Шаховская Московской области, в лице</w:t>
      </w:r>
      <w:r w:rsidR="00473588">
        <w:rPr>
          <w:rFonts w:ascii="Times New Roman" w:eastAsia="Times New Roman" w:hAnsi="Times New Roman"/>
          <w:sz w:val="24"/>
          <w:szCs w:val="24"/>
        </w:rPr>
        <w:t>_____________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473588">
        <w:rPr>
          <w:rFonts w:ascii="Times New Roman" w:eastAsia="Times New Roman" w:hAnsi="Times New Roman"/>
          <w:sz w:val="24"/>
          <w:szCs w:val="24"/>
        </w:rPr>
        <w:t>___________</w:t>
      </w:r>
      <w:r w:rsidRPr="00A31FA7">
        <w:rPr>
          <w:rFonts w:ascii="Times New Roman" w:eastAsia="Times New Roman" w:hAnsi="Times New Roman"/>
          <w:sz w:val="24"/>
          <w:szCs w:val="24"/>
        </w:rPr>
        <w:t>, в дальнейшем именуемый «Арендодатель</w:t>
      </w:r>
      <w:proofErr w:type="gramEnd"/>
      <w:r w:rsidRPr="00A31FA7">
        <w:rPr>
          <w:rFonts w:ascii="Times New Roman" w:eastAsia="Times New Roman" w:hAnsi="Times New Roman"/>
          <w:sz w:val="24"/>
          <w:szCs w:val="24"/>
        </w:rPr>
        <w:t>»</w:t>
      </w:r>
      <w:r w:rsidRPr="00A31FA7">
        <w:rPr>
          <w:rFonts w:ascii="Times New Roman" w:hAnsi="Times New Roman" w:cs="Times New Roman"/>
          <w:sz w:val="24"/>
          <w:szCs w:val="24"/>
        </w:rPr>
        <w:t xml:space="preserve">, с одной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стороны</w:t>
      </w:r>
      <w:bookmarkEnd w:id="4"/>
      <w:proofErr w:type="gramStart"/>
      <w:r w:rsidR="00500B27" w:rsidRPr="00A31FA7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в дальнейшем именуем___ «Арендатор», с другой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стороны,в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B2" w:rsidRDefault="00A32FB2" w:rsidP="00195C19">
      <w:r>
        <w:separator/>
      </w:r>
    </w:p>
  </w:endnote>
  <w:endnote w:type="continuationSeparator" w:id="0">
    <w:p w:rsidR="00A32FB2" w:rsidRDefault="00A32FB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B2" w:rsidRDefault="00A32FB2" w:rsidP="00195C19">
      <w:r>
        <w:separator/>
      </w:r>
    </w:p>
  </w:footnote>
  <w:footnote w:type="continuationSeparator" w:id="0">
    <w:p w:rsidR="00A32FB2" w:rsidRDefault="00A32FB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5713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3588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AB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02F9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2FB2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2C93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6B4E4-539A-4B60-9A90-99918F7E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Чернухин Олег Геннадиевич</cp:lastModifiedBy>
  <cp:revision>3</cp:revision>
  <cp:lastPrinted>2022-02-16T11:57:00Z</cp:lastPrinted>
  <dcterms:created xsi:type="dcterms:W3CDTF">2025-08-26T13:04:00Z</dcterms:created>
  <dcterms:modified xsi:type="dcterms:W3CDTF">2025-08-26T13:29:00Z</dcterms:modified>
</cp:coreProperties>
</file>