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59440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59440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59440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9440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142400, МОСКОВСКАЯ ОБЛАСТЬ, Г.О. БОГОРОДСКИЙ, Г НОГИНСК, УЛ СОВЕТСКАЯ, Д. 42</w:t>
            </w:r>
            <w:r w:rsidRPr="0059440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eastAsia="Times New Roman" w:hAnsi="Times New Roman"/>
          <w:noProof/>
          <w:sz w:val="24"/>
          <w:szCs w:val="24"/>
        </w:rPr>
        <w:t/>
      </w:r>
      <w:r w:rsidRPr="0059440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</w:t>
      </w:r>
      <w:r w:rsidRPr="00594407">
        <w:rPr>
          <w:rFonts w:ascii="Times New Roman" w:eastAsia="Times New Roman" w:hAnsi="Times New Roman"/>
          <w:noProof/>
          <w:sz w:val="24"/>
          <w:szCs w:val="24"/>
        </w:rPr>
        <w:t/>
      </w:r>
      <w:r w:rsidRPr="0059440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594407">
        <w:rPr>
          <w:rFonts w:ascii="Times New Roman" w:eastAsia="Times New Roman" w:hAnsi="Times New Roman"/>
          <w:sz w:val="24"/>
          <w:szCs w:val="24"/>
        </w:rPr>
        <w:t/>
      </w:r>
      <w:r w:rsidR="004A0AF3" w:rsidRPr="0059440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594407">
        <w:rPr>
          <w:rFonts w:ascii="Times New Roman" w:eastAsia="Times New Roman" w:hAnsi="Times New Roman"/>
          <w:sz w:val="24"/>
          <w:szCs w:val="24"/>
        </w:rPr>
        <w:t/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r w:rsidR="00366DBA" w:rsidRPr="00594407">
        <w:rPr>
          <w:noProof/>
          <w:sz w:val="24"/>
          <w:szCs w:val="24"/>
        </w:rPr>
        <w:t/>
      </w:r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2409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50:16:0302001:3339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городское поселение Ногинск, г Ногинск, рядом с пер.Жуковский 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noProof/>
          <w:sz w:val="24"/>
          <w:szCs w:val="24"/>
        </w:rPr>
        <w:t/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rFonts w:eastAsia="Times New Roman"/>
          <w:noProof/>
          <w:sz w:val="24"/>
          <w:szCs w:val="24"/>
        </w:rPr>
        <w:t/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50:16:0302001:3339-50/137/2024-1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</w:t>
      </w:r>
      <w:r w:rsidR="00372FC9" w:rsidRPr="00594407">
        <w:rPr>
          <w:noProof/>
          <w:sz w:val="24"/>
          <w:szCs w:val="24"/>
        </w:rPr>
        <w:t/>
      </w:r>
      <w:r w:rsidR="00C4096D" w:rsidRPr="00594407">
        <w:rPr>
          <w:sz w:val="24"/>
          <w:szCs w:val="24"/>
        </w:rPr>
        <w:t xml:space="preserve"> </w:t>
      </w:r>
      <w:r w:rsidR="00244032" w:rsidRPr="00594407">
        <w:rPr>
          <w:noProof/>
          <w:sz w:val="24"/>
          <w:szCs w:val="24"/>
        </w:rPr>
        <w:t>14.02.2024</w:t>
      </w:r>
      <w:r w:rsidR="00C80637" w:rsidRPr="00594407">
        <w:rPr>
          <w:sz w:val="24"/>
          <w:szCs w:val="24"/>
        </w:rPr>
        <w:t xml:space="preserve"> </w:t>
      </w:r>
      <w:r w:rsidR="00C80637" w:rsidRPr="00594407">
        <w:rPr>
          <w:noProof/>
          <w:sz w:val="24"/>
          <w:szCs w:val="24"/>
        </w:rPr>
        <w:t/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с видом разрешенного использования </w:t>
      </w:r>
      <w:r w:rsidRPr="00594407">
        <w:rPr>
          <w:sz w:val="24"/>
          <w:szCs w:val="24"/>
        </w:rPr>
        <w:lastRenderedPageBreak/>
        <w:t>«</w:t>
      </w:r>
      <w:r w:rsidR="00C15A7D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>.</w:t>
      </w:r>
      <w:r w:rsidR="00C06B21" w:rsidRPr="00594407">
        <w:rPr>
          <w:noProof/>
          <w:sz w:val="24"/>
          <w:szCs w:val="24"/>
        </w:rPr>
        <w:t/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594407">
        <w:rPr>
          <w:rFonts w:ascii="Times New Roman" w:hAnsi="Times New Roman" w:cs="Times New Roman"/>
          <w:noProof/>
          <w:sz w:val="24"/>
          <w:szCs w:val="24"/>
        </w:rPr>
        <w:t>- полностью расположен: граница полос воздушных подходов аэродрома Чкаловский (внешняя граница ПВП);</w:t>
        <w:br/>
        <w:t xml:space="preserve">- ограничение согласно статьи 56 Земельного кодекса Российской Федерации;</w:t>
        <w:br/>
        <w:t xml:space="preserve">- полностью расположен в водоохранной зоне реки Клязьма; </w:t>
        <w:br/>
        <w:t xml:space="preserve">- полностью расположен водоохранной зоне реки Клязьмы в городских округах Солнечногорск, Химки, Долгопрудный Мытищи, Пушкинский, Королев, Щелково, Лосино-Петровском, Богородском,  Павлов-Посадском, Орехово-Зуевском городских округах Московской области;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  <w:r w:rsidR="00C06B21" w:rsidRPr="0059440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59440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Pr="0059440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  <w:r w:rsidR="005D4220" w:rsidRPr="00594407">
        <w:t/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  <w:r w:rsidRPr="00594407">
        <w:t/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6433FD" w:rsidRPr="00594407">
        <w:t/>
      </w:r>
      <w:r w:rsidR="005D41C1" w:rsidRPr="00594407">
        <w:t>(квартал/месяц)</w:t>
      </w:r>
      <w:r w:rsidR="006433FD" w:rsidRPr="00594407">
        <w:t/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/>
      </w:r>
      <w:r w:rsidR="006433FD" w:rsidRPr="00594407">
        <w:t>квартале/месяце</w:t>
      </w:r>
      <w:r w:rsidR="006433FD" w:rsidRPr="00594407">
        <w:t/>
      </w:r>
      <w:r w:rsidR="006433FD" w:rsidRPr="00594407">
        <w:t xml:space="preserve"> </w:t>
      </w:r>
      <w:r w:rsidRPr="00594407">
        <w:t>к количеству дней данного</w:t>
      </w:r>
      <w:r w:rsidR="006433FD" w:rsidRPr="00594407">
        <w:t xml:space="preserve"> </w:t>
      </w:r>
      <w:r w:rsidR="006433FD" w:rsidRPr="00594407">
        <w:t/>
      </w:r>
      <w:r w:rsidR="006433FD" w:rsidRPr="00594407">
        <w:t>квартала/месяца.</w:t>
      </w:r>
      <w:r w:rsidR="006433FD" w:rsidRPr="00594407">
        <w:t/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59440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/>
      </w:r>
      <w:r w:rsidRPr="00594407">
        <w:rPr>
          <w:noProof/>
        </w:rPr>
        <w:t>- Воздушного кодекса Российской Федерации;</w:t>
        <w:br/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  <w:br/>
        <w:t xml:space="preserve">- Водного кодекса Российской Федерации</w:t>
      </w:r>
      <w:r w:rsidRPr="00594407">
        <w:rPr>
          <w:noProof/>
        </w:rPr>
        <w:t/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  <w:r w:rsidR="00B04FF2" w:rsidRPr="00594407">
        <w:rPr>
          <w:noProof/>
        </w:rPr>
        <w:t/>
      </w:r>
      <w:r w:rsidRPr="00594407">
        <w:rPr>
          <w:noProof/>
        </w:rPr>
        <w:t/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 xml:space="preserve">по </w:t>
      </w:r>
      <w:r w:rsidRPr="0059440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rPr>
          <w:noProof/>
        </w:rPr>
        <w:t/>
      </w:r>
      <w:r w:rsidRPr="00594407">
        <w:rPr>
          <w:noProof/>
        </w:rPr>
        <w:t/>
      </w:r>
      <w:r w:rsidR="00B555A8" w:rsidRPr="00594407">
        <w:rPr>
          <w:sz w:val="24"/>
          <w:szCs w:val="24"/>
        </w:rPr>
        <w:t xml:space="preserve"> </w:t>
      </w:r>
    </w:p>
    <w:p w14:paraId="27177D83" w14:textId="7B6F11F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8.3. </w:t>
      </w:r>
      <w:r w:rsidR="009F2232" w:rsidRPr="0059440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8.4. </w:t>
      </w:r>
      <w:r w:rsidR="009F2232" w:rsidRPr="0059440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594407" w:rsidRDefault="009F2232" w:rsidP="00B555A8">
      <w:pPr>
        <w:pStyle w:val="ConsPlusNormal"/>
        <w:spacing w:line="276" w:lineRule="auto"/>
        <w:ind w:firstLine="540"/>
        <w:jc w:val="both"/>
      </w:pPr>
      <w:r w:rsidRPr="0059440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594407">
        <w:rPr>
          <w:noProof/>
        </w:rPr>
        <w:t/>
      </w:r>
      <w:r w:rsidR="00B555A8" w:rsidRPr="00594407">
        <w:rPr>
          <w:noProof/>
        </w:rPr>
        <w:t/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59440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59440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59440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59440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142400, МОСКОВСКАЯ ОБЛАСТЬ, Г.О. БОГОРОДСКИЙ, Г НОГИНСК, УЛ СОВЕТСКАЯ, Д. 42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59440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9440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8C4FAF6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2409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  <w:r w:rsidRPr="005944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6433FD" w:rsidRPr="00594407">
        <w:t/>
      </w:r>
      <w:r w:rsidR="005D41C1" w:rsidRPr="00594407">
        <w:t>ежеквартального/ежемесячного</w:t>
      </w:r>
      <w:r w:rsidR="006433FD" w:rsidRPr="00594407">
        <w:t/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</w:t>
            </w:r>
            <w:proofErr w:type="gramStart"/>
            <w:r w:rsidRPr="00594407">
              <w:t>руб.)</w:t>
            </w:r>
            <w:r w:rsidR="00B07D68" w:rsidRPr="00594407">
              <w:rPr>
                <w:color w:val="0000FF"/>
              </w:rPr>
              <w:t>*</w:t>
            </w:r>
            <w:proofErr w:type="gramEnd"/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bookmarkStart w:id="3" w:name="_Hlk129094134"/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eastAsia="Times New Roman" w:hAnsi="Times New Roman"/>
          <w:noProof/>
          <w:sz w:val="24"/>
          <w:szCs w:val="24"/>
        </w:rPr>
        <w:t/>
      </w:r>
      <w:r w:rsidRPr="0059440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</w:t>
      </w:r>
      <w:r w:rsidRPr="00594407">
        <w:rPr>
          <w:rFonts w:ascii="Times New Roman" w:eastAsia="Times New Roman" w:hAnsi="Times New Roman"/>
          <w:noProof/>
          <w:sz w:val="24"/>
          <w:szCs w:val="24"/>
        </w:rPr>
        <w:t/>
      </w:r>
      <w:r w:rsidRPr="0059440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9B7F" w14:textId="77777777" w:rsidR="00AD1EBD" w:rsidRDefault="00AD1EBD" w:rsidP="00195C19">
      <w:r>
        <w:separator/>
      </w:r>
    </w:p>
  </w:endnote>
  <w:endnote w:type="continuationSeparator" w:id="0">
    <w:p w14:paraId="151887C1" w14:textId="77777777" w:rsidR="00AD1EBD" w:rsidRDefault="00AD1EB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26A3" w14:textId="77777777" w:rsidR="00AD1EBD" w:rsidRDefault="00AD1EBD" w:rsidP="00195C19">
      <w:r>
        <w:separator/>
      </w:r>
    </w:p>
  </w:footnote>
  <w:footnote w:type="continuationSeparator" w:id="0">
    <w:p w14:paraId="2B4CEF3E" w14:textId="77777777" w:rsidR="00AD1EBD" w:rsidRDefault="00AD1EB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6198</Words>
  <Characters>35330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2025-05-13T11:14:00Z</dcterms:created>
  <dcterms:modified xsi:type="dcterms:W3CDTF">2025-05-13T11:14:00Z</dcterms:modified>
</cp:coreProperties>
</file>