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4789A6D" w14:textId="77777777" w:rsidR="00971726" w:rsidRPr="009115B5" w:rsidRDefault="00971726" w:rsidP="009D15B8">
      <w:pPr>
        <w:pStyle w:val="2"/>
        <w:numPr>
          <w:ilvl w:val="0"/>
          <w:numId w:val="0"/>
        </w:numPr>
        <w:rPr>
          <w:color w:val="EE0000"/>
          <w:lang w:eastAsia="ru-RU"/>
        </w:rPr>
      </w:pPr>
    </w:p>
    <w:tbl>
      <w:tblPr>
        <w:tblpPr w:leftFromText="180" w:rightFromText="180" w:vertAnchor="text" w:horzAnchor="margin" w:tblpY="60"/>
        <w:tblOverlap w:val="never"/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4F13B6" w:rsidRPr="00EC26B0" w14:paraId="53E684D4" w14:textId="77777777">
        <w:trPr>
          <w:trHeight w:val="2694"/>
        </w:trPr>
        <w:tc>
          <w:tcPr>
            <w:tcW w:w="5353" w:type="dxa"/>
          </w:tcPr>
          <w:p w14:paraId="61C932BE" w14:textId="77777777" w:rsidR="00971726" w:rsidRPr="004F13B6" w:rsidRDefault="00971726" w:rsidP="009D15B8">
            <w:pPr>
              <w:autoSpaceDE w:val="0"/>
              <w:rPr>
                <w:b/>
                <w:bCs/>
                <w:szCs w:val="22"/>
              </w:rPr>
            </w:pPr>
          </w:p>
        </w:tc>
        <w:tc>
          <w:tcPr>
            <w:tcW w:w="4917" w:type="dxa"/>
          </w:tcPr>
          <w:p w14:paraId="2A66C1A1" w14:textId="77777777" w:rsidR="00971726" w:rsidRPr="00EC26B0" w:rsidRDefault="00006147" w:rsidP="009D15B8">
            <w:pPr>
              <w:autoSpaceDE w:val="0"/>
              <w:rPr>
                <w:b/>
                <w:bCs/>
                <w:szCs w:val="22"/>
              </w:rPr>
            </w:pPr>
            <w:r w:rsidRPr="00EC26B0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31F0160" w14:textId="77777777" w:rsidR="00971726" w:rsidRPr="00EC26B0" w:rsidRDefault="00971726" w:rsidP="009D15B8">
            <w:pPr>
              <w:autoSpaceDE w:val="0"/>
              <w:autoSpaceDN w:val="0"/>
              <w:adjustRightInd w:val="0"/>
            </w:pPr>
          </w:p>
          <w:p w14:paraId="528BAFDD" w14:textId="52ED5861" w:rsidR="00971726" w:rsidRPr="00EC26B0" w:rsidRDefault="00F65330" w:rsidP="009D15B8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EC26B0">
              <w:rPr>
                <w:sz w:val="22"/>
                <w:szCs w:val="22"/>
              </w:rPr>
              <w:t>Государственное автономное образовательное учреждение дополнительного профессионального образования Московской области «Яхромская техническая школа»</w:t>
            </w:r>
          </w:p>
        </w:tc>
      </w:tr>
    </w:tbl>
    <w:p w14:paraId="4D82A729" w14:textId="77777777" w:rsidR="00971726" w:rsidRPr="00EC26B0" w:rsidRDefault="00971726" w:rsidP="009D15B8">
      <w:pPr>
        <w:autoSpaceDE w:val="0"/>
        <w:jc w:val="both"/>
        <w:rPr>
          <w:sz w:val="22"/>
          <w:szCs w:val="22"/>
        </w:rPr>
      </w:pPr>
    </w:p>
    <w:p w14:paraId="2853AA2F" w14:textId="77777777" w:rsidR="00971726" w:rsidRPr="00EC26B0" w:rsidRDefault="00971726" w:rsidP="009D15B8">
      <w:pPr>
        <w:autoSpaceDE w:val="0"/>
        <w:jc w:val="both"/>
        <w:rPr>
          <w:sz w:val="22"/>
          <w:szCs w:val="22"/>
        </w:rPr>
      </w:pPr>
    </w:p>
    <w:p w14:paraId="2CB4A232" w14:textId="77777777" w:rsidR="00971726" w:rsidRPr="00EC26B0" w:rsidRDefault="00971726" w:rsidP="009D15B8">
      <w:pPr>
        <w:autoSpaceDE w:val="0"/>
        <w:jc w:val="both"/>
        <w:rPr>
          <w:b/>
          <w:bCs/>
          <w:sz w:val="26"/>
          <w:szCs w:val="26"/>
        </w:rPr>
      </w:pPr>
    </w:p>
    <w:p w14:paraId="28BF18D4" w14:textId="77777777" w:rsidR="00971726" w:rsidRPr="00EC26B0" w:rsidRDefault="00971726" w:rsidP="009D15B8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46284D7D" w14:textId="77777777" w:rsidR="00971726" w:rsidRPr="00EC26B0" w:rsidRDefault="00971726" w:rsidP="009D15B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13319166" w14:textId="77777777" w:rsidR="00971726" w:rsidRPr="00EC26B0" w:rsidRDefault="00006147" w:rsidP="009D15B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C26B0">
        <w:rPr>
          <w:b/>
          <w:bCs/>
          <w:sz w:val="26"/>
          <w:szCs w:val="26"/>
        </w:rPr>
        <w:t xml:space="preserve">ДОКУМЕНТАЦИЯ ОБ АУКЦИОНЕ </w:t>
      </w:r>
    </w:p>
    <w:p w14:paraId="6FA3B97D" w14:textId="63327C5A" w:rsidR="00971726" w:rsidRPr="00EC26B0" w:rsidRDefault="00006147" w:rsidP="009D1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C26B0">
        <w:rPr>
          <w:b/>
          <w:bCs/>
          <w:sz w:val="26"/>
          <w:szCs w:val="26"/>
        </w:rPr>
        <w:t xml:space="preserve">В ЭЛЕКТРОННОЙ ФОРМЕ </w:t>
      </w:r>
      <w:r w:rsidRPr="00EC26B0">
        <w:rPr>
          <w:b/>
          <w:sz w:val="28"/>
          <w:szCs w:val="28"/>
        </w:rPr>
        <w:t xml:space="preserve">№ </w:t>
      </w:r>
      <w:bookmarkStart w:id="0" w:name="_GoBack"/>
      <w:bookmarkEnd w:id="0"/>
    </w:p>
    <w:p w14:paraId="41805139" w14:textId="77777777" w:rsidR="00202BF1" w:rsidRPr="00EC26B0" w:rsidRDefault="00202BF1" w:rsidP="00202BF1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C26B0">
        <w:rPr>
          <w:sz w:val="28"/>
          <w:szCs w:val="28"/>
        </w:rPr>
        <w:t xml:space="preserve">на право заключения договора аренды имущества, </w:t>
      </w:r>
      <w:r w:rsidRPr="00EC26B0">
        <w:rPr>
          <w:sz w:val="28"/>
          <w:szCs w:val="28"/>
          <w:lang w:eastAsia="ru-RU"/>
        </w:rPr>
        <w:t>находящегося в собственности</w:t>
      </w:r>
    </w:p>
    <w:p w14:paraId="72B8DBF5" w14:textId="77777777" w:rsidR="00202BF1" w:rsidRPr="00EC26B0" w:rsidRDefault="00202BF1" w:rsidP="00202BF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C26B0">
        <w:rPr>
          <w:sz w:val="28"/>
          <w:szCs w:val="28"/>
        </w:rPr>
        <w:t xml:space="preserve">Московской области, закрепленного на праве оперативного управления, расположенного по адресу: </w:t>
      </w:r>
    </w:p>
    <w:p w14:paraId="38DB478E" w14:textId="77777777" w:rsidR="00202BF1" w:rsidRPr="00EC26B0" w:rsidRDefault="00202BF1" w:rsidP="00202BF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C26B0">
        <w:rPr>
          <w:sz w:val="28"/>
          <w:szCs w:val="28"/>
        </w:rPr>
        <w:t>Российская Федерация, Московская область, м.о. Дмитровский, г Яхрома, ул Большевистская, д. 16 к. 5</w:t>
      </w:r>
    </w:p>
    <w:p w14:paraId="3A6B6664" w14:textId="77777777" w:rsidR="00971726" w:rsidRPr="00EC26B0" w:rsidRDefault="00971726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543EA16" w14:textId="77777777" w:rsidR="00971726" w:rsidRPr="00EC26B0" w:rsidRDefault="00971726" w:rsidP="009D15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9782D13" w14:textId="77777777" w:rsidR="00971726" w:rsidRPr="00EC26B0" w:rsidRDefault="00971726" w:rsidP="009D15B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10656" w:type="dxa"/>
        <w:tblLook w:val="04A0" w:firstRow="1" w:lastRow="0" w:firstColumn="1" w:lastColumn="0" w:noHBand="0" w:noVBand="1"/>
      </w:tblPr>
      <w:tblGrid>
        <w:gridCol w:w="5308"/>
        <w:gridCol w:w="5348"/>
      </w:tblGrid>
      <w:tr w:rsidR="004F13B6" w:rsidRPr="00EC26B0" w14:paraId="30914A4B" w14:textId="77777777">
        <w:tc>
          <w:tcPr>
            <w:tcW w:w="5308" w:type="dxa"/>
          </w:tcPr>
          <w:p w14:paraId="52C00875" w14:textId="77777777" w:rsidR="00971726" w:rsidRPr="00EC26B0" w:rsidRDefault="00971726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48" w:type="dxa"/>
          </w:tcPr>
          <w:p w14:paraId="2C115908" w14:textId="3ECEC13E" w:rsidR="00971726" w:rsidRPr="00EC26B0" w:rsidRDefault="00971726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  <w:tr w:rsidR="004F13B6" w:rsidRPr="00EC26B0" w14:paraId="2A11A223" w14:textId="77777777" w:rsidTr="009D15B8">
        <w:tc>
          <w:tcPr>
            <w:tcW w:w="5308" w:type="dxa"/>
          </w:tcPr>
          <w:p w14:paraId="50DBF689" w14:textId="77777777" w:rsidR="00A41E98" w:rsidRPr="00EC26B0" w:rsidRDefault="00A41E98" w:rsidP="009D15B8">
            <w:pPr>
              <w:autoSpaceDE w:val="0"/>
              <w:rPr>
                <w:bCs/>
                <w:sz w:val="26"/>
                <w:szCs w:val="26"/>
              </w:rPr>
            </w:pPr>
            <w:r w:rsidRPr="00EC26B0">
              <w:rPr>
                <w:bCs/>
                <w:sz w:val="26"/>
                <w:szCs w:val="26"/>
              </w:rPr>
              <w:t>Дата начала подачи/приема заявок:</w:t>
            </w:r>
          </w:p>
          <w:p w14:paraId="218DD710" w14:textId="77777777" w:rsidR="00A41E98" w:rsidRPr="00EC26B0" w:rsidRDefault="00A41E98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48" w:type="dxa"/>
          </w:tcPr>
          <w:p w14:paraId="59804CDD" w14:textId="5A7759C9" w:rsidR="00A41E98" w:rsidRPr="00EC26B0" w:rsidRDefault="00C939FB" w:rsidP="009D15B8">
            <w:pPr>
              <w:tabs>
                <w:tab w:val="left" w:pos="142"/>
              </w:tabs>
              <w:autoSpaceDE w:val="0"/>
              <w:jc w:val="both"/>
              <w:rPr>
                <w:b/>
                <w:bCs/>
                <w:iCs/>
                <w:color w:val="0000FF"/>
                <w:sz w:val="28"/>
                <w:szCs w:val="28"/>
              </w:rPr>
            </w:pPr>
            <w:r w:rsidRPr="00EC26B0">
              <w:rPr>
                <w:b/>
                <w:bCs/>
                <w:iCs/>
                <w:color w:val="0000FF"/>
                <w:sz w:val="28"/>
                <w:szCs w:val="28"/>
              </w:rPr>
              <w:t>30</w:t>
            </w:r>
            <w:r w:rsidR="00D65E8F" w:rsidRPr="00EC26B0">
              <w:rPr>
                <w:b/>
                <w:bCs/>
                <w:iCs/>
                <w:color w:val="0000FF"/>
                <w:sz w:val="28"/>
                <w:szCs w:val="28"/>
              </w:rPr>
              <w:t>.09.2026</w:t>
            </w:r>
          </w:p>
        </w:tc>
      </w:tr>
      <w:tr w:rsidR="004F13B6" w:rsidRPr="00EC26B0" w14:paraId="76C47A53" w14:textId="77777777" w:rsidTr="009D15B8">
        <w:tc>
          <w:tcPr>
            <w:tcW w:w="5308" w:type="dxa"/>
          </w:tcPr>
          <w:p w14:paraId="0185E91E" w14:textId="77777777" w:rsidR="00A41E98" w:rsidRPr="00EC26B0" w:rsidRDefault="00A41E98" w:rsidP="009D15B8">
            <w:pPr>
              <w:autoSpaceDE w:val="0"/>
              <w:rPr>
                <w:bCs/>
                <w:sz w:val="26"/>
                <w:szCs w:val="26"/>
              </w:rPr>
            </w:pPr>
            <w:r w:rsidRPr="00EC26B0">
              <w:rPr>
                <w:bCs/>
                <w:sz w:val="26"/>
                <w:szCs w:val="26"/>
              </w:rPr>
              <w:t>Дата окончания подачи/приема заявок:</w:t>
            </w:r>
          </w:p>
          <w:p w14:paraId="094CD38E" w14:textId="77777777" w:rsidR="00A41E98" w:rsidRPr="00EC26B0" w:rsidRDefault="00A41E98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48" w:type="dxa"/>
          </w:tcPr>
          <w:p w14:paraId="635CB624" w14:textId="39A94A24" w:rsidR="00A41E98" w:rsidRPr="00EC26B0" w:rsidRDefault="00BD260E" w:rsidP="009D15B8">
            <w:pPr>
              <w:tabs>
                <w:tab w:val="left" w:pos="142"/>
              </w:tabs>
              <w:autoSpaceDE w:val="0"/>
              <w:jc w:val="both"/>
              <w:rPr>
                <w:b/>
                <w:bCs/>
                <w:iCs/>
                <w:color w:val="0000FF"/>
                <w:sz w:val="28"/>
                <w:szCs w:val="28"/>
              </w:rPr>
            </w:pPr>
            <w:r w:rsidRPr="00EC26B0">
              <w:rPr>
                <w:b/>
                <w:bCs/>
                <w:iCs/>
                <w:color w:val="0000FF"/>
                <w:sz w:val="28"/>
                <w:szCs w:val="28"/>
              </w:rPr>
              <w:t>30</w:t>
            </w:r>
            <w:r w:rsidR="00D65E8F" w:rsidRPr="00EC26B0">
              <w:rPr>
                <w:b/>
                <w:bCs/>
                <w:iCs/>
                <w:color w:val="0000FF"/>
                <w:sz w:val="28"/>
                <w:szCs w:val="28"/>
              </w:rPr>
              <w:t>.10.2026</w:t>
            </w:r>
          </w:p>
        </w:tc>
      </w:tr>
      <w:tr w:rsidR="004F13B6" w:rsidRPr="00EC26B0" w14:paraId="41A966D5" w14:textId="77777777" w:rsidTr="009D15B8">
        <w:tc>
          <w:tcPr>
            <w:tcW w:w="5308" w:type="dxa"/>
          </w:tcPr>
          <w:p w14:paraId="6A95B23E" w14:textId="77777777" w:rsidR="00A41E98" w:rsidRPr="00EC26B0" w:rsidRDefault="00A41E98" w:rsidP="009D15B8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EC26B0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48" w:type="dxa"/>
          </w:tcPr>
          <w:p w14:paraId="0BE3EA8A" w14:textId="4CF6BF4C" w:rsidR="00A41E98" w:rsidRPr="00EC26B0" w:rsidRDefault="00BD260E" w:rsidP="009D15B8">
            <w:pPr>
              <w:tabs>
                <w:tab w:val="left" w:pos="142"/>
              </w:tabs>
              <w:autoSpaceDE w:val="0"/>
              <w:jc w:val="both"/>
              <w:rPr>
                <w:b/>
                <w:bCs/>
                <w:iCs/>
                <w:color w:val="0000FF"/>
                <w:sz w:val="28"/>
                <w:szCs w:val="28"/>
              </w:rPr>
            </w:pPr>
            <w:r w:rsidRPr="00EC26B0">
              <w:rPr>
                <w:b/>
                <w:bCs/>
                <w:iCs/>
                <w:color w:val="0000FF"/>
                <w:sz w:val="28"/>
                <w:szCs w:val="28"/>
              </w:rPr>
              <w:t>03</w:t>
            </w:r>
            <w:r w:rsidR="00D65E8F" w:rsidRPr="00EC26B0">
              <w:rPr>
                <w:b/>
                <w:bCs/>
                <w:iCs/>
                <w:color w:val="0000FF"/>
                <w:sz w:val="28"/>
                <w:szCs w:val="28"/>
              </w:rPr>
              <w:t>.1</w:t>
            </w:r>
            <w:r w:rsidRPr="00EC26B0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D65E8F" w:rsidRPr="00EC26B0">
              <w:rPr>
                <w:b/>
                <w:bCs/>
                <w:iCs/>
                <w:color w:val="0000FF"/>
                <w:sz w:val="28"/>
                <w:szCs w:val="28"/>
              </w:rPr>
              <w:t>.2026</w:t>
            </w:r>
          </w:p>
        </w:tc>
      </w:tr>
      <w:tr w:rsidR="00971726" w:rsidRPr="00EC26B0" w14:paraId="6BB3865D" w14:textId="77777777">
        <w:tc>
          <w:tcPr>
            <w:tcW w:w="5308" w:type="dxa"/>
          </w:tcPr>
          <w:p w14:paraId="1ADAC3C9" w14:textId="77777777" w:rsidR="00971726" w:rsidRPr="00EC26B0" w:rsidRDefault="00971726" w:rsidP="009D15B8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48" w:type="dxa"/>
          </w:tcPr>
          <w:p w14:paraId="5595B7A8" w14:textId="77777777" w:rsidR="00971726" w:rsidRPr="00EC26B0" w:rsidRDefault="00971726" w:rsidP="009D15B8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613691EC" w14:textId="77777777" w:rsidR="00971726" w:rsidRPr="00EC26B0" w:rsidRDefault="00971726" w:rsidP="009D15B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588F98F" w14:textId="77777777" w:rsidR="00971726" w:rsidRPr="00EC26B0" w:rsidRDefault="00971726" w:rsidP="009D15B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2DA88DC" w14:textId="77777777" w:rsidR="00971726" w:rsidRPr="00EC26B0" w:rsidRDefault="00971726" w:rsidP="009D15B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44C15CAD" w14:textId="77777777" w:rsidR="00971726" w:rsidRPr="00EC26B0" w:rsidRDefault="00971726" w:rsidP="009D15B8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1CDC7EE7" w14:textId="77777777" w:rsidR="00971726" w:rsidRPr="00EC26B0" w:rsidRDefault="00971726" w:rsidP="009D15B8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6EB7C079" w14:textId="1A5FD739" w:rsidR="00104005" w:rsidRPr="00EC26B0" w:rsidRDefault="00104005" w:rsidP="009D15B8">
      <w:pPr>
        <w:autoSpaceDE w:val="0"/>
        <w:autoSpaceDN w:val="0"/>
        <w:adjustRightInd w:val="0"/>
        <w:jc w:val="center"/>
        <w:rPr>
          <w:bCs/>
        </w:rPr>
      </w:pPr>
    </w:p>
    <w:p w14:paraId="69D06385" w14:textId="7A86DFE5" w:rsidR="00104005" w:rsidRPr="00EC26B0" w:rsidRDefault="00104005" w:rsidP="009D15B8">
      <w:pPr>
        <w:autoSpaceDE w:val="0"/>
        <w:autoSpaceDN w:val="0"/>
        <w:adjustRightInd w:val="0"/>
        <w:jc w:val="center"/>
        <w:rPr>
          <w:bCs/>
        </w:rPr>
      </w:pPr>
    </w:p>
    <w:p w14:paraId="23485AB1" w14:textId="77777777" w:rsidR="00104005" w:rsidRPr="00EC26B0" w:rsidRDefault="00104005" w:rsidP="009D15B8">
      <w:pPr>
        <w:autoSpaceDE w:val="0"/>
        <w:autoSpaceDN w:val="0"/>
        <w:adjustRightInd w:val="0"/>
        <w:jc w:val="center"/>
        <w:rPr>
          <w:bCs/>
        </w:rPr>
      </w:pPr>
    </w:p>
    <w:p w14:paraId="78881029" w14:textId="77777777" w:rsidR="00971726" w:rsidRPr="00EC26B0" w:rsidRDefault="00971726" w:rsidP="009D15B8">
      <w:pPr>
        <w:autoSpaceDE w:val="0"/>
        <w:autoSpaceDN w:val="0"/>
        <w:adjustRightInd w:val="0"/>
        <w:jc w:val="center"/>
        <w:rPr>
          <w:bCs/>
        </w:rPr>
      </w:pPr>
    </w:p>
    <w:p w14:paraId="16E0F89F" w14:textId="54F80085" w:rsidR="00971726" w:rsidRPr="00EC26B0" w:rsidRDefault="00902A1C" w:rsidP="009D15B8">
      <w:pPr>
        <w:autoSpaceDE w:val="0"/>
        <w:autoSpaceDN w:val="0"/>
        <w:adjustRightInd w:val="0"/>
        <w:jc w:val="center"/>
        <w:rPr>
          <w:bCs/>
        </w:rPr>
      </w:pPr>
      <w:r w:rsidRPr="00EC26B0">
        <w:rPr>
          <w:bCs/>
        </w:rPr>
        <w:t>20</w:t>
      </w:r>
      <w:r w:rsidR="00F65330" w:rsidRPr="00EC26B0">
        <w:rPr>
          <w:bCs/>
        </w:rPr>
        <w:t>26</w:t>
      </w:r>
      <w:r w:rsidR="00006147" w:rsidRPr="00EC26B0">
        <w:rPr>
          <w:bCs/>
        </w:rPr>
        <w:t xml:space="preserve"> год</w:t>
      </w:r>
    </w:p>
    <w:p w14:paraId="4FAEABD3" w14:textId="77777777" w:rsidR="00971726" w:rsidRPr="00EC26B0" w:rsidRDefault="00006147" w:rsidP="009D15B8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  <w:bCs w:val="0"/>
          <w:i w:val="0"/>
          <w:iCs w:val="0"/>
          <w:sz w:val="26"/>
          <w:szCs w:val="26"/>
        </w:rPr>
      </w:pPr>
      <w:r w:rsidRPr="00EC26B0">
        <w:rPr>
          <w:bCs w:val="0"/>
        </w:rPr>
        <w:br w:type="page"/>
      </w:r>
      <w:bookmarkStart w:id="1" w:name="_Toc470009547"/>
      <w:bookmarkStart w:id="2" w:name="_Toc423624451"/>
      <w:r w:rsidRPr="00EC26B0">
        <w:rPr>
          <w:rFonts w:ascii="Times New Roman" w:hAnsi="Times New Roman" w:cs="Times New Roman"/>
          <w:bCs w:val="0"/>
          <w:i w:val="0"/>
          <w:iCs w:val="0"/>
          <w:sz w:val="26"/>
          <w:szCs w:val="26"/>
        </w:rPr>
        <w:lastRenderedPageBreak/>
        <w:t>1. Правовое регулирование</w:t>
      </w:r>
      <w:bookmarkEnd w:id="1"/>
      <w:bookmarkEnd w:id="2"/>
    </w:p>
    <w:p w14:paraId="7B02A31A" w14:textId="21BCBFB5" w:rsidR="00971726" w:rsidRPr="00EC26B0" w:rsidRDefault="00006147" w:rsidP="009D15B8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bookmarkStart w:id="3" w:name="_Toc470009548"/>
      <w:r w:rsidRPr="00EC26B0">
        <w:rPr>
          <w:iCs/>
          <w:sz w:val="22"/>
          <w:szCs w:val="22"/>
        </w:rPr>
        <w:t xml:space="preserve">Аукцион в электронной форме, открытый по форме подачи предложений и по составу </w:t>
      </w:r>
      <w:r w:rsidR="00F65330" w:rsidRPr="00EC26B0">
        <w:rPr>
          <w:iCs/>
          <w:sz w:val="22"/>
          <w:szCs w:val="22"/>
        </w:rPr>
        <w:t>участников (</w:t>
      </w:r>
      <w:r w:rsidRPr="00EC26B0">
        <w:rPr>
          <w:iCs/>
          <w:sz w:val="22"/>
          <w:szCs w:val="22"/>
        </w:rPr>
        <w:t xml:space="preserve">далее – аукцион), проводится в соответствии с: </w:t>
      </w:r>
    </w:p>
    <w:p w14:paraId="2F381A67" w14:textId="77777777" w:rsidR="00971726" w:rsidRPr="00EC26B0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EC26B0">
        <w:rPr>
          <w:iCs/>
          <w:sz w:val="22"/>
          <w:szCs w:val="22"/>
        </w:rPr>
        <w:t>- Гражданским кодексом Российской Федерации;</w:t>
      </w:r>
    </w:p>
    <w:p w14:paraId="1659A1EF" w14:textId="44E8D1DC" w:rsidR="00971726" w:rsidRPr="00EC26B0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EC26B0">
        <w:rPr>
          <w:iCs/>
          <w:sz w:val="22"/>
          <w:szCs w:val="22"/>
        </w:rPr>
        <w:t>- Федеральным законом от 26.07.2006 № 135-ФЗ «О защите конкуренции</w:t>
      </w:r>
      <w:r w:rsidR="00BD3CBF" w:rsidRPr="00EC26B0">
        <w:rPr>
          <w:iCs/>
          <w:sz w:val="22"/>
          <w:szCs w:val="22"/>
        </w:rPr>
        <w:t>»;</w:t>
      </w:r>
      <w:r w:rsidR="00CA1F0B" w:rsidRPr="00EC26B0">
        <w:rPr>
          <w:iCs/>
          <w:sz w:val="22"/>
          <w:szCs w:val="22"/>
        </w:rPr>
        <w:t xml:space="preserve"> </w:t>
      </w:r>
    </w:p>
    <w:p w14:paraId="07A6105D" w14:textId="77777777" w:rsidR="00971726" w:rsidRPr="00EC26B0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EC26B0">
        <w:rPr>
          <w:iCs/>
          <w:sz w:val="22"/>
          <w:szCs w:val="22"/>
        </w:rPr>
        <w:t xml:space="preserve">- </w:t>
      </w:r>
      <w:bookmarkStart w:id="4" w:name="_Hlk145072475"/>
      <w:bookmarkStart w:id="5" w:name="_Hlk145073540"/>
      <w:r w:rsidRPr="00EC26B0">
        <w:rPr>
          <w:iCs/>
          <w:sz w:val="22"/>
          <w:szCs w:val="22"/>
        </w:rPr>
        <w:t xml:space="preserve">приказом Федеральной антимонопольной службы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</w:t>
      </w:r>
      <w:r w:rsidRPr="00EC26B0">
        <w:rPr>
          <w:iCs/>
          <w:sz w:val="22"/>
          <w:szCs w:val="22"/>
        </w:rPr>
        <w:br/>
        <w:t>(далее – Приказ ФАС 21.03.2023 № 147/23);</w:t>
      </w:r>
      <w:bookmarkEnd w:id="4"/>
    </w:p>
    <w:bookmarkEnd w:id="5"/>
    <w:p w14:paraId="57E9E654" w14:textId="723CCEEA" w:rsidR="00EB2056" w:rsidRPr="00EC26B0" w:rsidRDefault="00EB2056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C26B0">
        <w:rPr>
          <w:iCs/>
          <w:sz w:val="22"/>
          <w:szCs w:val="22"/>
        </w:rPr>
        <w:t xml:space="preserve">- приказом </w:t>
      </w:r>
      <w:r w:rsidR="0042361C" w:rsidRPr="00EC26B0">
        <w:rPr>
          <w:iCs/>
          <w:sz w:val="22"/>
          <w:szCs w:val="22"/>
        </w:rPr>
        <w:t>Государственного автономного образовательного учреждения Московской области «Яхромская техническая школа</w:t>
      </w:r>
      <w:r w:rsidRPr="00EC26B0">
        <w:rPr>
          <w:iCs/>
          <w:sz w:val="22"/>
          <w:szCs w:val="22"/>
        </w:rPr>
        <w:t>» от</w:t>
      </w:r>
      <w:r w:rsidR="00BA5408" w:rsidRPr="00EC26B0">
        <w:rPr>
          <w:iCs/>
          <w:sz w:val="22"/>
          <w:szCs w:val="22"/>
        </w:rPr>
        <w:t xml:space="preserve"> </w:t>
      </w:r>
      <w:r w:rsidR="00C939FB" w:rsidRPr="00EC26B0">
        <w:rPr>
          <w:iCs/>
          <w:sz w:val="22"/>
          <w:szCs w:val="22"/>
        </w:rPr>
        <w:t>29.09.2026</w:t>
      </w:r>
      <w:r w:rsidRPr="00EC26B0">
        <w:rPr>
          <w:iCs/>
          <w:sz w:val="22"/>
          <w:szCs w:val="22"/>
        </w:rPr>
        <w:t xml:space="preserve"> №</w:t>
      </w:r>
      <w:r w:rsidR="00C939FB" w:rsidRPr="00EC26B0">
        <w:rPr>
          <w:iCs/>
          <w:sz w:val="22"/>
          <w:szCs w:val="22"/>
        </w:rPr>
        <w:t>8</w:t>
      </w:r>
      <w:r w:rsidRPr="00EC26B0">
        <w:rPr>
          <w:iCs/>
          <w:sz w:val="22"/>
          <w:szCs w:val="22"/>
        </w:rPr>
        <w:t xml:space="preserve"> «О проведении открытого аукциона по заключению договора аренды» (прилагается);</w:t>
      </w:r>
    </w:p>
    <w:p w14:paraId="74DD8F5A" w14:textId="77777777" w:rsidR="00971726" w:rsidRPr="00EC26B0" w:rsidRDefault="00006147" w:rsidP="009D15B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C26B0">
        <w:rPr>
          <w:iCs/>
          <w:sz w:val="22"/>
          <w:szCs w:val="22"/>
        </w:rPr>
        <w:t>- </w:t>
      </w:r>
      <w:r w:rsidRPr="00EC26B0">
        <w:rPr>
          <w:sz w:val="22"/>
          <w:szCs w:val="22"/>
        </w:rPr>
        <w:t>иными нормативными правовыми актами Российской Федерации и Московской области.</w:t>
      </w:r>
    </w:p>
    <w:p w14:paraId="72D162DB" w14:textId="77777777" w:rsidR="00971726" w:rsidRPr="00EC26B0" w:rsidRDefault="00971726" w:rsidP="009D15B8">
      <w:pPr>
        <w:tabs>
          <w:tab w:val="left" w:pos="709"/>
        </w:tabs>
        <w:autoSpaceDE w:val="0"/>
        <w:autoSpaceDN w:val="0"/>
        <w:adjustRightInd w:val="0"/>
        <w:ind w:left="1429"/>
        <w:jc w:val="both"/>
        <w:rPr>
          <w:sz w:val="22"/>
          <w:szCs w:val="22"/>
        </w:rPr>
      </w:pPr>
    </w:p>
    <w:p w14:paraId="65CA72CD" w14:textId="77777777" w:rsidR="00971726" w:rsidRPr="00EC26B0" w:rsidRDefault="00006147" w:rsidP="009D15B8">
      <w:pPr>
        <w:tabs>
          <w:tab w:val="left" w:pos="709"/>
        </w:tabs>
        <w:autoSpaceDE w:val="0"/>
        <w:autoSpaceDN w:val="0"/>
        <w:adjustRightInd w:val="0"/>
        <w:spacing w:after="240"/>
        <w:jc w:val="both"/>
        <w:rPr>
          <w:sz w:val="26"/>
          <w:szCs w:val="26"/>
        </w:rPr>
      </w:pPr>
      <w:r w:rsidRPr="00EC26B0">
        <w:rPr>
          <w:b/>
          <w:sz w:val="26"/>
          <w:szCs w:val="26"/>
        </w:rPr>
        <w:t>2.</w:t>
      </w:r>
      <w:r w:rsidRPr="00EC26B0">
        <w:rPr>
          <w:b/>
          <w:sz w:val="26"/>
          <w:szCs w:val="26"/>
          <w:lang w:val="en-US"/>
        </w:rPr>
        <w:t> </w:t>
      </w:r>
      <w:r w:rsidRPr="00EC26B0">
        <w:rPr>
          <w:b/>
          <w:sz w:val="26"/>
          <w:szCs w:val="26"/>
        </w:rPr>
        <w:t>Извещение о проведении аукциона</w:t>
      </w:r>
      <w:r w:rsidRPr="00EC26B0">
        <w:rPr>
          <w:sz w:val="26"/>
          <w:szCs w:val="26"/>
        </w:rPr>
        <w:t xml:space="preserve"> </w:t>
      </w:r>
      <w:bookmarkStart w:id="6" w:name="__RefHeading__48_1698952488"/>
      <w:bookmarkStart w:id="7" w:name="_Toc412713810"/>
      <w:bookmarkStart w:id="8" w:name="_%2525D0%25259F%2525D1%252580%2525D0%252"/>
      <w:bookmarkStart w:id="9" w:name="__RefHeading__33_520497706"/>
      <w:bookmarkEnd w:id="3"/>
      <w:bookmarkEnd w:id="6"/>
    </w:p>
    <w:p w14:paraId="22A31D6F" w14:textId="4EDF785D" w:rsidR="00971726" w:rsidRPr="00EC26B0" w:rsidRDefault="00006147" w:rsidP="009D15B8">
      <w:pPr>
        <w:tabs>
          <w:tab w:val="left" w:pos="851"/>
        </w:tabs>
        <w:autoSpaceDE w:val="0"/>
        <w:ind w:firstLine="426"/>
        <w:jc w:val="both"/>
        <w:rPr>
          <w:color w:val="0000FF"/>
          <w:sz w:val="22"/>
          <w:szCs w:val="22"/>
        </w:rPr>
      </w:pPr>
      <w:bookmarkStart w:id="10" w:name="OLE_LINK4"/>
      <w:bookmarkStart w:id="11" w:name="OLE_LINK7"/>
      <w:bookmarkStart w:id="12" w:name="OLE_LINK9"/>
      <w:bookmarkStart w:id="13" w:name="_Toc423624455"/>
      <w:r w:rsidRPr="00EC26B0">
        <w:rPr>
          <w:b/>
          <w:sz w:val="22"/>
          <w:szCs w:val="22"/>
        </w:rPr>
        <w:t>2.1.</w:t>
      </w:r>
      <w:r w:rsidRPr="00EC26B0">
        <w:rPr>
          <w:b/>
          <w:sz w:val="22"/>
          <w:szCs w:val="22"/>
          <w:lang w:val="en-US"/>
        </w:rPr>
        <w:t> </w:t>
      </w:r>
      <w:r w:rsidR="00EB2056" w:rsidRPr="00EC26B0">
        <w:rPr>
          <w:b/>
          <w:noProof/>
          <w:sz w:val="22"/>
          <w:szCs w:val="22"/>
          <w:lang w:eastAsia="en-US"/>
        </w:rPr>
        <w:t>Организатор аукциона (Арендодатель):</w:t>
      </w:r>
    </w:p>
    <w:p w14:paraId="66ACE192" w14:textId="77777777" w:rsidR="00971726" w:rsidRPr="00EC26B0" w:rsidRDefault="0097172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</w:p>
    <w:p w14:paraId="7574692A" w14:textId="2FADAC07" w:rsidR="00F65330" w:rsidRPr="00EC26B0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 xml:space="preserve">Наименование: </w:t>
      </w:r>
      <w:r w:rsidR="00F65330" w:rsidRPr="00EC26B0">
        <w:rPr>
          <w:iCs/>
          <w:color w:val="0000FF"/>
          <w:sz w:val="22"/>
          <w:szCs w:val="22"/>
        </w:rPr>
        <w:t>Государственное автономное образовательное учреждение дополнительного профессионального образования Московской области «Яхромская техническая школа»</w:t>
      </w:r>
      <w:r w:rsidR="00A63583" w:rsidRPr="00EC26B0">
        <w:rPr>
          <w:iCs/>
          <w:color w:val="0000FF"/>
          <w:sz w:val="22"/>
          <w:szCs w:val="22"/>
        </w:rPr>
        <w:t>.</w:t>
      </w:r>
    </w:p>
    <w:p w14:paraId="62DC78B2" w14:textId="77777777" w:rsidR="00F65330" w:rsidRPr="00EC26B0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 xml:space="preserve">Место нахождения: </w:t>
      </w:r>
      <w:r w:rsidR="00F65330" w:rsidRPr="00EC26B0">
        <w:rPr>
          <w:iCs/>
          <w:color w:val="0000FF"/>
          <w:sz w:val="22"/>
          <w:szCs w:val="22"/>
        </w:rPr>
        <w:t>Российская Федерация, 141840, Московская область, г. Яхрома, ул. Большевистская, д.16;</w:t>
      </w:r>
    </w:p>
    <w:p w14:paraId="73CFDFC5" w14:textId="34AD48C2" w:rsidR="00F65330" w:rsidRPr="00EC26B0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 xml:space="preserve">Адрес сайта: </w:t>
      </w:r>
      <w:hyperlink r:id="rId12" w:history="1">
        <w:r w:rsidR="00F65330" w:rsidRPr="00EC26B0">
          <w:rPr>
            <w:iCs/>
            <w:color w:val="0000FF"/>
          </w:rPr>
          <w:t>https://www.tehshkola.ru/</w:t>
        </w:r>
      </w:hyperlink>
      <w:r w:rsidR="00A63583" w:rsidRPr="00EC26B0">
        <w:t>.</w:t>
      </w:r>
    </w:p>
    <w:p w14:paraId="043B2130" w14:textId="76CD0780" w:rsidR="00902A1C" w:rsidRPr="00EC26B0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 xml:space="preserve">Адрес электронной почты: </w:t>
      </w:r>
      <w:r w:rsidR="00F65330" w:rsidRPr="00EC26B0">
        <w:rPr>
          <w:iCs/>
          <w:color w:val="0000FF"/>
          <w:sz w:val="22"/>
          <w:szCs w:val="22"/>
        </w:rPr>
        <w:t>yatsch@mail.ru</w:t>
      </w:r>
      <w:r w:rsidR="00A63583" w:rsidRPr="00EC26B0">
        <w:rPr>
          <w:iCs/>
          <w:color w:val="0000FF"/>
          <w:sz w:val="22"/>
          <w:szCs w:val="22"/>
        </w:rPr>
        <w:t>.</w:t>
      </w:r>
    </w:p>
    <w:p w14:paraId="0E3C200F" w14:textId="32A5AF37" w:rsidR="00971726" w:rsidRPr="00EC26B0" w:rsidRDefault="00902A1C" w:rsidP="009D15B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 xml:space="preserve">Телефон: </w:t>
      </w:r>
      <w:r w:rsidR="00F65330" w:rsidRPr="00EC26B0">
        <w:rPr>
          <w:iCs/>
          <w:color w:val="0000FF"/>
          <w:sz w:val="22"/>
          <w:szCs w:val="22"/>
        </w:rPr>
        <w:t>8 (496) 225-00-99</w:t>
      </w:r>
      <w:r w:rsidR="00A63583" w:rsidRPr="00EC26B0">
        <w:rPr>
          <w:iCs/>
          <w:color w:val="0000FF"/>
          <w:sz w:val="22"/>
          <w:szCs w:val="22"/>
        </w:rPr>
        <w:t>.</w:t>
      </w:r>
    </w:p>
    <w:p w14:paraId="1A092E79" w14:textId="77777777" w:rsidR="00D36858" w:rsidRPr="00EC26B0" w:rsidRDefault="00D36858" w:rsidP="00D36858">
      <w:pPr>
        <w:tabs>
          <w:tab w:val="left" w:pos="142"/>
        </w:tabs>
        <w:autoSpaceDE w:val="0"/>
        <w:jc w:val="both"/>
        <w:rPr>
          <w:sz w:val="22"/>
          <w:szCs w:val="22"/>
        </w:rPr>
      </w:pPr>
    </w:p>
    <w:p w14:paraId="22F68AFA" w14:textId="3BD94A6E" w:rsidR="00D36858" w:rsidRPr="00EC26B0" w:rsidRDefault="00D36858" w:rsidP="00D3685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>Собственник имущества: Министерство имущественных отношений Московской области.</w:t>
      </w:r>
    </w:p>
    <w:p w14:paraId="673E5403" w14:textId="77777777" w:rsidR="00D36858" w:rsidRPr="00EC26B0" w:rsidRDefault="00D36858" w:rsidP="00D3685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>Место нахождения: Российская Федерация, 143407, Московская область, г. Красногорск, бульвар Строителей, д. 1.</w:t>
      </w:r>
    </w:p>
    <w:p w14:paraId="5D29E3F6" w14:textId="77777777" w:rsidR="00D36858" w:rsidRPr="00EC26B0" w:rsidRDefault="00D36858" w:rsidP="00D3685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>Адрес сайта: mio.mosreg.ru.</w:t>
      </w:r>
    </w:p>
    <w:p w14:paraId="2B1B2B49" w14:textId="77777777" w:rsidR="00D36858" w:rsidRPr="00EC26B0" w:rsidRDefault="00D36858" w:rsidP="00D3685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>Адрес электронной почты: mio@mosreg.ru.</w:t>
      </w:r>
    </w:p>
    <w:p w14:paraId="2BA97A81" w14:textId="4C585DF8" w:rsidR="00902A1C" w:rsidRPr="00EC26B0" w:rsidRDefault="00D36858" w:rsidP="00D3685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  <w:r w:rsidRPr="00EC26B0">
        <w:rPr>
          <w:iCs/>
          <w:color w:val="0000FF"/>
          <w:sz w:val="22"/>
          <w:szCs w:val="22"/>
        </w:rPr>
        <w:t>Телефон: 8 (498)602-15-55.</w:t>
      </w:r>
    </w:p>
    <w:p w14:paraId="16F9A662" w14:textId="77777777" w:rsidR="00D36858" w:rsidRPr="00EC26B0" w:rsidRDefault="00D36858" w:rsidP="00D36858">
      <w:pPr>
        <w:tabs>
          <w:tab w:val="left" w:pos="142"/>
        </w:tabs>
        <w:autoSpaceDE w:val="0"/>
        <w:jc w:val="both"/>
        <w:rPr>
          <w:iCs/>
          <w:color w:val="0000FF"/>
          <w:sz w:val="22"/>
          <w:szCs w:val="22"/>
        </w:rPr>
      </w:pPr>
    </w:p>
    <w:p w14:paraId="654E95AF" w14:textId="518CF7EE" w:rsidR="00EB2056" w:rsidRPr="00EC26B0" w:rsidRDefault="00EB2056" w:rsidP="009D15B8">
      <w:pPr>
        <w:autoSpaceDE w:val="0"/>
        <w:spacing w:line="276" w:lineRule="auto"/>
        <w:jc w:val="both"/>
        <w:rPr>
          <w:sz w:val="10"/>
          <w:szCs w:val="10"/>
        </w:rPr>
      </w:pPr>
      <w:bookmarkStart w:id="14" w:name="_Toc412713815"/>
      <w:bookmarkStart w:id="15" w:name="_Toc423624456"/>
      <w:bookmarkEnd w:id="7"/>
      <w:bookmarkEnd w:id="10"/>
      <w:bookmarkEnd w:id="11"/>
      <w:bookmarkEnd w:id="12"/>
      <w:bookmarkEnd w:id="13"/>
      <w:r w:rsidRPr="00EC26B0">
        <w:rPr>
          <w:b/>
          <w:sz w:val="22"/>
          <w:szCs w:val="22"/>
          <w:lang w:eastAsia="en-US"/>
        </w:rPr>
        <w:t>2.2. Оператор электронной площадки</w:t>
      </w:r>
      <w:r w:rsidRPr="00EC26B0">
        <w:rPr>
          <w:sz w:val="22"/>
          <w:szCs w:val="22"/>
        </w:rPr>
        <w:t xml:space="preserve"> (далее – Оператор электронной площадки)  –</w:t>
      </w:r>
      <w:r w:rsidRPr="00EC26B0">
        <w:rPr>
          <w:b/>
          <w:sz w:val="22"/>
          <w:szCs w:val="22"/>
        </w:rPr>
        <w:t xml:space="preserve"> </w:t>
      </w:r>
      <w:r w:rsidRPr="00EC26B0"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</w:t>
      </w:r>
      <w:r w:rsidR="009115B5" w:rsidRPr="00EC26B0">
        <w:rPr>
          <w:sz w:val="22"/>
          <w:szCs w:val="22"/>
          <w:lang w:eastAsia="en-US"/>
        </w:rPr>
        <w:t> </w:t>
      </w:r>
      <w:r w:rsidRPr="00EC26B0">
        <w:rPr>
          <w:sz w:val="22"/>
          <w:szCs w:val="22"/>
          <w:lang w:eastAsia="en-US"/>
        </w:rPr>
        <w:t>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</w:t>
      </w:r>
      <w:r w:rsidR="009115B5" w:rsidRPr="00EC26B0">
        <w:rPr>
          <w:sz w:val="22"/>
          <w:szCs w:val="22"/>
          <w:lang w:eastAsia="en-US"/>
        </w:rPr>
        <w:t> </w:t>
      </w:r>
      <w:r w:rsidRPr="00EC26B0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 государственных и</w:t>
      </w:r>
      <w:r w:rsidR="009115B5" w:rsidRPr="00EC26B0">
        <w:rPr>
          <w:sz w:val="22"/>
          <w:szCs w:val="22"/>
          <w:lang w:eastAsia="en-US"/>
        </w:rPr>
        <w:t> </w:t>
      </w:r>
      <w:r w:rsidRPr="00EC26B0">
        <w:rPr>
          <w:sz w:val="22"/>
          <w:szCs w:val="22"/>
          <w:lang w:eastAsia="en-US"/>
        </w:rPr>
        <w:t xml:space="preserve">муниципальных нужд». </w:t>
      </w:r>
    </w:p>
    <w:p w14:paraId="12D13970" w14:textId="77777777" w:rsidR="00EB2056" w:rsidRPr="00EC26B0" w:rsidRDefault="00EB2056" w:rsidP="009D15B8">
      <w:pPr>
        <w:tabs>
          <w:tab w:val="left" w:pos="142"/>
        </w:tabs>
        <w:autoSpaceDE w:val="0"/>
        <w:rPr>
          <w:b/>
          <w:sz w:val="22"/>
          <w:szCs w:val="22"/>
        </w:rPr>
      </w:pPr>
      <w:r w:rsidRPr="00EC26B0">
        <w:rPr>
          <w:b/>
          <w:sz w:val="22"/>
          <w:szCs w:val="22"/>
        </w:rPr>
        <w:t>Наименование: Общество с ограниченной ответственностью «РТС-тендер»</w:t>
      </w:r>
    </w:p>
    <w:p w14:paraId="7F952F83" w14:textId="77777777" w:rsidR="00EB2056" w:rsidRPr="00EC26B0" w:rsidRDefault="00EB2056" w:rsidP="009D15B8">
      <w:pPr>
        <w:tabs>
          <w:tab w:val="left" w:pos="142"/>
        </w:tabs>
        <w:autoSpaceDE w:val="0"/>
        <w:rPr>
          <w:b/>
          <w:sz w:val="22"/>
          <w:szCs w:val="22"/>
        </w:rPr>
      </w:pPr>
      <w:bookmarkStart w:id="16" w:name="_Hlk145072686"/>
      <w:r w:rsidRPr="00EC26B0">
        <w:rPr>
          <w:b/>
          <w:sz w:val="22"/>
          <w:szCs w:val="22"/>
        </w:rPr>
        <w:t>Сокращенное наименование: ООО «РТС-Тендер»</w:t>
      </w:r>
    </w:p>
    <w:bookmarkEnd w:id="16"/>
    <w:p w14:paraId="194CACC7" w14:textId="77777777" w:rsidR="00EB2056" w:rsidRPr="00EC26B0" w:rsidRDefault="00EB2056" w:rsidP="009D15B8">
      <w:pPr>
        <w:tabs>
          <w:tab w:val="left" w:pos="142"/>
        </w:tabs>
        <w:autoSpaceDE w:val="0"/>
        <w:rPr>
          <w:sz w:val="22"/>
          <w:szCs w:val="22"/>
        </w:rPr>
      </w:pPr>
      <w:r w:rsidRPr="00EC26B0">
        <w:rPr>
          <w:b/>
          <w:sz w:val="22"/>
          <w:szCs w:val="22"/>
        </w:rPr>
        <w:t>Место нахождения:</w:t>
      </w:r>
      <w:r w:rsidRPr="00EC26B0">
        <w:rPr>
          <w:sz w:val="22"/>
          <w:szCs w:val="22"/>
        </w:rPr>
        <w:t xml:space="preserve"> 121151, город Москва, набережная Тараса Шевченко, дом 23А, этаж 25, помещение 1</w:t>
      </w:r>
    </w:p>
    <w:p w14:paraId="2D8D0F42" w14:textId="77777777" w:rsidR="00EB2056" w:rsidRPr="00EC26B0" w:rsidRDefault="00EB205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EC26B0">
        <w:rPr>
          <w:b/>
          <w:sz w:val="22"/>
          <w:szCs w:val="22"/>
        </w:rPr>
        <w:t>Адрес сайта:</w:t>
      </w:r>
      <w:r w:rsidRPr="00EC26B0">
        <w:rPr>
          <w:sz w:val="22"/>
          <w:szCs w:val="22"/>
        </w:rPr>
        <w:t xml:space="preserve"> https://www.rts-tender.ru/</w:t>
      </w:r>
    </w:p>
    <w:p w14:paraId="178F1CF6" w14:textId="77777777" w:rsidR="00EB2056" w:rsidRPr="00EC26B0" w:rsidRDefault="00EB205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EC26B0">
        <w:rPr>
          <w:b/>
          <w:sz w:val="22"/>
          <w:szCs w:val="22"/>
        </w:rPr>
        <w:t xml:space="preserve">Адрес электронной почты: </w:t>
      </w:r>
      <w:r w:rsidRPr="00EC26B0">
        <w:rPr>
          <w:sz w:val="22"/>
          <w:szCs w:val="22"/>
        </w:rPr>
        <w:t>iSupport@rts-tender.ru</w:t>
      </w:r>
    </w:p>
    <w:p w14:paraId="6856D5DE" w14:textId="77777777" w:rsidR="00EB2056" w:rsidRPr="00EC26B0" w:rsidRDefault="00EB2056" w:rsidP="009D15B8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EC26B0">
        <w:rPr>
          <w:b/>
          <w:sz w:val="22"/>
          <w:szCs w:val="22"/>
        </w:rPr>
        <w:t>Телефон</w:t>
      </w:r>
      <w:r w:rsidRPr="00EC26B0">
        <w:rPr>
          <w:color w:val="0000FF"/>
          <w:sz w:val="22"/>
          <w:szCs w:val="22"/>
        </w:rPr>
        <w:t xml:space="preserve">: </w:t>
      </w:r>
      <w:r w:rsidRPr="00EC26B0">
        <w:rPr>
          <w:sz w:val="22"/>
          <w:szCs w:val="22"/>
        </w:rPr>
        <w:t>7 (499) 653-5500</w:t>
      </w:r>
    </w:p>
    <w:p w14:paraId="6C3AFBA0" w14:textId="76928689" w:rsidR="00EE4DD2" w:rsidRPr="00EC26B0" w:rsidRDefault="00EE4DD2" w:rsidP="00EE4DD2">
      <w:pPr>
        <w:tabs>
          <w:tab w:val="left" w:pos="142"/>
        </w:tabs>
        <w:autoSpaceDE w:val="0"/>
        <w:jc w:val="both"/>
        <w:rPr>
          <w:sz w:val="22"/>
          <w:szCs w:val="22"/>
        </w:rPr>
      </w:pPr>
      <w:r w:rsidRPr="00EC26B0">
        <w:rPr>
          <w:b/>
          <w:sz w:val="22"/>
          <w:szCs w:val="22"/>
        </w:rPr>
        <w:t>Предмет аукциона:</w:t>
      </w:r>
      <w:r w:rsidRPr="00EC26B0">
        <w:rPr>
          <w:sz w:val="22"/>
          <w:szCs w:val="22"/>
        </w:rPr>
        <w:t xml:space="preserve"> право заключения договора аренды имущества, находящегося в собственности Московской области, закрепленного на праве оперативного управления, расположенного по адресу: Российская Федерация, Московская область, м.о. Дмитровский, г Яхрома, ул Большевистская, д. 16 к. 5</w:t>
      </w:r>
    </w:p>
    <w:p w14:paraId="29A2A888" w14:textId="77777777" w:rsidR="00163081" w:rsidRPr="00EC26B0" w:rsidRDefault="00163081" w:rsidP="009D15B8">
      <w:pPr>
        <w:ind w:right="2"/>
        <w:jc w:val="both"/>
        <w:rPr>
          <w:rFonts w:eastAsiaTheme="minorHAnsi"/>
          <w:sz w:val="22"/>
          <w:szCs w:val="22"/>
        </w:rPr>
      </w:pPr>
    </w:p>
    <w:p w14:paraId="545F615D" w14:textId="3BBDD3AE" w:rsidR="00971726" w:rsidRPr="00EC26B0" w:rsidRDefault="00AD1964" w:rsidP="009D15B8">
      <w:pPr>
        <w:ind w:right="2"/>
        <w:jc w:val="both"/>
        <w:rPr>
          <w:b/>
          <w:iCs/>
          <w:sz w:val="22"/>
          <w:szCs w:val="22"/>
          <w:lang w:eastAsia="ru-RU"/>
        </w:rPr>
      </w:pPr>
      <w:r w:rsidRPr="00EC26B0">
        <w:rPr>
          <w:b/>
          <w:iCs/>
          <w:sz w:val="22"/>
          <w:szCs w:val="22"/>
          <w:lang w:eastAsia="ru-RU"/>
        </w:rPr>
        <w:t>2.4</w:t>
      </w:r>
      <w:r w:rsidR="00006147" w:rsidRPr="00EC26B0">
        <w:rPr>
          <w:b/>
          <w:iCs/>
          <w:sz w:val="22"/>
          <w:szCs w:val="22"/>
          <w:lang w:eastAsia="ru-RU"/>
        </w:rPr>
        <w:t xml:space="preserve">. Сведения об Объекте (лоте) аукциона </w:t>
      </w:r>
    </w:p>
    <w:p w14:paraId="7C6E8762" w14:textId="77777777" w:rsidR="00EB2056" w:rsidRPr="00EC26B0" w:rsidRDefault="00EB2056" w:rsidP="009D15B8">
      <w:pPr>
        <w:ind w:right="2"/>
        <w:jc w:val="both"/>
        <w:rPr>
          <w:b/>
          <w:sz w:val="22"/>
          <w:szCs w:val="22"/>
        </w:rPr>
      </w:pPr>
    </w:p>
    <w:p w14:paraId="681B7ECE" w14:textId="77777777" w:rsidR="00EB2056" w:rsidRPr="00EC26B0" w:rsidRDefault="00006147" w:rsidP="009D15B8">
      <w:pPr>
        <w:jc w:val="both"/>
      </w:pPr>
      <w:r w:rsidRPr="00EC26B0">
        <w:rPr>
          <w:b/>
          <w:sz w:val="22"/>
          <w:szCs w:val="22"/>
        </w:rPr>
        <w:t xml:space="preserve"> </w:t>
      </w:r>
      <w:r w:rsidR="00EB2056" w:rsidRPr="00EC26B0">
        <w:rPr>
          <w:b/>
          <w:color w:val="000000"/>
          <w:sz w:val="22"/>
          <w:szCs w:val="22"/>
        </w:rPr>
        <w:t>Лот № 1</w:t>
      </w:r>
    </w:p>
    <w:p w14:paraId="6A27025A" w14:textId="01DCA20C" w:rsidR="00971726" w:rsidRPr="00EC26B0" w:rsidRDefault="00971726" w:rsidP="009D15B8">
      <w:pPr>
        <w:jc w:val="both"/>
      </w:pPr>
    </w:p>
    <w:p w14:paraId="57E85E1E" w14:textId="185367D1" w:rsidR="00EB2056" w:rsidRPr="00EC26B0" w:rsidRDefault="00EB2056" w:rsidP="009D15B8">
      <w:pPr>
        <w:jc w:val="both"/>
      </w:pPr>
      <w:r w:rsidRPr="00EC26B0">
        <w:rPr>
          <w:b/>
          <w:color w:val="000000"/>
          <w:sz w:val="22"/>
          <w:szCs w:val="22"/>
        </w:rPr>
        <w:t>ОБЪЕКТ: НЕЖИЛОЕ ЗДАНИЕ</w:t>
      </w:r>
    </w:p>
    <w:p w14:paraId="086F9359" w14:textId="77777777" w:rsidR="00EB2056" w:rsidRPr="00EC26B0" w:rsidRDefault="00EB2056" w:rsidP="009D15B8">
      <w:pPr>
        <w:jc w:val="both"/>
      </w:pPr>
      <w:r w:rsidRPr="00EC26B0">
        <w:rPr>
          <w:b/>
          <w:color w:val="000000"/>
          <w:sz w:val="22"/>
          <w:szCs w:val="22"/>
        </w:rPr>
        <w:t xml:space="preserve"> </w:t>
      </w:r>
    </w:p>
    <w:p w14:paraId="21FB0124" w14:textId="7FCBDC9E" w:rsidR="00202BF1" w:rsidRPr="00EC26B0" w:rsidRDefault="00202BF1" w:rsidP="00202BF1">
      <w:pPr>
        <w:jc w:val="both"/>
        <w:rPr>
          <w:b/>
          <w:sz w:val="22"/>
          <w:szCs w:val="22"/>
        </w:rPr>
      </w:pPr>
      <w:r w:rsidRPr="00EC26B0">
        <w:rPr>
          <w:b/>
          <w:color w:val="000000"/>
          <w:sz w:val="22"/>
          <w:szCs w:val="22"/>
        </w:rPr>
        <w:t xml:space="preserve">Наименование Объекта (лота) аукциона: </w:t>
      </w:r>
      <w:r w:rsidRPr="00EC26B0">
        <w:rPr>
          <w:color w:val="0000FF"/>
          <w:sz w:val="22"/>
          <w:szCs w:val="22"/>
        </w:rPr>
        <w:t>здание общежития</w:t>
      </w:r>
    </w:p>
    <w:p w14:paraId="35678B49" w14:textId="77777777" w:rsidR="00202BF1" w:rsidRPr="00EC26B0" w:rsidRDefault="00202BF1" w:rsidP="00202BF1">
      <w:pPr>
        <w:jc w:val="both"/>
        <w:rPr>
          <w:b/>
          <w:sz w:val="22"/>
          <w:szCs w:val="22"/>
        </w:rPr>
      </w:pPr>
      <w:r w:rsidRPr="00EC26B0">
        <w:rPr>
          <w:b/>
          <w:sz w:val="22"/>
          <w:szCs w:val="22"/>
        </w:rPr>
        <w:t xml:space="preserve">Назначение: </w:t>
      </w:r>
      <w:r w:rsidRPr="00EC26B0">
        <w:rPr>
          <w:color w:val="0000FF"/>
          <w:sz w:val="22"/>
          <w:szCs w:val="22"/>
        </w:rPr>
        <w:t>Нежилое</w:t>
      </w:r>
    </w:p>
    <w:p w14:paraId="605734C0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lastRenderedPageBreak/>
        <w:t xml:space="preserve">Место расположения (адрес) Объекта (лота) аукциона: </w:t>
      </w:r>
      <w:r w:rsidRPr="00EC26B0">
        <w:rPr>
          <w:color w:val="0000FF"/>
          <w:sz w:val="22"/>
          <w:szCs w:val="22"/>
        </w:rPr>
        <w:t>Российская Федерация, Московская область, м.о. Дмитровский, г Яхрома, ул Большевистская, д. 16 к. 5</w:t>
      </w:r>
    </w:p>
    <w:p w14:paraId="0C8FA3A9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Кадастровый номер Объекта: </w:t>
      </w:r>
      <w:r w:rsidRPr="00EC26B0">
        <w:rPr>
          <w:color w:val="0000FF"/>
          <w:sz w:val="22"/>
          <w:szCs w:val="22"/>
        </w:rPr>
        <w:t>50:04:0020701:807 (выписка из Единого государственного реестра недвижимости прилагается)</w:t>
      </w:r>
    </w:p>
    <w:p w14:paraId="7D86522C" w14:textId="77777777" w:rsidR="00202BF1" w:rsidRPr="00EC26B0" w:rsidRDefault="00202BF1" w:rsidP="00202BF1">
      <w:pPr>
        <w:jc w:val="both"/>
        <w:rPr>
          <w:rFonts w:eastAsiaTheme="minorHAnsi"/>
          <w:sz w:val="22"/>
          <w:szCs w:val="22"/>
        </w:rPr>
      </w:pPr>
      <w:r w:rsidRPr="00EC26B0">
        <w:rPr>
          <w:b/>
          <w:sz w:val="22"/>
          <w:szCs w:val="22"/>
        </w:rPr>
        <w:t>Кадастровый номер земельного участка, на котором расположен Объект</w:t>
      </w:r>
      <w:r w:rsidRPr="00EC26B0">
        <w:rPr>
          <w:sz w:val="22"/>
          <w:szCs w:val="22"/>
        </w:rPr>
        <w:t>: 50:04:0020701:940</w:t>
      </w:r>
    </w:p>
    <w:p w14:paraId="250B62A3" w14:textId="77777777" w:rsidR="00202BF1" w:rsidRPr="00EC26B0" w:rsidRDefault="00202BF1" w:rsidP="00202BF1">
      <w:pPr>
        <w:jc w:val="both"/>
        <w:rPr>
          <w:b/>
          <w:sz w:val="22"/>
          <w:szCs w:val="22"/>
        </w:rPr>
      </w:pPr>
      <w:r w:rsidRPr="00EC26B0">
        <w:rPr>
          <w:b/>
          <w:sz w:val="22"/>
          <w:szCs w:val="22"/>
        </w:rPr>
        <w:t xml:space="preserve">Сведения о правообладателе: </w:t>
      </w:r>
    </w:p>
    <w:p w14:paraId="40D3DC69" w14:textId="0C441D85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color w:val="0000FF"/>
          <w:sz w:val="22"/>
          <w:szCs w:val="22"/>
        </w:rPr>
        <w:t>- Московская область, собственность № </w:t>
      </w:r>
      <w:r w:rsidR="00E04D95" w:rsidRPr="00EC26B0">
        <w:rPr>
          <w:color w:val="0000FF"/>
          <w:sz w:val="22"/>
          <w:szCs w:val="22"/>
        </w:rPr>
        <w:t>50-50-04/090/2007-041</w:t>
      </w:r>
      <w:r w:rsidRPr="00EC26B0">
        <w:rPr>
          <w:color w:val="0000FF"/>
          <w:sz w:val="22"/>
          <w:szCs w:val="22"/>
        </w:rPr>
        <w:t xml:space="preserve"> от </w:t>
      </w:r>
      <w:r w:rsidR="00E04D95" w:rsidRPr="00EC26B0">
        <w:rPr>
          <w:color w:val="0000FF"/>
          <w:sz w:val="22"/>
          <w:szCs w:val="22"/>
        </w:rPr>
        <w:t>11</w:t>
      </w:r>
      <w:r w:rsidRPr="00EC26B0">
        <w:rPr>
          <w:color w:val="0000FF"/>
          <w:sz w:val="22"/>
          <w:szCs w:val="22"/>
        </w:rPr>
        <w:t>.</w:t>
      </w:r>
      <w:r w:rsidR="00E04D95" w:rsidRPr="00EC26B0">
        <w:rPr>
          <w:color w:val="0000FF"/>
          <w:sz w:val="22"/>
          <w:szCs w:val="22"/>
        </w:rPr>
        <w:t>04</w:t>
      </w:r>
      <w:r w:rsidRPr="00EC26B0">
        <w:rPr>
          <w:color w:val="0000FF"/>
          <w:sz w:val="22"/>
          <w:szCs w:val="22"/>
        </w:rPr>
        <w:t>.20</w:t>
      </w:r>
      <w:r w:rsidR="00E04D95" w:rsidRPr="00EC26B0">
        <w:rPr>
          <w:color w:val="0000FF"/>
          <w:sz w:val="22"/>
          <w:szCs w:val="22"/>
        </w:rPr>
        <w:t>08</w:t>
      </w:r>
      <w:r w:rsidRPr="00EC26B0">
        <w:rPr>
          <w:color w:val="0000FF"/>
          <w:sz w:val="22"/>
          <w:szCs w:val="22"/>
        </w:rPr>
        <w:t>;</w:t>
      </w:r>
    </w:p>
    <w:p w14:paraId="1ABB6FC7" w14:textId="473B16F1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color w:val="0000FF"/>
          <w:sz w:val="22"/>
          <w:szCs w:val="22"/>
        </w:rPr>
        <w:t>- Государственное автономное образовательное учреждение Московской области «Яхромская техническая школа»</w:t>
      </w:r>
      <w:r w:rsidR="00E04D95" w:rsidRPr="00EC26B0">
        <w:rPr>
          <w:color w:val="0000FF"/>
          <w:sz w:val="22"/>
          <w:szCs w:val="22"/>
        </w:rPr>
        <w:t>,</w:t>
      </w:r>
      <w:r w:rsidRPr="00EC26B0">
        <w:rPr>
          <w:color w:val="0000FF"/>
          <w:sz w:val="22"/>
          <w:szCs w:val="22"/>
        </w:rPr>
        <w:t xml:space="preserve"> оперативное управление № </w:t>
      </w:r>
      <w:r w:rsidR="00E04D95" w:rsidRPr="00EC26B0">
        <w:rPr>
          <w:color w:val="0000FF"/>
          <w:sz w:val="22"/>
          <w:szCs w:val="22"/>
        </w:rPr>
        <w:t>50-50-04/090/2007-043</w:t>
      </w:r>
      <w:r w:rsidRPr="00EC26B0">
        <w:rPr>
          <w:color w:val="0000FF"/>
          <w:sz w:val="22"/>
          <w:szCs w:val="22"/>
        </w:rPr>
        <w:t xml:space="preserve"> от 1</w:t>
      </w:r>
      <w:r w:rsidR="00E04D95" w:rsidRPr="00EC26B0">
        <w:rPr>
          <w:color w:val="0000FF"/>
          <w:sz w:val="22"/>
          <w:szCs w:val="22"/>
        </w:rPr>
        <w:t>1</w:t>
      </w:r>
      <w:r w:rsidRPr="00EC26B0">
        <w:rPr>
          <w:color w:val="0000FF"/>
          <w:sz w:val="22"/>
          <w:szCs w:val="22"/>
        </w:rPr>
        <w:t>.0</w:t>
      </w:r>
      <w:r w:rsidR="00E04D95" w:rsidRPr="00EC26B0">
        <w:rPr>
          <w:color w:val="0000FF"/>
          <w:sz w:val="22"/>
          <w:szCs w:val="22"/>
        </w:rPr>
        <w:t>4</w:t>
      </w:r>
      <w:r w:rsidRPr="00EC26B0">
        <w:rPr>
          <w:color w:val="0000FF"/>
          <w:sz w:val="22"/>
          <w:szCs w:val="22"/>
        </w:rPr>
        <w:t>.20</w:t>
      </w:r>
      <w:r w:rsidR="00E04D95" w:rsidRPr="00EC26B0">
        <w:rPr>
          <w:color w:val="0000FF"/>
          <w:sz w:val="22"/>
          <w:szCs w:val="22"/>
        </w:rPr>
        <w:t>08</w:t>
      </w:r>
      <w:r w:rsidRPr="00EC26B0">
        <w:rPr>
          <w:color w:val="0000FF"/>
          <w:sz w:val="22"/>
          <w:szCs w:val="22"/>
        </w:rPr>
        <w:t xml:space="preserve"> (выписка из Единого государственного реестра недвижимости) (прилагается)</w:t>
      </w:r>
    </w:p>
    <w:p w14:paraId="23BBF1A6" w14:textId="77777777" w:rsidR="00202BF1" w:rsidRPr="00EC26B0" w:rsidRDefault="00202BF1" w:rsidP="00202BF1">
      <w:pPr>
        <w:jc w:val="both"/>
        <w:rPr>
          <w:b/>
          <w:sz w:val="22"/>
          <w:szCs w:val="22"/>
        </w:rPr>
      </w:pPr>
      <w:r w:rsidRPr="00EC26B0">
        <w:rPr>
          <w:b/>
          <w:sz w:val="22"/>
          <w:szCs w:val="22"/>
        </w:rPr>
        <w:t xml:space="preserve">Площадь, кв.м: </w:t>
      </w:r>
      <w:r w:rsidRPr="00EC26B0">
        <w:rPr>
          <w:color w:val="0000FF"/>
          <w:sz w:val="22"/>
          <w:szCs w:val="22"/>
        </w:rPr>
        <w:t>6 403,60</w:t>
      </w:r>
    </w:p>
    <w:p w14:paraId="7C32244C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Этажность (этаж): </w:t>
      </w:r>
      <w:r w:rsidRPr="00EC26B0">
        <w:rPr>
          <w:color w:val="0000FF"/>
          <w:sz w:val="22"/>
          <w:szCs w:val="22"/>
        </w:rPr>
        <w:t>9, в том числе подземных 0;</w:t>
      </w:r>
    </w:p>
    <w:p w14:paraId="2AA78440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Фотоматериалы: </w:t>
      </w:r>
      <w:r w:rsidRPr="00EC26B0">
        <w:rPr>
          <w:color w:val="0000FF"/>
          <w:sz w:val="22"/>
          <w:szCs w:val="22"/>
        </w:rPr>
        <w:t xml:space="preserve">(прилагаются) </w:t>
      </w:r>
    </w:p>
    <w:p w14:paraId="778962D7" w14:textId="1E1FE445" w:rsidR="00202BF1" w:rsidRPr="00EC26B0" w:rsidRDefault="00202BF1" w:rsidP="00202BF1">
      <w:pPr>
        <w:jc w:val="both"/>
        <w:rPr>
          <w:sz w:val="22"/>
          <w:szCs w:val="22"/>
        </w:rPr>
      </w:pPr>
      <w:r w:rsidRPr="00EC26B0">
        <w:rPr>
          <w:b/>
          <w:sz w:val="22"/>
          <w:szCs w:val="22"/>
        </w:rPr>
        <w:t xml:space="preserve">Описание, технические характеристики и иные сведения об Объекте (лоте) аукциона: </w:t>
      </w:r>
      <w:r w:rsidRPr="00EC26B0">
        <w:rPr>
          <w:sz w:val="22"/>
          <w:szCs w:val="22"/>
        </w:rPr>
        <w:t xml:space="preserve">указаны в </w:t>
      </w:r>
      <w:r w:rsidRPr="00EC26B0">
        <w:rPr>
          <w:iCs/>
          <w:sz w:val="22"/>
          <w:szCs w:val="22"/>
        </w:rPr>
        <w:t xml:space="preserve">приказе Государственного автономного образовательного учреждения Московской области «Яхромская техническая школа» от </w:t>
      </w:r>
      <w:r w:rsidR="00C939FB" w:rsidRPr="00EC26B0">
        <w:rPr>
          <w:iCs/>
          <w:sz w:val="22"/>
          <w:szCs w:val="22"/>
        </w:rPr>
        <w:t xml:space="preserve">29.09.2026 №8 </w:t>
      </w:r>
      <w:r w:rsidRPr="00EC26B0">
        <w:rPr>
          <w:iCs/>
          <w:sz w:val="22"/>
          <w:szCs w:val="22"/>
        </w:rPr>
        <w:t>«О проведении открытого аукциона по заключению договора аренды»</w:t>
      </w:r>
      <w:r w:rsidR="00E04D95" w:rsidRPr="00EC26B0">
        <w:rPr>
          <w:iCs/>
          <w:sz w:val="22"/>
          <w:szCs w:val="22"/>
        </w:rPr>
        <w:t xml:space="preserve"> (прилагается)</w:t>
      </w:r>
      <w:r w:rsidRPr="00EC26B0">
        <w:rPr>
          <w:sz w:val="22"/>
          <w:szCs w:val="22"/>
        </w:rPr>
        <w:t xml:space="preserve">; выписке из Единого государственного реестра недвижимости (прилагается), </w:t>
      </w:r>
      <w:r w:rsidR="00E04D95" w:rsidRPr="00EC26B0">
        <w:rPr>
          <w:sz w:val="22"/>
          <w:szCs w:val="22"/>
        </w:rPr>
        <w:t>документе технического учета</w:t>
      </w:r>
      <w:r w:rsidRPr="00EC26B0">
        <w:rPr>
          <w:sz w:val="22"/>
          <w:szCs w:val="22"/>
        </w:rPr>
        <w:t xml:space="preserve"> (прилагается)</w:t>
      </w:r>
    </w:p>
    <w:p w14:paraId="6CA1B8E8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Ограничения (обременения) права: </w:t>
      </w:r>
      <w:r w:rsidRPr="00EC26B0">
        <w:rPr>
          <w:color w:val="0000FF"/>
          <w:sz w:val="22"/>
          <w:szCs w:val="22"/>
        </w:rPr>
        <w:t>Запрещение регистрации (выписка из Единого государственного реестра недвижимости) (прилагается)</w:t>
      </w:r>
    </w:p>
    <w:p w14:paraId="05D9C70C" w14:textId="77777777" w:rsidR="00202BF1" w:rsidRPr="00EC26B0" w:rsidRDefault="00202BF1" w:rsidP="00202BF1">
      <w:pPr>
        <w:jc w:val="both"/>
        <w:rPr>
          <w:b/>
          <w:sz w:val="22"/>
          <w:szCs w:val="22"/>
        </w:rPr>
      </w:pPr>
    </w:p>
    <w:p w14:paraId="0EB5BA48" w14:textId="77777777" w:rsidR="00202BF1" w:rsidRPr="00EC26B0" w:rsidRDefault="00202BF1" w:rsidP="00202BF1">
      <w:pPr>
        <w:jc w:val="both"/>
      </w:pPr>
      <w:r w:rsidRPr="00EC26B0">
        <w:rPr>
          <w:b/>
          <w:color w:val="000000"/>
          <w:sz w:val="22"/>
          <w:szCs w:val="22"/>
        </w:rPr>
        <w:t xml:space="preserve">ОБЩАЯ ИНФОРМАЦИЯ ПО ЛОТУ </w:t>
      </w:r>
      <w:r w:rsidRPr="00EC26B0">
        <w:rPr>
          <w:b/>
          <w:sz w:val="22"/>
          <w:szCs w:val="22"/>
        </w:rPr>
        <w:t>№ 1</w:t>
      </w:r>
      <w:r w:rsidRPr="00EC26B0">
        <w:rPr>
          <w:b/>
          <w:color w:val="000000"/>
          <w:sz w:val="22"/>
          <w:szCs w:val="22"/>
        </w:rPr>
        <w:t>:</w:t>
      </w:r>
    </w:p>
    <w:p w14:paraId="6CB801FE" w14:textId="77777777" w:rsidR="00202BF1" w:rsidRPr="00EC26B0" w:rsidRDefault="00202BF1" w:rsidP="00202BF1">
      <w:pPr>
        <w:jc w:val="both"/>
      </w:pPr>
      <w:r w:rsidRPr="00EC26B0">
        <w:rPr>
          <w:b/>
          <w:sz w:val="22"/>
          <w:szCs w:val="22"/>
        </w:rPr>
        <w:t xml:space="preserve"> </w:t>
      </w:r>
    </w:p>
    <w:p w14:paraId="6A31630F" w14:textId="77777777" w:rsidR="00202BF1" w:rsidRPr="00EC26B0" w:rsidRDefault="00202BF1" w:rsidP="00202BF1">
      <w:pPr>
        <w:jc w:val="both"/>
      </w:pPr>
      <w:r w:rsidRPr="00EC26B0">
        <w:rPr>
          <w:b/>
          <w:sz w:val="22"/>
          <w:szCs w:val="22"/>
        </w:rPr>
        <w:t xml:space="preserve">Начальная (минимальная) цена договора (цена лота): </w:t>
      </w:r>
      <w:r w:rsidRPr="00EC26B0">
        <w:rPr>
          <w:b/>
          <w:color w:val="0000FF"/>
          <w:sz w:val="22"/>
          <w:szCs w:val="22"/>
        </w:rPr>
        <w:t>6 987 608,00 (шесть миллионов девятьсот восемьдесят семь тысяч шестьсот восемь руб. 00 коп.) в год, с учетом НДС</w:t>
      </w:r>
    </w:p>
    <w:p w14:paraId="03B224F9" w14:textId="77777777" w:rsidR="00202BF1" w:rsidRPr="00EC26B0" w:rsidRDefault="00202BF1" w:rsidP="00202BF1">
      <w:pPr>
        <w:jc w:val="both"/>
        <w:rPr>
          <w:b/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«Шаг аукциона»: </w:t>
      </w:r>
      <w:r w:rsidRPr="00EC26B0">
        <w:rPr>
          <w:b/>
          <w:color w:val="0000FF"/>
          <w:sz w:val="22"/>
          <w:szCs w:val="22"/>
        </w:rPr>
        <w:t xml:space="preserve">349 380,40 руб. (5,00%) (триста сорок девять тысяч триста восемьдесят руб. 40 коп.) </w:t>
      </w:r>
    </w:p>
    <w:p w14:paraId="644114DC" w14:textId="77777777" w:rsidR="00202BF1" w:rsidRPr="00EC26B0" w:rsidRDefault="00202BF1" w:rsidP="00202BF1">
      <w:pPr>
        <w:jc w:val="both"/>
        <w:rPr>
          <w:b/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Размер задатка: </w:t>
      </w:r>
      <w:r w:rsidRPr="00EC26B0">
        <w:rPr>
          <w:b/>
          <w:color w:val="0000FF"/>
          <w:sz w:val="22"/>
          <w:szCs w:val="22"/>
        </w:rPr>
        <w:t xml:space="preserve">3 493 804,00 руб. (50,00%) (три миллиона четыреста девяносто три тысячи восемьсот четыре руб. 00 коп.), </w:t>
      </w:r>
      <w:r w:rsidRPr="00EC26B0">
        <w:rPr>
          <w:color w:val="0000FF"/>
          <w:sz w:val="22"/>
          <w:szCs w:val="22"/>
        </w:rPr>
        <w:t>НДС не облагается</w:t>
      </w:r>
      <w:r w:rsidRPr="00EC26B0">
        <w:rPr>
          <w:b/>
          <w:color w:val="0000FF"/>
          <w:sz w:val="22"/>
          <w:szCs w:val="22"/>
        </w:rPr>
        <w:t xml:space="preserve"> </w:t>
      </w:r>
    </w:p>
    <w:p w14:paraId="2FCA22CD" w14:textId="1CEDA574" w:rsidR="00202BF1" w:rsidRPr="00EC26B0" w:rsidRDefault="00202BF1" w:rsidP="00202BF1">
      <w:pPr>
        <w:jc w:val="both"/>
        <w:rPr>
          <w:b/>
          <w:color w:val="0000FF"/>
          <w:sz w:val="22"/>
          <w:szCs w:val="22"/>
        </w:rPr>
      </w:pPr>
      <w:r w:rsidRPr="00EC26B0">
        <w:rPr>
          <w:b/>
          <w:color w:val="000000"/>
          <w:sz w:val="22"/>
          <w:szCs w:val="22"/>
        </w:rPr>
        <w:t xml:space="preserve">Срок внесения задатка: </w:t>
      </w:r>
      <w:r w:rsidRPr="00EC26B0">
        <w:rPr>
          <w:b/>
          <w:color w:val="0000FF"/>
          <w:sz w:val="22"/>
          <w:szCs w:val="22"/>
        </w:rPr>
        <w:t xml:space="preserve">c </w:t>
      </w:r>
      <w:r w:rsidR="00AC4BA3" w:rsidRPr="00EC26B0">
        <w:rPr>
          <w:b/>
          <w:color w:val="0000FF"/>
          <w:sz w:val="22"/>
          <w:szCs w:val="22"/>
        </w:rPr>
        <w:t>30</w:t>
      </w:r>
      <w:r w:rsidRPr="00EC26B0">
        <w:rPr>
          <w:b/>
          <w:color w:val="0000FF"/>
          <w:sz w:val="22"/>
          <w:szCs w:val="22"/>
        </w:rPr>
        <w:t xml:space="preserve">.09.2026 по </w:t>
      </w:r>
      <w:r w:rsidR="00AC4BA3" w:rsidRPr="00EC26B0">
        <w:rPr>
          <w:b/>
          <w:color w:val="0000FF"/>
          <w:sz w:val="22"/>
          <w:szCs w:val="22"/>
        </w:rPr>
        <w:t>30</w:t>
      </w:r>
      <w:r w:rsidRPr="00EC26B0">
        <w:rPr>
          <w:b/>
          <w:color w:val="0000FF"/>
          <w:sz w:val="22"/>
          <w:szCs w:val="22"/>
        </w:rPr>
        <w:t>.10.2026</w:t>
      </w:r>
    </w:p>
    <w:p w14:paraId="78A5D501" w14:textId="77777777" w:rsidR="00202BF1" w:rsidRPr="00EC26B0" w:rsidRDefault="00202BF1" w:rsidP="00202BF1">
      <w:pPr>
        <w:jc w:val="both"/>
        <w:rPr>
          <w:b/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Срок действия договора: </w:t>
      </w:r>
      <w:r w:rsidRPr="00EC26B0">
        <w:rPr>
          <w:b/>
          <w:color w:val="0000FF"/>
          <w:sz w:val="22"/>
          <w:szCs w:val="22"/>
        </w:rPr>
        <w:t>5 (пять) лет</w:t>
      </w:r>
    </w:p>
    <w:p w14:paraId="0CE992F5" w14:textId="77777777" w:rsidR="00202BF1" w:rsidRPr="00EC26B0" w:rsidRDefault="00202BF1" w:rsidP="00202BF1">
      <w:pPr>
        <w:jc w:val="both"/>
        <w:rPr>
          <w:bCs/>
          <w:color w:val="000000" w:themeColor="text1"/>
          <w:sz w:val="22"/>
          <w:szCs w:val="22"/>
        </w:rPr>
      </w:pPr>
      <w:bookmarkStart w:id="17" w:name="_Hlk145073142"/>
      <w:r w:rsidRPr="00EC26B0">
        <w:rPr>
          <w:b/>
          <w:color w:val="000000" w:themeColor="text1"/>
          <w:sz w:val="22"/>
          <w:szCs w:val="22"/>
        </w:rPr>
        <w:t>Сроки и порядок оплаты по договору аренды</w:t>
      </w:r>
      <w:r w:rsidRPr="00EC26B0">
        <w:rPr>
          <w:bCs/>
          <w:color w:val="000000" w:themeColor="text1"/>
          <w:sz w:val="22"/>
          <w:szCs w:val="22"/>
        </w:rPr>
        <w:t>: в соответствии с проектом договора аренды (прилагается)</w:t>
      </w:r>
    </w:p>
    <w:p w14:paraId="77B783C3" w14:textId="77777777" w:rsidR="00202BF1" w:rsidRPr="00EC26B0" w:rsidRDefault="00202BF1" w:rsidP="00202BF1">
      <w:pPr>
        <w:jc w:val="both"/>
        <w:rPr>
          <w:rFonts w:eastAsiaTheme="minorHAnsi"/>
          <w:bCs/>
          <w:color w:val="000000" w:themeColor="text1"/>
          <w:sz w:val="22"/>
          <w:szCs w:val="22"/>
          <w:u w:val="single"/>
          <w:lang w:eastAsia="en-US"/>
        </w:rPr>
      </w:pPr>
      <w:r w:rsidRPr="00EC26B0">
        <w:rPr>
          <w:rFonts w:eastAsiaTheme="minorHAnsi"/>
          <w:b/>
          <w:color w:val="000000" w:themeColor="text1"/>
          <w:sz w:val="22"/>
          <w:szCs w:val="22"/>
          <w:lang w:eastAsia="en-US"/>
        </w:rPr>
        <w:t>Срок, в течение которого должен быть подписан проект договора аренды</w:t>
      </w:r>
      <w:r w:rsidRPr="00EC26B0">
        <w:rPr>
          <w:rFonts w:eastAsiaTheme="minorHAnsi"/>
          <w:bCs/>
          <w:color w:val="000000" w:themeColor="text1"/>
          <w:sz w:val="22"/>
          <w:szCs w:val="22"/>
          <w:lang w:eastAsia="en-US"/>
        </w:rPr>
        <w:t>: в соответствии с разделом 14 Документации об аукционе</w:t>
      </w:r>
    </w:p>
    <w:bookmarkEnd w:id="17"/>
    <w:p w14:paraId="5646C9F9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color w:val="000000"/>
          <w:sz w:val="22"/>
          <w:szCs w:val="22"/>
        </w:rPr>
        <w:t xml:space="preserve">Целевое назначение: </w:t>
      </w:r>
      <w:r w:rsidRPr="00EC26B0">
        <w:rPr>
          <w:color w:val="0000FF"/>
          <w:sz w:val="22"/>
          <w:szCs w:val="22"/>
        </w:rPr>
        <w:t>под свободный вид деятельности, не запрещенный действующим законодательством Российской Федерации</w:t>
      </w:r>
    </w:p>
    <w:p w14:paraId="74BF324A" w14:textId="77777777" w:rsidR="00202BF1" w:rsidRPr="00EC26B0" w:rsidRDefault="00202BF1" w:rsidP="00202BF1">
      <w:pPr>
        <w:jc w:val="both"/>
        <w:rPr>
          <w:b/>
          <w:color w:val="000000"/>
          <w:sz w:val="22"/>
          <w:szCs w:val="22"/>
        </w:rPr>
      </w:pPr>
      <w:r w:rsidRPr="00EC26B0">
        <w:rPr>
          <w:b/>
          <w:color w:val="000000"/>
          <w:sz w:val="22"/>
          <w:szCs w:val="22"/>
        </w:rPr>
        <w:t xml:space="preserve">Передача прав третьим лицам / субаренда: </w:t>
      </w:r>
      <w:r w:rsidRPr="00EC26B0">
        <w:rPr>
          <w:color w:val="000000"/>
          <w:sz w:val="22"/>
          <w:szCs w:val="22"/>
        </w:rPr>
        <w:t>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</w:t>
      </w:r>
      <w:r w:rsidRPr="00EC26B0">
        <w:rPr>
          <w:b/>
          <w:color w:val="000000"/>
          <w:sz w:val="22"/>
          <w:szCs w:val="22"/>
        </w:rPr>
        <w:t>.</w:t>
      </w:r>
    </w:p>
    <w:p w14:paraId="65F9431B" w14:textId="77777777" w:rsidR="00202BF1" w:rsidRPr="00EC26B0" w:rsidRDefault="00202BF1" w:rsidP="00202BF1">
      <w:pPr>
        <w:jc w:val="both"/>
      </w:pPr>
      <w:r w:rsidRPr="00EC26B0">
        <w:rPr>
          <w:b/>
          <w:color w:val="000000"/>
          <w:sz w:val="22"/>
          <w:szCs w:val="22"/>
        </w:rPr>
        <w:t xml:space="preserve">Размер обеспечения исполнения договора аренды: </w:t>
      </w:r>
      <w:r w:rsidRPr="00EC26B0">
        <w:rPr>
          <w:color w:val="0000FF"/>
          <w:sz w:val="22"/>
          <w:szCs w:val="22"/>
        </w:rPr>
        <w:t>требование об обеспечении исполнения договора не установлено</w:t>
      </w:r>
    </w:p>
    <w:p w14:paraId="26905753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color w:val="000000"/>
          <w:sz w:val="22"/>
          <w:szCs w:val="22"/>
        </w:rPr>
        <w:t xml:space="preserve">Срок и порядок предоставления обеспечения исполнения договора аренды: </w:t>
      </w:r>
      <w:r w:rsidRPr="00EC26B0">
        <w:rPr>
          <w:color w:val="0000FF"/>
          <w:sz w:val="22"/>
          <w:szCs w:val="22"/>
        </w:rPr>
        <w:t>требование об обеспечении исполнения договора не установлено</w:t>
      </w:r>
    </w:p>
    <w:p w14:paraId="0A72CFF1" w14:textId="77777777" w:rsidR="00202BF1" w:rsidRPr="00EC26B0" w:rsidRDefault="00202BF1" w:rsidP="00202BF1">
      <w:pPr>
        <w:pStyle w:val="afe"/>
        <w:spacing w:before="0" w:after="0" w:line="288" w:lineRule="atLeast"/>
        <w:jc w:val="both"/>
        <w:rPr>
          <w:b/>
          <w:bCs/>
          <w:color w:val="0000FF"/>
          <w:sz w:val="22"/>
          <w:szCs w:val="22"/>
          <w:lang w:eastAsia="zh-CN"/>
        </w:rPr>
      </w:pPr>
    </w:p>
    <w:p w14:paraId="719FFA48" w14:textId="1A31E7A5" w:rsidR="00202BF1" w:rsidRPr="00EC26B0" w:rsidRDefault="00202BF1" w:rsidP="00202BF1">
      <w:pPr>
        <w:pStyle w:val="afe"/>
        <w:spacing w:before="0" w:after="0" w:line="288" w:lineRule="atLeast"/>
        <w:jc w:val="both"/>
        <w:rPr>
          <w:b/>
          <w:bCs/>
          <w:color w:val="0000FF"/>
          <w:sz w:val="22"/>
          <w:szCs w:val="22"/>
          <w:lang w:eastAsia="zh-CN"/>
        </w:rPr>
      </w:pPr>
      <w:r w:rsidRPr="00EC26B0">
        <w:rPr>
          <w:b/>
          <w:bCs/>
          <w:color w:val="0000FF"/>
          <w:sz w:val="22"/>
          <w:szCs w:val="22"/>
          <w:lang w:eastAsia="zh-CN"/>
        </w:rPr>
        <w:t xml:space="preserve">СВЕДЕНИЯ О ЗЕМЕЛЬНОМ УЧАСТКЕ, В ГРАНИЦАХ КОТОРОГО РАСПОЛОЖЕН </w:t>
      </w:r>
      <w:r w:rsidRPr="00EC26B0">
        <w:rPr>
          <w:b/>
          <w:bCs/>
          <w:color w:val="0000FF"/>
          <w:sz w:val="22"/>
          <w:szCs w:val="22"/>
          <w:lang w:eastAsia="zh-CN"/>
        </w:rPr>
        <w:br/>
        <w:t xml:space="preserve">ОБЪЕКТ </w:t>
      </w:r>
    </w:p>
    <w:p w14:paraId="2151A308" w14:textId="77777777" w:rsidR="00202BF1" w:rsidRPr="00EC26B0" w:rsidRDefault="00202BF1" w:rsidP="00202BF1">
      <w:pPr>
        <w:pStyle w:val="afe"/>
        <w:spacing w:before="0" w:after="0" w:line="288" w:lineRule="atLeast"/>
        <w:jc w:val="both"/>
      </w:pPr>
    </w:p>
    <w:p w14:paraId="53E81B95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>Место расположения (адрес):</w:t>
      </w:r>
      <w:r w:rsidRPr="00EC26B0">
        <w:rPr>
          <w:sz w:val="22"/>
          <w:szCs w:val="22"/>
        </w:rPr>
        <w:t xml:space="preserve"> </w:t>
      </w:r>
      <w:r w:rsidRPr="00EC26B0">
        <w:rPr>
          <w:color w:val="0000FF"/>
          <w:sz w:val="22"/>
          <w:szCs w:val="22"/>
        </w:rPr>
        <w:t>Московская область, Дмитровский район, г. Яхрома, ул. Большевистская</w:t>
      </w:r>
    </w:p>
    <w:p w14:paraId="0A770D61" w14:textId="77777777" w:rsidR="00202BF1" w:rsidRPr="00EC26B0" w:rsidRDefault="00202BF1" w:rsidP="00202BF1">
      <w:pPr>
        <w:tabs>
          <w:tab w:val="left" w:pos="142"/>
        </w:tabs>
        <w:jc w:val="both"/>
        <w:rPr>
          <w:b/>
          <w:sz w:val="22"/>
          <w:szCs w:val="22"/>
        </w:rPr>
      </w:pPr>
      <w:r w:rsidRPr="00EC26B0">
        <w:rPr>
          <w:b/>
          <w:sz w:val="22"/>
          <w:szCs w:val="22"/>
        </w:rPr>
        <w:t xml:space="preserve">Кадастровый номер: </w:t>
      </w:r>
      <w:r w:rsidRPr="00EC26B0">
        <w:rPr>
          <w:color w:val="0000FF"/>
          <w:sz w:val="22"/>
          <w:szCs w:val="22"/>
        </w:rPr>
        <w:t>50:04:0020701:940</w:t>
      </w:r>
    </w:p>
    <w:p w14:paraId="14490B72" w14:textId="77777777" w:rsidR="00202BF1" w:rsidRPr="00EC26B0" w:rsidRDefault="00202BF1" w:rsidP="00202BF1">
      <w:pPr>
        <w:jc w:val="both"/>
        <w:rPr>
          <w:b/>
          <w:color w:val="000000"/>
          <w:sz w:val="22"/>
          <w:szCs w:val="22"/>
        </w:rPr>
      </w:pPr>
      <w:r w:rsidRPr="00EC26B0">
        <w:rPr>
          <w:b/>
          <w:color w:val="000000"/>
          <w:sz w:val="22"/>
          <w:szCs w:val="22"/>
        </w:rPr>
        <w:t xml:space="preserve">Сведения о правообладателе: </w:t>
      </w:r>
    </w:p>
    <w:p w14:paraId="5148D9A6" w14:textId="77777777" w:rsidR="00202BF1" w:rsidRPr="00EC26B0" w:rsidRDefault="00202BF1" w:rsidP="00202BF1">
      <w:pPr>
        <w:jc w:val="both"/>
        <w:rPr>
          <w:b/>
          <w:color w:val="000000"/>
          <w:sz w:val="22"/>
          <w:szCs w:val="22"/>
        </w:rPr>
      </w:pPr>
      <w:r w:rsidRPr="00EC26B0">
        <w:rPr>
          <w:b/>
          <w:color w:val="000000"/>
          <w:sz w:val="22"/>
          <w:szCs w:val="22"/>
        </w:rPr>
        <w:t xml:space="preserve">- </w:t>
      </w:r>
      <w:r w:rsidRPr="00EC26B0">
        <w:rPr>
          <w:color w:val="0000FF"/>
          <w:sz w:val="22"/>
          <w:szCs w:val="22"/>
        </w:rPr>
        <w:t>Московская область, собственность № 50-50/004-50/004/010/2016-2180/1 от 07.06.2016;</w:t>
      </w:r>
    </w:p>
    <w:p w14:paraId="72D288D9" w14:textId="22F45801" w:rsidR="00202BF1" w:rsidRPr="00EC26B0" w:rsidRDefault="00202BF1" w:rsidP="00202BF1">
      <w:pPr>
        <w:jc w:val="both"/>
        <w:rPr>
          <w:rFonts w:eastAsiaTheme="minorHAnsi"/>
          <w:color w:val="0000FF"/>
          <w:sz w:val="22"/>
          <w:szCs w:val="22"/>
        </w:rPr>
      </w:pPr>
      <w:r w:rsidRPr="00EC26B0">
        <w:rPr>
          <w:rFonts w:eastAsiaTheme="minorHAnsi"/>
          <w:color w:val="0000FF"/>
          <w:sz w:val="22"/>
          <w:szCs w:val="22"/>
        </w:rPr>
        <w:t>- Государственное автономное образовательное учреждение Московской области «Яхромская техническая школа»</w:t>
      </w:r>
      <w:r w:rsidR="00E04D95" w:rsidRPr="00EC26B0">
        <w:rPr>
          <w:rFonts w:eastAsiaTheme="minorHAnsi"/>
          <w:color w:val="0000FF"/>
          <w:sz w:val="22"/>
          <w:szCs w:val="22"/>
        </w:rPr>
        <w:t>,</w:t>
      </w:r>
      <w:r w:rsidR="00E04D95" w:rsidRPr="00EC26B0">
        <w:t xml:space="preserve"> </w:t>
      </w:r>
      <w:r w:rsidR="00E04D95" w:rsidRPr="00EC26B0">
        <w:rPr>
          <w:rFonts w:eastAsiaTheme="minorHAnsi"/>
          <w:color w:val="0000FF"/>
          <w:sz w:val="22"/>
          <w:szCs w:val="22"/>
        </w:rPr>
        <w:t xml:space="preserve">постоянное (бессрочное) пользование </w:t>
      </w:r>
      <w:r w:rsidRPr="00EC26B0">
        <w:rPr>
          <w:color w:val="0000FF"/>
          <w:sz w:val="22"/>
          <w:szCs w:val="22"/>
        </w:rPr>
        <w:t>№ 50-01.04-15.2001-640.1 от 07.06.2016 (выписка из Единого государственного реестра недвижимости) (прилагается)</w:t>
      </w:r>
    </w:p>
    <w:p w14:paraId="11D8DAFB" w14:textId="77777777" w:rsidR="00202BF1" w:rsidRPr="00EC26B0" w:rsidRDefault="00202BF1" w:rsidP="00202BF1">
      <w:pPr>
        <w:tabs>
          <w:tab w:val="left" w:pos="142"/>
        </w:tabs>
        <w:rPr>
          <w:b/>
          <w:sz w:val="22"/>
          <w:szCs w:val="22"/>
        </w:rPr>
      </w:pPr>
      <w:r w:rsidRPr="00EC26B0">
        <w:rPr>
          <w:b/>
          <w:sz w:val="22"/>
          <w:szCs w:val="22"/>
        </w:rPr>
        <w:t xml:space="preserve">Площадь, кв.м: </w:t>
      </w:r>
      <w:r w:rsidRPr="00EC26B0">
        <w:rPr>
          <w:color w:val="0000FF"/>
          <w:sz w:val="22"/>
          <w:szCs w:val="22"/>
        </w:rPr>
        <w:t>5 164</w:t>
      </w:r>
    </w:p>
    <w:p w14:paraId="47558342" w14:textId="77777777" w:rsidR="00202BF1" w:rsidRPr="00EC26B0" w:rsidRDefault="00202BF1" w:rsidP="00202BF1">
      <w:pPr>
        <w:tabs>
          <w:tab w:val="left" w:pos="142"/>
        </w:tabs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Категория земель: </w:t>
      </w:r>
      <w:r w:rsidRPr="00EC26B0">
        <w:rPr>
          <w:color w:val="0000FF"/>
          <w:sz w:val="22"/>
          <w:szCs w:val="22"/>
        </w:rPr>
        <w:t>Земли населенных пунктов</w:t>
      </w:r>
    </w:p>
    <w:p w14:paraId="36995E08" w14:textId="77777777" w:rsidR="00202BF1" w:rsidRPr="00EC26B0" w:rsidRDefault="00202BF1" w:rsidP="00202BF1">
      <w:pPr>
        <w:tabs>
          <w:tab w:val="left" w:pos="142"/>
        </w:tabs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 xml:space="preserve">Вид разрешенного использования: </w:t>
      </w:r>
      <w:r w:rsidRPr="00EC26B0">
        <w:rPr>
          <w:color w:val="0000FF"/>
          <w:sz w:val="22"/>
          <w:szCs w:val="22"/>
        </w:rPr>
        <w:t>для производственных целей</w:t>
      </w:r>
    </w:p>
    <w:p w14:paraId="34B937B1" w14:textId="77777777" w:rsidR="00202BF1" w:rsidRPr="00EC26B0" w:rsidRDefault="00202BF1" w:rsidP="00202BF1">
      <w:pPr>
        <w:tabs>
          <w:tab w:val="left" w:pos="142"/>
        </w:tabs>
        <w:jc w:val="both"/>
        <w:rPr>
          <w:color w:val="0000FF"/>
          <w:sz w:val="22"/>
          <w:szCs w:val="22"/>
        </w:rPr>
      </w:pPr>
      <w:r w:rsidRPr="00EC26B0">
        <w:rPr>
          <w:b/>
          <w:sz w:val="22"/>
          <w:szCs w:val="22"/>
        </w:rPr>
        <w:t>Сведения о земельном участке:</w:t>
      </w:r>
      <w:r w:rsidRPr="00EC26B0">
        <w:rPr>
          <w:sz w:val="22"/>
          <w:szCs w:val="22"/>
        </w:rPr>
        <w:t xml:space="preserve"> </w:t>
      </w:r>
      <w:r w:rsidRPr="00EC26B0">
        <w:rPr>
          <w:color w:val="0000FF"/>
          <w:sz w:val="22"/>
          <w:szCs w:val="22"/>
        </w:rPr>
        <w:t>указаны в выписке из Единого государственного реестра недвижимости (прилагается).</w:t>
      </w:r>
    </w:p>
    <w:p w14:paraId="409A5286" w14:textId="77777777" w:rsidR="00202BF1" w:rsidRPr="00EC26B0" w:rsidRDefault="00202BF1" w:rsidP="00202BF1">
      <w:pPr>
        <w:jc w:val="both"/>
      </w:pPr>
      <w:r w:rsidRPr="00EC26B0">
        <w:rPr>
          <w:b/>
          <w:color w:val="000000"/>
          <w:sz w:val="22"/>
          <w:szCs w:val="22"/>
        </w:rPr>
        <w:t xml:space="preserve">Ограничения (обременения) права: </w:t>
      </w:r>
      <w:r w:rsidRPr="00EC26B0">
        <w:rPr>
          <w:color w:val="0000FF"/>
          <w:sz w:val="22"/>
          <w:szCs w:val="22"/>
        </w:rPr>
        <w:t>Запрещение регистрации (выписка из Единого государственного реестра недвижимости) (прилагается)</w:t>
      </w:r>
    </w:p>
    <w:p w14:paraId="7B5CB49F" w14:textId="77777777" w:rsidR="00202BF1" w:rsidRPr="00EC26B0" w:rsidRDefault="00202BF1" w:rsidP="00202BF1">
      <w:pPr>
        <w:tabs>
          <w:tab w:val="left" w:pos="142"/>
        </w:tabs>
        <w:jc w:val="both"/>
        <w:rPr>
          <w:color w:val="0000FF"/>
          <w:sz w:val="22"/>
          <w:szCs w:val="22"/>
        </w:rPr>
      </w:pPr>
    </w:p>
    <w:p w14:paraId="03C91C24" w14:textId="39D94454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b/>
          <w:bCs/>
          <w:color w:val="0000FF"/>
          <w:sz w:val="22"/>
          <w:szCs w:val="22"/>
        </w:rPr>
        <w:t>Земельный участок, на котором расположен Объект, предметом аукциона не является.</w:t>
      </w:r>
    </w:p>
    <w:p w14:paraId="55493365" w14:textId="48B14982" w:rsidR="00202BF1" w:rsidRPr="00EC26B0" w:rsidRDefault="00202BF1" w:rsidP="00202BF1">
      <w:pPr>
        <w:jc w:val="both"/>
        <w:rPr>
          <w:b/>
          <w:bCs/>
          <w:color w:val="0000FF"/>
          <w:sz w:val="22"/>
          <w:szCs w:val="22"/>
        </w:rPr>
      </w:pPr>
      <w:r w:rsidRPr="00EC26B0">
        <w:rPr>
          <w:b/>
          <w:bCs/>
          <w:color w:val="0000FF"/>
          <w:sz w:val="22"/>
          <w:szCs w:val="22"/>
        </w:rPr>
        <w:t>Начальная (минимальная) цена договора (цена лота) не включает плату за пользование земельным участком, на котором расположен Объект.</w:t>
      </w:r>
    </w:p>
    <w:p w14:paraId="74458ADF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</w:p>
    <w:p w14:paraId="2AED7D68" w14:textId="2D67282A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color w:val="0000FF"/>
          <w:sz w:val="22"/>
          <w:szCs w:val="22"/>
        </w:rPr>
        <w:t>Арендатор обязан вносить Арендодателю плату за пользование земельным участком, на котором расположен Объект, по требованию Арендодателя на период действия договора аренды.</w:t>
      </w:r>
    </w:p>
    <w:p w14:paraId="73F0C3F0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</w:p>
    <w:p w14:paraId="7699C120" w14:textId="6A57DFCF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color w:val="0000FF"/>
          <w:sz w:val="22"/>
          <w:szCs w:val="22"/>
        </w:rPr>
        <w:t xml:space="preserve">Размер годовой платы за пользование </w:t>
      </w:r>
      <w:r w:rsidR="00E04D95" w:rsidRPr="00EC26B0">
        <w:rPr>
          <w:color w:val="0000FF"/>
          <w:sz w:val="22"/>
          <w:szCs w:val="22"/>
        </w:rPr>
        <w:t>з</w:t>
      </w:r>
      <w:r w:rsidRPr="00EC26B0">
        <w:rPr>
          <w:color w:val="0000FF"/>
          <w:sz w:val="22"/>
          <w:szCs w:val="22"/>
        </w:rPr>
        <w:t>емельным участком рассчитывается в размере налоговой ставки по земельному налогу, установленной в соответствии с решением Совета Депутатов Дмитровского муниципального района Московской области от 26.10.2018 № 603/65, от кадастровой стоимости земельного участка по данным Единого государственного реестра недвижимости.</w:t>
      </w:r>
    </w:p>
    <w:p w14:paraId="0392DB0B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</w:p>
    <w:p w14:paraId="33E9F68F" w14:textId="77777777" w:rsidR="00202BF1" w:rsidRPr="00EC26B0" w:rsidRDefault="00202BF1" w:rsidP="00202BF1">
      <w:pPr>
        <w:jc w:val="both"/>
        <w:rPr>
          <w:color w:val="0000FF"/>
          <w:sz w:val="22"/>
          <w:szCs w:val="22"/>
        </w:rPr>
      </w:pPr>
      <w:r w:rsidRPr="00EC26B0">
        <w:rPr>
          <w:color w:val="0000FF"/>
          <w:sz w:val="22"/>
          <w:szCs w:val="22"/>
        </w:rPr>
        <w:t>Плата за пользование земельным участком вносится по требованию Арендодателя ежеквартально.</w:t>
      </w:r>
    </w:p>
    <w:p w14:paraId="03B2B0ED" w14:textId="793A203A" w:rsidR="009C193E" w:rsidRPr="00EC26B0" w:rsidRDefault="009C193E" w:rsidP="009D15B8">
      <w:pPr>
        <w:suppressAutoHyphens w:val="0"/>
        <w:jc w:val="both"/>
        <w:rPr>
          <w:color w:val="0000FF"/>
          <w:sz w:val="22"/>
          <w:szCs w:val="22"/>
        </w:rPr>
      </w:pPr>
    </w:p>
    <w:p w14:paraId="6882FA96" w14:textId="128B847A" w:rsidR="00971726" w:rsidRPr="00EC26B0" w:rsidRDefault="00006147" w:rsidP="009D15B8">
      <w:pPr>
        <w:spacing w:after="40"/>
        <w:ind w:right="2"/>
        <w:jc w:val="both"/>
        <w:rPr>
          <w:b/>
          <w:bCs/>
          <w:sz w:val="22"/>
          <w:szCs w:val="22"/>
          <w:lang w:eastAsia="en-US"/>
        </w:rPr>
      </w:pPr>
      <w:r w:rsidRPr="00EC26B0">
        <w:rPr>
          <w:b/>
          <w:bCs/>
          <w:sz w:val="22"/>
          <w:szCs w:val="22"/>
          <w:lang w:eastAsia="ru-RU"/>
        </w:rPr>
        <w:t xml:space="preserve">2.6. Место, сроки приема/подачи </w:t>
      </w:r>
      <w:r w:rsidR="00F66A60" w:rsidRPr="00EC26B0">
        <w:rPr>
          <w:b/>
          <w:bCs/>
          <w:sz w:val="22"/>
          <w:szCs w:val="22"/>
          <w:lang w:eastAsia="ru-RU"/>
        </w:rPr>
        <w:t>з</w:t>
      </w:r>
      <w:r w:rsidRPr="00EC26B0">
        <w:rPr>
          <w:b/>
          <w:bCs/>
          <w:sz w:val="22"/>
          <w:szCs w:val="22"/>
          <w:lang w:eastAsia="ru-RU"/>
        </w:rPr>
        <w:t>аявок</w:t>
      </w:r>
      <w:r w:rsidR="00F66A60" w:rsidRPr="00EC26B0">
        <w:rPr>
          <w:b/>
          <w:bCs/>
          <w:sz w:val="22"/>
          <w:szCs w:val="22"/>
          <w:lang w:eastAsia="ru-RU"/>
        </w:rPr>
        <w:t xml:space="preserve"> на участие в аукционе (далее – Заявка)</w:t>
      </w:r>
      <w:r w:rsidRPr="00EC26B0">
        <w:rPr>
          <w:b/>
          <w:bCs/>
          <w:sz w:val="22"/>
          <w:szCs w:val="22"/>
          <w:lang w:eastAsia="ru-RU"/>
        </w:rPr>
        <w:t xml:space="preserve"> и проведения аукциона </w:t>
      </w:r>
    </w:p>
    <w:p w14:paraId="03D43698" w14:textId="77777777" w:rsidR="00971726" w:rsidRPr="00EC26B0" w:rsidRDefault="00006147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EC26B0">
        <w:rPr>
          <w:b/>
          <w:bCs/>
          <w:sz w:val="22"/>
          <w:szCs w:val="22"/>
        </w:rPr>
        <w:t>2.6.1. Место приема/подачи Заявок и проведения</w:t>
      </w:r>
      <w:r w:rsidRPr="00EC26B0">
        <w:rPr>
          <w:b/>
        </w:rPr>
        <w:t xml:space="preserve"> аукциона</w:t>
      </w:r>
      <w:r w:rsidRPr="00EC26B0">
        <w:rPr>
          <w:b/>
          <w:bCs/>
          <w:sz w:val="22"/>
          <w:szCs w:val="22"/>
        </w:rPr>
        <w:t>:</w:t>
      </w:r>
      <w:r w:rsidRPr="00EC26B0">
        <w:rPr>
          <w:bCs/>
          <w:sz w:val="22"/>
          <w:szCs w:val="22"/>
        </w:rPr>
        <w:t xml:space="preserve"> электронная площадка </w:t>
      </w:r>
      <w:r w:rsidRPr="00EC26B0">
        <w:rPr>
          <w:b/>
          <w:bCs/>
          <w:sz w:val="22"/>
          <w:szCs w:val="22"/>
          <w:lang w:eastAsia="ru-RU"/>
        </w:rPr>
        <w:t>https://rts-tender.ru/.</w:t>
      </w:r>
    </w:p>
    <w:p w14:paraId="645E72EF" w14:textId="2DC0272F" w:rsidR="00A41E98" w:rsidRPr="00EC26B0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EC26B0">
        <w:rPr>
          <w:b/>
          <w:sz w:val="22"/>
          <w:szCs w:val="22"/>
        </w:rPr>
        <w:t>2.6.2. Дата и время начала приема/подачи Заявок:</w:t>
      </w:r>
      <w:r w:rsidRPr="00EC26B0">
        <w:rPr>
          <w:sz w:val="22"/>
          <w:szCs w:val="22"/>
        </w:rPr>
        <w:t xml:space="preserve"> </w:t>
      </w:r>
      <w:r w:rsidR="00C939FB" w:rsidRPr="00EC26B0">
        <w:rPr>
          <w:b/>
          <w:color w:val="EE0000"/>
          <w:sz w:val="22"/>
          <w:szCs w:val="22"/>
        </w:rPr>
        <w:t>30</w:t>
      </w:r>
      <w:r w:rsidR="00D65E8F" w:rsidRPr="00EC26B0">
        <w:rPr>
          <w:b/>
          <w:color w:val="EE0000"/>
          <w:sz w:val="22"/>
          <w:szCs w:val="22"/>
        </w:rPr>
        <w:t>.09.2026 08:00</w:t>
      </w:r>
      <w:r w:rsidRPr="00EC26B0">
        <w:rPr>
          <w:rStyle w:val="a4"/>
          <w:b/>
          <w:bCs/>
          <w:sz w:val="22"/>
          <w:szCs w:val="22"/>
        </w:rPr>
        <w:footnoteReference w:id="1"/>
      </w:r>
      <w:r w:rsidRPr="00EC26B0">
        <w:rPr>
          <w:b/>
          <w:bCs/>
          <w:sz w:val="22"/>
          <w:szCs w:val="22"/>
        </w:rPr>
        <w:t xml:space="preserve"> </w:t>
      </w:r>
    </w:p>
    <w:p w14:paraId="166C30EA" w14:textId="77777777" w:rsidR="00A41E98" w:rsidRPr="00EC26B0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Подача</w:t>
      </w:r>
      <w:r w:rsidRPr="00EC26B0">
        <w:rPr>
          <w:b/>
          <w:sz w:val="22"/>
          <w:szCs w:val="22"/>
        </w:rPr>
        <w:t xml:space="preserve"> </w:t>
      </w:r>
      <w:r w:rsidRPr="00EC26B0">
        <w:rPr>
          <w:sz w:val="22"/>
          <w:szCs w:val="22"/>
        </w:rPr>
        <w:t>Заявок осуществляется круглосуточно</w:t>
      </w:r>
    </w:p>
    <w:p w14:paraId="4F9D3EAC" w14:textId="153C01FE" w:rsidR="00A41E98" w:rsidRPr="00EC26B0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color w:val="EE0000"/>
          <w:sz w:val="22"/>
          <w:szCs w:val="22"/>
        </w:rPr>
      </w:pPr>
      <w:r w:rsidRPr="00EC26B0">
        <w:rPr>
          <w:b/>
          <w:bCs/>
          <w:sz w:val="22"/>
          <w:szCs w:val="22"/>
        </w:rPr>
        <w:t>2.6.3. Дата и время окончания срока приема/подачи Заявок</w:t>
      </w:r>
      <w:r w:rsidRPr="00EC26B0">
        <w:rPr>
          <w:bCs/>
          <w:sz w:val="22"/>
          <w:szCs w:val="22"/>
        </w:rPr>
        <w:t xml:space="preserve">: </w:t>
      </w:r>
      <w:r w:rsidR="00BD260E" w:rsidRPr="00EC26B0">
        <w:rPr>
          <w:b/>
          <w:color w:val="EE0000"/>
          <w:sz w:val="22"/>
          <w:szCs w:val="22"/>
        </w:rPr>
        <w:t>30</w:t>
      </w:r>
      <w:r w:rsidR="00D65E8F" w:rsidRPr="00EC26B0">
        <w:rPr>
          <w:b/>
          <w:color w:val="EE0000"/>
          <w:sz w:val="22"/>
          <w:szCs w:val="22"/>
        </w:rPr>
        <w:t>.10.2026</w:t>
      </w:r>
      <w:r w:rsidR="00DE2F02" w:rsidRPr="00EC26B0">
        <w:rPr>
          <w:b/>
          <w:color w:val="EE0000"/>
          <w:sz w:val="22"/>
          <w:szCs w:val="22"/>
        </w:rPr>
        <w:t xml:space="preserve"> </w:t>
      </w:r>
      <w:r w:rsidRPr="00EC26B0">
        <w:rPr>
          <w:b/>
          <w:color w:val="0000FF"/>
          <w:sz w:val="22"/>
          <w:szCs w:val="22"/>
        </w:rPr>
        <w:t>18:00</w:t>
      </w:r>
    </w:p>
    <w:p w14:paraId="5E7A3921" w14:textId="7E2FC355" w:rsidR="00A41E98" w:rsidRPr="00EC26B0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EC26B0">
        <w:rPr>
          <w:b/>
          <w:bCs/>
          <w:sz w:val="22"/>
          <w:szCs w:val="22"/>
        </w:rPr>
        <w:t xml:space="preserve">2.6.4. Дата начала рассмотрения Заявок: </w:t>
      </w:r>
      <w:r w:rsidR="00BD260E" w:rsidRPr="00EC26B0">
        <w:rPr>
          <w:b/>
          <w:color w:val="EE0000"/>
          <w:sz w:val="22"/>
          <w:szCs w:val="22"/>
        </w:rPr>
        <w:t>02</w:t>
      </w:r>
      <w:r w:rsidR="00D65E8F" w:rsidRPr="00EC26B0">
        <w:rPr>
          <w:b/>
          <w:color w:val="EE0000"/>
          <w:sz w:val="22"/>
          <w:szCs w:val="22"/>
        </w:rPr>
        <w:t>.</w:t>
      </w:r>
      <w:r w:rsidR="00BD260E" w:rsidRPr="00EC26B0">
        <w:rPr>
          <w:b/>
          <w:color w:val="EE0000"/>
          <w:sz w:val="22"/>
          <w:szCs w:val="22"/>
        </w:rPr>
        <w:t>11</w:t>
      </w:r>
      <w:r w:rsidR="00D65E8F" w:rsidRPr="00EC26B0">
        <w:rPr>
          <w:b/>
          <w:color w:val="EE0000"/>
          <w:sz w:val="22"/>
          <w:szCs w:val="22"/>
        </w:rPr>
        <w:t>.2026</w:t>
      </w:r>
    </w:p>
    <w:p w14:paraId="11EE8F5E" w14:textId="1AEE5A23" w:rsidR="00A41E98" w:rsidRPr="00EC26B0" w:rsidRDefault="00A41E98" w:rsidP="009D15B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EC26B0">
        <w:rPr>
          <w:b/>
          <w:bCs/>
          <w:sz w:val="22"/>
          <w:szCs w:val="22"/>
        </w:rPr>
        <w:t xml:space="preserve">2.6.5. Дата и время начала проведения аукциона: </w:t>
      </w:r>
      <w:r w:rsidR="00BD260E" w:rsidRPr="00EC26B0">
        <w:rPr>
          <w:b/>
          <w:color w:val="EE0000"/>
          <w:sz w:val="22"/>
          <w:szCs w:val="22"/>
        </w:rPr>
        <w:t>03</w:t>
      </w:r>
      <w:r w:rsidR="00D65E8F" w:rsidRPr="00EC26B0">
        <w:rPr>
          <w:b/>
          <w:color w:val="EE0000"/>
          <w:sz w:val="22"/>
          <w:szCs w:val="22"/>
        </w:rPr>
        <w:t>.</w:t>
      </w:r>
      <w:r w:rsidR="00BD260E" w:rsidRPr="00EC26B0">
        <w:rPr>
          <w:b/>
          <w:color w:val="EE0000"/>
          <w:sz w:val="22"/>
          <w:szCs w:val="22"/>
        </w:rPr>
        <w:t>11</w:t>
      </w:r>
      <w:r w:rsidR="00D65E8F" w:rsidRPr="00EC26B0">
        <w:rPr>
          <w:b/>
          <w:color w:val="EE0000"/>
          <w:sz w:val="22"/>
          <w:szCs w:val="22"/>
        </w:rPr>
        <w:t>.2026</w:t>
      </w:r>
      <w:r w:rsidRPr="00EC26B0">
        <w:rPr>
          <w:b/>
          <w:color w:val="EE0000"/>
          <w:sz w:val="22"/>
          <w:szCs w:val="22"/>
        </w:rPr>
        <w:t xml:space="preserve"> </w:t>
      </w:r>
      <w:r w:rsidRPr="00EC26B0">
        <w:rPr>
          <w:b/>
          <w:color w:val="0000FF"/>
          <w:sz w:val="22"/>
          <w:szCs w:val="22"/>
        </w:rPr>
        <w:t>12:00</w:t>
      </w:r>
    </w:p>
    <w:p w14:paraId="4AEE7260" w14:textId="77777777" w:rsidR="00A41E98" w:rsidRPr="00EC26B0" w:rsidRDefault="00A41E98" w:rsidP="009D15B8">
      <w:pPr>
        <w:tabs>
          <w:tab w:val="left" w:pos="0"/>
          <w:tab w:val="left" w:pos="426"/>
          <w:tab w:val="left" w:pos="709"/>
          <w:tab w:val="left" w:pos="1134"/>
        </w:tabs>
        <w:autoSpaceDE w:val="0"/>
        <w:jc w:val="both"/>
        <w:rPr>
          <w:bCs/>
          <w:sz w:val="22"/>
          <w:szCs w:val="22"/>
        </w:rPr>
      </w:pPr>
      <w:r w:rsidRPr="00EC26B0">
        <w:rPr>
          <w:b/>
          <w:bCs/>
          <w:sz w:val="22"/>
          <w:szCs w:val="22"/>
        </w:rPr>
        <w:t>2.6.6. Срок, в течение которого организатор аукциона вправе отказаться от проведения аукциона:</w:t>
      </w:r>
      <w:r w:rsidRPr="00EC26B0">
        <w:rPr>
          <w:bCs/>
          <w:sz w:val="22"/>
          <w:szCs w:val="22"/>
        </w:rPr>
        <w:t xml:space="preserve"> </w:t>
      </w:r>
    </w:p>
    <w:p w14:paraId="6C085877" w14:textId="1F6B4D54" w:rsidR="00971726" w:rsidRPr="00EC26B0" w:rsidRDefault="00A41E98" w:rsidP="009D15B8">
      <w:pPr>
        <w:tabs>
          <w:tab w:val="left" w:pos="0"/>
          <w:tab w:val="left" w:pos="426"/>
          <w:tab w:val="left" w:pos="709"/>
          <w:tab w:val="left" w:pos="1134"/>
        </w:tabs>
        <w:autoSpaceDE w:val="0"/>
        <w:jc w:val="both"/>
        <w:rPr>
          <w:b/>
          <w:bCs/>
          <w:sz w:val="22"/>
          <w:szCs w:val="22"/>
        </w:rPr>
      </w:pPr>
      <w:r w:rsidRPr="00EC26B0">
        <w:rPr>
          <w:b/>
          <w:sz w:val="22"/>
          <w:szCs w:val="22"/>
        </w:rPr>
        <w:t xml:space="preserve">с </w:t>
      </w:r>
      <w:r w:rsidR="00BD260E" w:rsidRPr="00EC26B0">
        <w:rPr>
          <w:b/>
          <w:color w:val="EE0000"/>
          <w:sz w:val="22"/>
          <w:szCs w:val="22"/>
        </w:rPr>
        <w:t>30</w:t>
      </w:r>
      <w:r w:rsidR="00D65E8F" w:rsidRPr="00EC26B0">
        <w:rPr>
          <w:b/>
          <w:color w:val="EE0000"/>
          <w:sz w:val="22"/>
          <w:szCs w:val="22"/>
        </w:rPr>
        <w:t>.09.2026</w:t>
      </w:r>
      <w:r w:rsidR="00DE2F02" w:rsidRPr="00EC26B0">
        <w:rPr>
          <w:b/>
          <w:color w:val="EE0000"/>
          <w:sz w:val="22"/>
          <w:szCs w:val="22"/>
        </w:rPr>
        <w:t xml:space="preserve"> </w:t>
      </w:r>
      <w:r w:rsidRPr="00EC26B0">
        <w:rPr>
          <w:b/>
          <w:sz w:val="22"/>
          <w:szCs w:val="22"/>
        </w:rPr>
        <w:t xml:space="preserve">по </w:t>
      </w:r>
      <w:r w:rsidR="00BD260E" w:rsidRPr="00EC26B0">
        <w:rPr>
          <w:b/>
          <w:color w:val="EE0000"/>
          <w:sz w:val="22"/>
          <w:szCs w:val="22"/>
        </w:rPr>
        <w:t>23</w:t>
      </w:r>
      <w:r w:rsidR="00D65E8F" w:rsidRPr="00EC26B0">
        <w:rPr>
          <w:b/>
          <w:color w:val="EE0000"/>
          <w:sz w:val="22"/>
          <w:szCs w:val="22"/>
        </w:rPr>
        <w:t>.10.2026</w:t>
      </w:r>
    </w:p>
    <w:p w14:paraId="1736D06F" w14:textId="77777777" w:rsidR="00971726" w:rsidRPr="00EC26B0" w:rsidRDefault="00971726" w:rsidP="009D15B8">
      <w:pPr>
        <w:suppressAutoHyphens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2CE6E7E6" w14:textId="1FB4C96F" w:rsidR="00971726" w:rsidRPr="00EC26B0" w:rsidRDefault="00006147" w:rsidP="009D15B8">
      <w:pPr>
        <w:suppressAutoHyphens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bookmarkStart w:id="18" w:name="_Hlk145073417"/>
      <w:r w:rsidRPr="00EC26B0">
        <w:rPr>
          <w:b/>
          <w:sz w:val="22"/>
          <w:szCs w:val="22"/>
        </w:rPr>
        <w:t xml:space="preserve">2.6.7. Дата начала и окончания </w:t>
      </w:r>
      <w:r w:rsidRPr="00EC26B0">
        <w:rPr>
          <w:rFonts w:eastAsiaTheme="minorHAnsi"/>
          <w:b/>
          <w:bCs/>
          <w:sz w:val="22"/>
          <w:szCs w:val="22"/>
          <w:lang w:eastAsia="en-US"/>
        </w:rPr>
        <w:t xml:space="preserve">предоставления разъяснений положений Документации об аукционе: </w:t>
      </w:r>
      <w:r w:rsidRPr="00EC26B0">
        <w:rPr>
          <w:b/>
          <w:sz w:val="22"/>
          <w:szCs w:val="22"/>
        </w:rPr>
        <w:t>c</w:t>
      </w:r>
      <w:r w:rsidR="00AA24C4" w:rsidRPr="00EC26B0">
        <w:rPr>
          <w:b/>
          <w:sz w:val="22"/>
          <w:szCs w:val="22"/>
        </w:rPr>
        <w:t> </w:t>
      </w:r>
      <w:r w:rsidR="00BD260E" w:rsidRPr="00EC26B0">
        <w:rPr>
          <w:b/>
          <w:color w:val="EE0000"/>
          <w:sz w:val="22"/>
          <w:szCs w:val="22"/>
        </w:rPr>
        <w:t>30</w:t>
      </w:r>
      <w:r w:rsidR="00D65E8F" w:rsidRPr="00EC26B0">
        <w:rPr>
          <w:b/>
          <w:color w:val="EE0000"/>
          <w:sz w:val="22"/>
          <w:szCs w:val="22"/>
        </w:rPr>
        <w:t>.09.2026</w:t>
      </w:r>
      <w:r w:rsidR="006B0626" w:rsidRPr="00EC26B0">
        <w:rPr>
          <w:b/>
          <w:color w:val="EE0000"/>
          <w:sz w:val="22"/>
          <w:szCs w:val="22"/>
        </w:rPr>
        <w:t xml:space="preserve"> </w:t>
      </w:r>
      <w:r w:rsidR="006B0626" w:rsidRPr="00EC26B0">
        <w:rPr>
          <w:b/>
          <w:sz w:val="22"/>
          <w:szCs w:val="22"/>
        </w:rPr>
        <w:t xml:space="preserve">по </w:t>
      </w:r>
      <w:r w:rsidR="00BD260E" w:rsidRPr="00EC26B0">
        <w:rPr>
          <w:b/>
          <w:color w:val="EE0000"/>
          <w:sz w:val="22"/>
          <w:szCs w:val="22"/>
        </w:rPr>
        <w:t>28</w:t>
      </w:r>
      <w:r w:rsidR="00D65E8F" w:rsidRPr="00EC26B0">
        <w:rPr>
          <w:b/>
          <w:color w:val="EE0000"/>
          <w:sz w:val="22"/>
          <w:szCs w:val="22"/>
        </w:rPr>
        <w:t>.10.2026</w:t>
      </w:r>
    </w:p>
    <w:bookmarkEnd w:id="18"/>
    <w:p w14:paraId="315B3786" w14:textId="77777777" w:rsidR="00971726" w:rsidRPr="00EC26B0" w:rsidRDefault="00971726" w:rsidP="009D15B8">
      <w:pPr>
        <w:tabs>
          <w:tab w:val="left" w:pos="0"/>
          <w:tab w:val="left" w:pos="426"/>
          <w:tab w:val="left" w:pos="567"/>
          <w:tab w:val="left" w:pos="851"/>
        </w:tabs>
        <w:autoSpaceDE w:val="0"/>
        <w:jc w:val="both"/>
        <w:rPr>
          <w:bCs/>
          <w:sz w:val="22"/>
          <w:szCs w:val="22"/>
        </w:rPr>
      </w:pPr>
    </w:p>
    <w:p w14:paraId="64A844DE" w14:textId="77777777" w:rsidR="006B0626" w:rsidRPr="00EC26B0" w:rsidRDefault="006B0626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19" w:name="_Toc423624457"/>
      <w:bookmarkEnd w:id="14"/>
      <w:bookmarkEnd w:id="15"/>
      <w:r w:rsidRPr="00EC26B0">
        <w:rPr>
          <w:rFonts w:ascii="Times New Roman" w:hAnsi="Times New Roman" w:cs="Times New Roman"/>
          <w:i w:val="0"/>
          <w:sz w:val="26"/>
          <w:szCs w:val="26"/>
        </w:rPr>
        <w:t>3. Информационное обеспечение</w:t>
      </w:r>
    </w:p>
    <w:p w14:paraId="2666DB2E" w14:textId="75A069DC" w:rsidR="006B0626" w:rsidRPr="00EC26B0" w:rsidRDefault="006B0626" w:rsidP="009D15B8">
      <w:pPr>
        <w:suppressAutoHyphens w:val="0"/>
        <w:ind w:firstLine="540"/>
        <w:jc w:val="both"/>
        <w:rPr>
          <w:sz w:val="22"/>
          <w:szCs w:val="22"/>
        </w:rPr>
      </w:pPr>
      <w:r w:rsidRPr="00EC26B0">
        <w:rPr>
          <w:bCs/>
          <w:sz w:val="22"/>
          <w:szCs w:val="22"/>
        </w:rPr>
        <w:t>3.1.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 xml:space="preserve">Информация о проведении аукциона </w:t>
      </w:r>
      <w:r w:rsidRPr="00EC26B0">
        <w:rPr>
          <w:sz w:val="22"/>
          <w:szCs w:val="22"/>
        </w:rPr>
        <w:t>размещается в государственной информационной системе «Официальный сайт Российской Федерации в информационно-телекоммуникационной сети «Интернет»</w:t>
      </w:r>
      <w:r w:rsidRPr="00EC26B0">
        <w:t xml:space="preserve"> </w:t>
      </w:r>
      <w:hyperlink r:id="rId13" w:tgtFrame="_blank" w:tooltip="&lt;div class=&quot;doc www&quot;&gt;&lt;span class=&quot;aligner&quot;&gt;&lt;div class=&quot;icon listDocWWW-16&quot;&gt;&lt;/div&gt;&lt;/span&gt;www.torgi.gov.ru&lt;/div&gt;" w:history="1">
        <w:r w:rsidRPr="00EC26B0">
          <w:rPr>
            <w:rStyle w:val="a7"/>
          </w:rPr>
          <w:t>www.torgi.gov.ru</w:t>
        </w:r>
      </w:hyperlink>
      <w:r w:rsidRPr="00EC26B0">
        <w:t xml:space="preserve"> </w:t>
      </w:r>
      <w:r w:rsidRPr="00EC26B0">
        <w:rPr>
          <w:sz w:val="22"/>
          <w:szCs w:val="22"/>
        </w:rPr>
        <w:t xml:space="preserve">(далее - Официальный сайт торгов), </w:t>
      </w:r>
      <w:r w:rsidRPr="00EC26B0">
        <w:rPr>
          <w:sz w:val="22"/>
          <w:szCs w:val="22"/>
          <w:lang w:eastAsia="ru-RU"/>
        </w:rPr>
        <w:t>а также на сайте Оператора электронной площадки</w:t>
      </w:r>
      <w:r w:rsidRPr="00EC26B0">
        <w:rPr>
          <w:bCs/>
          <w:sz w:val="22"/>
          <w:szCs w:val="22"/>
        </w:rPr>
        <w:t xml:space="preserve">: </w:t>
      </w:r>
      <w:r w:rsidRPr="00EC26B0">
        <w:rPr>
          <w:b/>
          <w:bCs/>
          <w:sz w:val="22"/>
          <w:szCs w:val="22"/>
          <w:lang w:eastAsia="ru-RU"/>
        </w:rPr>
        <w:t>https://rts-tender.ru/</w:t>
      </w:r>
      <w:r w:rsidRPr="00EC26B0">
        <w:rPr>
          <w:bCs/>
          <w:sz w:val="22"/>
          <w:szCs w:val="22"/>
        </w:rPr>
        <w:t>.</w:t>
      </w:r>
    </w:p>
    <w:p w14:paraId="52F34814" w14:textId="77777777" w:rsidR="006B0626" w:rsidRPr="00EC26B0" w:rsidRDefault="006B0626" w:rsidP="009D15B8">
      <w:pPr>
        <w:tabs>
          <w:tab w:val="left" w:pos="-13892"/>
          <w:tab w:val="left" w:pos="567"/>
          <w:tab w:val="left" w:pos="851"/>
        </w:tabs>
        <w:autoSpaceDE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Все приложения к Документации об аукционе являются ее неотъемлемой частью.</w:t>
      </w:r>
    </w:p>
    <w:p w14:paraId="5A211556" w14:textId="75A7B178" w:rsidR="006B0626" w:rsidRPr="00EC26B0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3.2.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Любое заинтересованное лицо с даты начала приема/подачи Заявок, но не позднее, чем за 3 (три) рабочих дня до окончания срока приема/подачи Заявок вправе направить в форме электронного документа Оператору электронной площадки </w:t>
      </w:r>
      <w:r w:rsidRPr="00EC26B0">
        <w:rPr>
          <w:color w:val="000000" w:themeColor="text1"/>
          <w:sz w:val="22"/>
          <w:szCs w:val="22"/>
        </w:rPr>
        <w:t xml:space="preserve">не более чем три запроса </w:t>
      </w:r>
      <w:r w:rsidRPr="00EC26B0">
        <w:rPr>
          <w:sz w:val="22"/>
          <w:szCs w:val="22"/>
        </w:rPr>
        <w:t>о разъяснении положений Документации об</w:t>
      </w:r>
      <w:r w:rsidR="00AA24C4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аукционе.</w:t>
      </w:r>
    </w:p>
    <w:p w14:paraId="423C5790" w14:textId="77777777" w:rsidR="006B0626" w:rsidRPr="00EC26B0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3.3. Оператор электронной площадки не позднее 1 (одного) часа с момента поступления запроса направляет его Организатору аукциона.</w:t>
      </w:r>
    </w:p>
    <w:p w14:paraId="1FF8088E" w14:textId="67F70FF4" w:rsidR="006B0626" w:rsidRPr="00EC26B0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3.4. В течение 2 (двух) рабочих дней с даты поступления указанного запроса Организатор аукциона обязан с</w:t>
      </w:r>
      <w:r w:rsidRPr="00EC26B0">
        <w:rPr>
          <w:color w:val="000000" w:themeColor="text1"/>
          <w:sz w:val="22"/>
          <w:szCs w:val="22"/>
        </w:rPr>
        <w:t>формировать с использованием Официального сайта торгов, подписать усиленной квалифицированной подписью лица, уполномоченного действовать от имени Организатора аукциона, и разместить на Официальном сайте торгов разъяснение с указанием предмета запроса, но без указания заинтересованного лица, от которого поступил запрос</w:t>
      </w:r>
      <w:r w:rsidR="00AA24C4" w:rsidRPr="00EC26B0">
        <w:rPr>
          <w:sz w:val="22"/>
          <w:szCs w:val="22"/>
        </w:rPr>
        <w:t>.</w:t>
      </w:r>
    </w:p>
    <w:p w14:paraId="096CEFE1" w14:textId="48BB51D3" w:rsidR="006B0626" w:rsidRPr="00EC26B0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color w:val="000000" w:themeColor="text1"/>
          <w:sz w:val="22"/>
          <w:szCs w:val="22"/>
        </w:rPr>
      </w:pPr>
      <w:r w:rsidRPr="00EC26B0">
        <w:rPr>
          <w:sz w:val="22"/>
          <w:szCs w:val="22"/>
          <w:lang w:eastAsia="ru-RU"/>
        </w:rPr>
        <w:t xml:space="preserve">3.5. </w:t>
      </w:r>
      <w:r w:rsidRPr="00EC26B0">
        <w:rPr>
          <w:color w:val="000000" w:themeColor="text1"/>
          <w:sz w:val="22"/>
          <w:szCs w:val="22"/>
          <w:lang w:eastAsia="ru-RU"/>
        </w:rPr>
        <w:t>Не позднее 1 (одного) часа с момента размещения разъяснения положений Документации об аукционе на Официальном сайте торгов Оператор электронной площадки размещает указанное разъяснение на</w:t>
      </w:r>
      <w:r w:rsidR="00AA24C4" w:rsidRPr="00EC26B0">
        <w:rPr>
          <w:color w:val="000000" w:themeColor="text1"/>
          <w:sz w:val="22"/>
          <w:szCs w:val="22"/>
          <w:lang w:eastAsia="ru-RU"/>
        </w:rPr>
        <w:t> </w:t>
      </w:r>
      <w:r w:rsidRPr="00EC26B0">
        <w:rPr>
          <w:color w:val="000000" w:themeColor="text1"/>
          <w:sz w:val="22"/>
          <w:szCs w:val="22"/>
          <w:lang w:eastAsia="ru-RU"/>
        </w:rPr>
        <w:t>электронной площадке.</w:t>
      </w:r>
    </w:p>
    <w:p w14:paraId="333B385F" w14:textId="77777777" w:rsidR="006B0626" w:rsidRPr="00EC26B0" w:rsidRDefault="006B0626" w:rsidP="009D15B8">
      <w:pPr>
        <w:tabs>
          <w:tab w:val="left" w:pos="567"/>
          <w:tab w:val="left" w:pos="851"/>
        </w:tabs>
        <w:autoSpaceDE w:val="0"/>
        <w:ind w:firstLine="426"/>
        <w:jc w:val="both"/>
        <w:rPr>
          <w:color w:val="000000" w:themeColor="text1"/>
          <w:sz w:val="22"/>
          <w:szCs w:val="22"/>
        </w:rPr>
      </w:pPr>
      <w:r w:rsidRPr="00EC26B0">
        <w:rPr>
          <w:color w:val="000000" w:themeColor="text1"/>
          <w:sz w:val="22"/>
          <w:szCs w:val="22"/>
        </w:rPr>
        <w:t>3.6. Разъяснение положений Документации об аукционе не должно изменять ее суть.</w:t>
      </w:r>
    </w:p>
    <w:p w14:paraId="6C497233" w14:textId="77777777" w:rsidR="00971726" w:rsidRPr="00EC26B0" w:rsidRDefault="00971726" w:rsidP="009D15B8">
      <w:pPr>
        <w:autoSpaceDE w:val="0"/>
        <w:rPr>
          <w:sz w:val="22"/>
          <w:szCs w:val="22"/>
        </w:rPr>
      </w:pPr>
    </w:p>
    <w:p w14:paraId="58AEFE65" w14:textId="77777777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20" w:name="_Toc470009549"/>
      <w:r w:rsidRPr="00EC26B0">
        <w:rPr>
          <w:rFonts w:ascii="Times New Roman" w:hAnsi="Times New Roman" w:cs="Times New Roman"/>
          <w:i w:val="0"/>
          <w:sz w:val="26"/>
          <w:szCs w:val="26"/>
        </w:rPr>
        <w:t>4.</w:t>
      </w:r>
      <w:bookmarkEnd w:id="19"/>
      <w:r w:rsidRPr="00EC26B0">
        <w:rPr>
          <w:rFonts w:ascii="Times New Roman" w:hAnsi="Times New Roman" w:cs="Times New Roman"/>
          <w:i w:val="0"/>
          <w:sz w:val="26"/>
          <w:szCs w:val="26"/>
        </w:rPr>
        <w:t xml:space="preserve"> Требования в отношении Объекта (лота) аукциона </w:t>
      </w:r>
      <w:bookmarkEnd w:id="20"/>
    </w:p>
    <w:p w14:paraId="4C6249DF" w14:textId="77777777" w:rsidR="00971726" w:rsidRPr="00EC26B0" w:rsidRDefault="00971726" w:rsidP="009D15B8">
      <w:pPr>
        <w:tabs>
          <w:tab w:val="left" w:pos="0"/>
          <w:tab w:val="left" w:pos="851"/>
        </w:tabs>
        <w:autoSpaceDE w:val="0"/>
        <w:ind w:firstLine="426"/>
        <w:jc w:val="both"/>
        <w:rPr>
          <w:b/>
          <w:bCs/>
          <w:sz w:val="22"/>
          <w:szCs w:val="22"/>
          <w:lang w:eastAsia="ru-RU"/>
        </w:rPr>
      </w:pPr>
    </w:p>
    <w:p w14:paraId="71B8E067" w14:textId="0FA75E29" w:rsidR="00971726" w:rsidRPr="00EC26B0" w:rsidRDefault="00006147" w:rsidP="009D15B8">
      <w:pPr>
        <w:tabs>
          <w:tab w:val="left" w:pos="0"/>
          <w:tab w:val="left" w:pos="851"/>
        </w:tabs>
        <w:autoSpaceDE w:val="0"/>
        <w:ind w:firstLine="426"/>
        <w:jc w:val="both"/>
        <w:rPr>
          <w:b/>
          <w:sz w:val="22"/>
          <w:szCs w:val="22"/>
        </w:rPr>
      </w:pPr>
      <w:r w:rsidRPr="00EC26B0">
        <w:rPr>
          <w:b/>
          <w:bCs/>
          <w:sz w:val="22"/>
          <w:szCs w:val="22"/>
          <w:lang w:eastAsia="ru-RU"/>
        </w:rPr>
        <w:t>4.1.</w:t>
      </w:r>
      <w:r w:rsidRPr="00EC26B0">
        <w:rPr>
          <w:b/>
          <w:bCs/>
          <w:sz w:val="22"/>
          <w:szCs w:val="22"/>
          <w:lang w:val="en-US" w:eastAsia="ru-RU"/>
        </w:rPr>
        <w:t> </w:t>
      </w:r>
      <w:r w:rsidRPr="00EC26B0">
        <w:rPr>
          <w:b/>
          <w:bCs/>
          <w:sz w:val="22"/>
          <w:szCs w:val="22"/>
          <w:lang w:eastAsia="ru-RU"/>
        </w:rPr>
        <w:t xml:space="preserve">Требования к техническому состоянию Объекта (лота) аукциона, которым Объект (лот) </w:t>
      </w:r>
      <w:r w:rsidR="00501277" w:rsidRPr="00EC26B0">
        <w:rPr>
          <w:b/>
          <w:bCs/>
          <w:sz w:val="22"/>
          <w:szCs w:val="22"/>
          <w:lang w:eastAsia="ru-RU"/>
        </w:rPr>
        <w:t xml:space="preserve">аукциона </w:t>
      </w:r>
      <w:r w:rsidRPr="00EC26B0">
        <w:rPr>
          <w:b/>
          <w:bCs/>
          <w:sz w:val="22"/>
          <w:szCs w:val="22"/>
          <w:lang w:eastAsia="ru-RU"/>
        </w:rPr>
        <w:t>должен соответствовать на момент окончания срока договора аренды:</w:t>
      </w:r>
    </w:p>
    <w:p w14:paraId="5C85BAF0" w14:textId="77777777" w:rsidR="00971726" w:rsidRPr="00EC26B0" w:rsidRDefault="00006147" w:rsidP="009D15B8">
      <w:pPr>
        <w:tabs>
          <w:tab w:val="left" w:pos="0"/>
          <w:tab w:val="left" w:pos="851"/>
        </w:tabs>
        <w:spacing w:after="100"/>
        <w:ind w:firstLine="425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Объект (лот) аукциона на момент окончания срока действия договора аренды должен соответствовать условиям, указанным в проекте договора аренды (прилагается), которые включаются в договор аренды, заключаемый по результатам аукциона.</w:t>
      </w:r>
    </w:p>
    <w:p w14:paraId="11617C35" w14:textId="77777777" w:rsidR="00971726" w:rsidRPr="00EC26B0" w:rsidRDefault="00971726" w:rsidP="009D15B8">
      <w:pPr>
        <w:jc w:val="both"/>
        <w:rPr>
          <w:b/>
          <w:sz w:val="22"/>
          <w:szCs w:val="22"/>
        </w:rPr>
      </w:pPr>
    </w:p>
    <w:p w14:paraId="563CBF2A" w14:textId="77777777" w:rsidR="006B0626" w:rsidRPr="00EC26B0" w:rsidRDefault="006B0626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EC26B0">
        <w:rPr>
          <w:rFonts w:ascii="Times New Roman" w:hAnsi="Times New Roman" w:cs="Times New Roman"/>
          <w:i w:val="0"/>
          <w:sz w:val="26"/>
          <w:szCs w:val="26"/>
        </w:rPr>
        <w:t xml:space="preserve">5. Порядок и график осмотра Объекта (лота) аукциона </w:t>
      </w:r>
    </w:p>
    <w:p w14:paraId="737E9A90" w14:textId="77777777" w:rsidR="006B0626" w:rsidRPr="00EC26B0" w:rsidRDefault="006B0626" w:rsidP="009D15B8">
      <w:pPr>
        <w:tabs>
          <w:tab w:val="left" w:pos="426"/>
          <w:tab w:val="left" w:pos="851"/>
        </w:tabs>
        <w:autoSpaceDE w:val="0"/>
        <w:ind w:firstLine="425"/>
        <w:jc w:val="both"/>
        <w:rPr>
          <w:sz w:val="22"/>
          <w:szCs w:val="22"/>
        </w:rPr>
      </w:pPr>
      <w:r w:rsidRPr="00EC26B0">
        <w:rPr>
          <w:b/>
          <w:bCs/>
          <w:sz w:val="22"/>
          <w:szCs w:val="22"/>
        </w:rPr>
        <w:t>5.1.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Осмотр Объекта (лота) аукциона производится без взимания платы, не реже чем через каждые 5 (пять) рабочих дней с даты размещения Документации об аукционе на Официальном сайте торгов, но не позднее чем за 2 (два) рабочих дня до даты окончания срока приема/подачи Заявок на участие в аукционе и обеспечивается Арендодателем в период заявочной кампании по предварительному согласованию (уточнению) времени проведения осмотра на основании направленного запроса.</w:t>
      </w:r>
    </w:p>
    <w:p w14:paraId="5AFC88D6" w14:textId="6C25FEE2" w:rsidR="006B0626" w:rsidRPr="00EC26B0" w:rsidRDefault="006B0626" w:rsidP="009D15B8">
      <w:pPr>
        <w:tabs>
          <w:tab w:val="left" w:pos="426"/>
          <w:tab w:val="left" w:pos="851"/>
        </w:tabs>
        <w:autoSpaceDE w:val="0"/>
        <w:ind w:firstLine="425"/>
        <w:jc w:val="both"/>
        <w:rPr>
          <w:sz w:val="22"/>
          <w:szCs w:val="22"/>
        </w:rPr>
      </w:pPr>
      <w:r w:rsidRPr="00EC26B0">
        <w:rPr>
          <w:b/>
          <w:sz w:val="22"/>
          <w:szCs w:val="22"/>
        </w:rPr>
        <w:t>5.2.</w:t>
      </w:r>
      <w:r w:rsidRPr="00EC26B0">
        <w:rPr>
          <w:sz w:val="22"/>
          <w:szCs w:val="22"/>
        </w:rPr>
        <w:t xml:space="preserve"> Для осмотра Объекта (лота) аукциона с учетом установленных сроков, лицо, желающее осмотреть Объект (лот) аукциона, направляет не позднее, чем за 3 (три) рабочих дня до даты окончания срока приема/подачи Заявок запрос на осмотр Объекта (лота) аукциона на адрес электронной почты: </w:t>
      </w:r>
      <w:r w:rsidR="00BE2A18" w:rsidRPr="00EC26B0">
        <w:rPr>
          <w:iCs/>
          <w:color w:val="0000FF"/>
          <w:sz w:val="22"/>
          <w:szCs w:val="22"/>
        </w:rPr>
        <w:t>yatsch@mail.ru</w:t>
      </w:r>
      <w:r w:rsidRPr="00EC26B0">
        <w:rPr>
          <w:sz w:val="22"/>
          <w:szCs w:val="22"/>
        </w:rPr>
        <w:t>.</w:t>
      </w:r>
    </w:p>
    <w:p w14:paraId="251A63C5" w14:textId="77777777" w:rsidR="006B0626" w:rsidRPr="00EC26B0" w:rsidRDefault="006B0626" w:rsidP="009D15B8">
      <w:pPr>
        <w:tabs>
          <w:tab w:val="left" w:pos="426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b/>
          <w:bCs/>
          <w:sz w:val="22"/>
          <w:szCs w:val="22"/>
        </w:rPr>
        <w:t>5.3.</w:t>
      </w:r>
      <w:r w:rsidRPr="00EC26B0">
        <w:rPr>
          <w:sz w:val="22"/>
          <w:szCs w:val="22"/>
        </w:rPr>
        <w:t xml:space="preserve"> В течение 2 (двух) рабочих дней со дня поступления Запроса на осмотр оформляется «смотровое письмо», содержащее информацию о графике осмотра Объекта (лота) аукциона, и ответным письмом направляется на адрес электронной почты лица, направившего запрос на осмотр.</w:t>
      </w:r>
    </w:p>
    <w:p w14:paraId="10AA97D4" w14:textId="77777777" w:rsidR="00971726" w:rsidRPr="00EC26B0" w:rsidRDefault="00971726" w:rsidP="009D15B8">
      <w:pPr>
        <w:autoSpaceDE w:val="0"/>
        <w:ind w:firstLine="426"/>
        <w:jc w:val="both"/>
        <w:rPr>
          <w:sz w:val="22"/>
          <w:szCs w:val="22"/>
        </w:rPr>
      </w:pPr>
    </w:p>
    <w:p w14:paraId="7B8F6C24" w14:textId="5A2C24FE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21" w:name="_Toc423624462"/>
      <w:bookmarkStart w:id="22" w:name="_Toc470009551"/>
      <w:r w:rsidRPr="00EC26B0">
        <w:rPr>
          <w:rFonts w:ascii="Times New Roman" w:hAnsi="Times New Roman" w:cs="Times New Roman"/>
          <w:i w:val="0"/>
          <w:sz w:val="26"/>
          <w:szCs w:val="26"/>
        </w:rPr>
        <w:t xml:space="preserve">6. Требования к </w:t>
      </w:r>
      <w:bookmarkEnd w:id="21"/>
      <w:r w:rsidR="0095009C" w:rsidRPr="00EC26B0">
        <w:rPr>
          <w:rFonts w:ascii="Times New Roman" w:hAnsi="Times New Roman" w:cs="Times New Roman"/>
          <w:i w:val="0"/>
          <w:sz w:val="26"/>
          <w:szCs w:val="26"/>
        </w:rPr>
        <w:t>Заявителям</w:t>
      </w:r>
      <w:r w:rsidRPr="00EC26B0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bookmarkEnd w:id="22"/>
    </w:p>
    <w:p w14:paraId="48348FE6" w14:textId="4735AFFB" w:rsidR="00971726" w:rsidRPr="00EC26B0" w:rsidRDefault="00006147" w:rsidP="009D15B8">
      <w:pPr>
        <w:tabs>
          <w:tab w:val="left" w:pos="851"/>
        </w:tabs>
        <w:autoSpaceDE w:val="0"/>
        <w:jc w:val="both"/>
        <w:rPr>
          <w:sz w:val="22"/>
          <w:szCs w:val="22"/>
          <w:shd w:val="clear" w:color="auto" w:fill="FFFFFF"/>
        </w:rPr>
      </w:pPr>
      <w:bookmarkStart w:id="23" w:name="__RefHeading__64_1698952488"/>
      <w:bookmarkStart w:id="24" w:name="__RefHeading__51_520497706"/>
      <w:bookmarkStart w:id="25" w:name="__RefHeading__66_1698952488"/>
      <w:bookmarkStart w:id="26" w:name="__RefHeading__49_520497706"/>
      <w:bookmarkStart w:id="27" w:name="_Toc423624464"/>
      <w:bookmarkStart w:id="28" w:name="_Toc412713818"/>
      <w:bookmarkEnd w:id="23"/>
      <w:bookmarkEnd w:id="24"/>
      <w:bookmarkEnd w:id="25"/>
      <w:bookmarkEnd w:id="26"/>
      <w:r w:rsidRPr="00EC26B0">
        <w:rPr>
          <w:sz w:val="22"/>
          <w:szCs w:val="22"/>
          <w:shd w:val="clear" w:color="auto" w:fill="FFFFFF"/>
        </w:rPr>
        <w:tab/>
      </w:r>
      <w:r w:rsidR="0095009C" w:rsidRPr="00EC26B0">
        <w:rPr>
          <w:sz w:val="22"/>
          <w:szCs w:val="22"/>
          <w:shd w:val="clear" w:color="auto" w:fill="FFFFFF"/>
        </w:rPr>
        <w:t>Заявителем</w:t>
      </w:r>
      <w:r w:rsidR="00814203" w:rsidRPr="00EC26B0">
        <w:rPr>
          <w:sz w:val="22"/>
          <w:szCs w:val="22"/>
          <w:shd w:val="clear" w:color="auto" w:fill="FFFFFF"/>
        </w:rPr>
        <w:t xml:space="preserve"> на участие в аукционе (далее – Заявитель)</w:t>
      </w:r>
      <w:r w:rsidRPr="00EC26B0">
        <w:rPr>
          <w:sz w:val="22"/>
          <w:szCs w:val="22"/>
          <w:shd w:val="clear" w:color="auto" w:fill="FFFFFF"/>
        </w:rPr>
        <w:t xml:space="preserve"> может быть любое юридическое лицо независимо от организационно-правовой формы, места нахождения, а также места происхождения капитала или любое физическое лицо, в том числе индивидуальный предприниматель, претендующие на</w:t>
      </w:r>
      <w:r w:rsidRPr="00EC26B0">
        <w:rPr>
          <w:sz w:val="22"/>
          <w:szCs w:val="22"/>
          <w:shd w:val="clear" w:color="auto" w:fill="FFFFFF"/>
          <w:lang w:val="en-US"/>
        </w:rPr>
        <w:t> </w:t>
      </w:r>
      <w:r w:rsidRPr="00EC26B0">
        <w:rPr>
          <w:sz w:val="22"/>
          <w:szCs w:val="22"/>
          <w:shd w:val="clear" w:color="auto" w:fill="FFFFFF"/>
        </w:rPr>
        <w:t xml:space="preserve">заключение договора аренды, </w:t>
      </w:r>
      <w:r w:rsidRPr="00EC26B0">
        <w:rPr>
          <w:sz w:val="22"/>
          <w:szCs w:val="22"/>
          <w:lang w:eastAsia="ru-RU"/>
        </w:rPr>
        <w:t>имеющий усиленную квалифицированную электронную подпись, оформленную в</w:t>
      </w:r>
      <w:r w:rsidR="00AA24C4" w:rsidRPr="00EC26B0">
        <w:rPr>
          <w:sz w:val="22"/>
          <w:szCs w:val="22"/>
          <w:lang w:eastAsia="ru-RU"/>
        </w:rPr>
        <w:t> </w:t>
      </w:r>
      <w:r w:rsidRPr="00EC26B0">
        <w:rPr>
          <w:sz w:val="22"/>
          <w:szCs w:val="22"/>
          <w:lang w:eastAsia="ru-RU"/>
        </w:rPr>
        <w:t>соответствии с требованиями действующего законодательства удостоверяющим центром (далее - ЭП), и</w:t>
      </w:r>
      <w:r w:rsidR="00AA24C4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зарегистрированные</w:t>
      </w:r>
      <w:r w:rsidR="00EE3F3A" w:rsidRPr="00EC26B0">
        <w:rPr>
          <w:sz w:val="22"/>
          <w:szCs w:val="22"/>
        </w:rPr>
        <w:t xml:space="preserve"> на электронной площадке</w:t>
      </w:r>
      <w:r w:rsidRPr="00EC26B0">
        <w:rPr>
          <w:sz w:val="22"/>
          <w:szCs w:val="22"/>
        </w:rPr>
        <w:t>.</w:t>
      </w:r>
    </w:p>
    <w:p w14:paraId="238136E9" w14:textId="77777777" w:rsidR="00971726" w:rsidRPr="00EC26B0" w:rsidRDefault="00971726" w:rsidP="009D15B8">
      <w:pPr>
        <w:suppressAutoHyphens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</w:p>
    <w:p w14:paraId="2F243FA5" w14:textId="086ADAD2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29" w:name="_Toc470009552"/>
      <w:bookmarkEnd w:id="27"/>
      <w:bookmarkEnd w:id="28"/>
      <w:r w:rsidRPr="00EC26B0">
        <w:rPr>
          <w:rFonts w:ascii="Times New Roman" w:hAnsi="Times New Roman" w:cs="Times New Roman"/>
          <w:i w:val="0"/>
          <w:sz w:val="26"/>
          <w:szCs w:val="26"/>
        </w:rPr>
        <w:t xml:space="preserve">7. Порядок регистрации Заявителей на </w:t>
      </w:r>
      <w:bookmarkEnd w:id="29"/>
      <w:r w:rsidR="00EC071B" w:rsidRPr="00EC26B0">
        <w:rPr>
          <w:rFonts w:ascii="Times New Roman" w:hAnsi="Times New Roman" w:cs="Times New Roman"/>
          <w:i w:val="0"/>
          <w:sz w:val="26"/>
          <w:szCs w:val="26"/>
        </w:rPr>
        <w:t>электронной площадке</w:t>
      </w:r>
    </w:p>
    <w:p w14:paraId="7F269F3F" w14:textId="71AD03E0" w:rsidR="006B0626" w:rsidRPr="00EC26B0" w:rsidRDefault="006B0626" w:rsidP="009D15B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EC26B0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EC26B0">
        <w:rPr>
          <w:rFonts w:eastAsia="Calibri"/>
          <w:color w:val="000000"/>
          <w:sz w:val="22"/>
          <w:szCs w:val="22"/>
          <w:lang w:eastAsia="ru-RU"/>
        </w:rPr>
        <w:t xml:space="preserve"> </w:t>
      </w:r>
      <w:r w:rsidRPr="00EC26B0">
        <w:rPr>
          <w:rFonts w:eastAsia="Calibri"/>
          <w:color w:val="000000"/>
          <w:sz w:val="22"/>
          <w:szCs w:val="22"/>
        </w:rPr>
        <w:t xml:space="preserve">Для обеспечения доступа к участию в аукционе Заявителям необходимо </w:t>
      </w:r>
      <w:r w:rsidRPr="00EC26B0">
        <w:rPr>
          <w:sz w:val="22"/>
          <w:szCs w:val="22"/>
        </w:rPr>
        <w:t>зарегистрироваться на электронной площадке в соответствии с 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Инструкция).</w:t>
      </w:r>
    </w:p>
    <w:p w14:paraId="07B83E6F" w14:textId="77777777" w:rsidR="006B0626" w:rsidRPr="00EC26B0" w:rsidRDefault="006B0626" w:rsidP="009D15B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2"/>
          <w:szCs w:val="22"/>
        </w:rPr>
      </w:pPr>
      <w:r w:rsidRPr="00EC26B0">
        <w:rPr>
          <w:rFonts w:eastAsia="Calibri"/>
          <w:color w:val="000000"/>
          <w:sz w:val="22"/>
          <w:szCs w:val="22"/>
        </w:rPr>
        <w:t>Для прохождения процедуры регистрации на электронной площадке Заявителю необходимо иметь ЭП.</w:t>
      </w:r>
    </w:p>
    <w:p w14:paraId="423FD641" w14:textId="77777777" w:rsidR="006B0626" w:rsidRPr="00EC26B0" w:rsidRDefault="006B0626" w:rsidP="009D15B8">
      <w:pPr>
        <w:ind w:firstLine="708"/>
        <w:jc w:val="both"/>
        <w:rPr>
          <w:rFonts w:eastAsia="Calibri"/>
          <w:color w:val="000000"/>
          <w:sz w:val="22"/>
          <w:szCs w:val="22"/>
        </w:rPr>
      </w:pPr>
      <w:r w:rsidRPr="00EC26B0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EC26B0">
        <w:rPr>
          <w:rFonts w:eastAsia="Calibri"/>
          <w:color w:val="000000"/>
          <w:sz w:val="22"/>
          <w:szCs w:val="22"/>
          <w:lang w:eastAsia="ru-RU"/>
        </w:rPr>
        <w:t xml:space="preserve"> Регистрация Заявителей н</w:t>
      </w:r>
      <w:r w:rsidRPr="00EC26B0">
        <w:rPr>
          <w:rFonts w:eastAsia="Calibri"/>
          <w:color w:val="000000"/>
          <w:sz w:val="22"/>
          <w:szCs w:val="22"/>
        </w:rPr>
        <w:t xml:space="preserve">а Официальном сайте торгов предусматривает </w:t>
      </w:r>
      <w:r w:rsidRPr="00EC26B0">
        <w:rPr>
          <w:rFonts w:eastAsia="Calibri"/>
          <w:b/>
          <w:bCs/>
          <w:color w:val="000000"/>
          <w:sz w:val="22"/>
          <w:szCs w:val="22"/>
        </w:rPr>
        <w:t>автоматическую регистрацию (аккредитацию) на электронной площадке</w:t>
      </w:r>
      <w:r w:rsidRPr="00EC26B0">
        <w:rPr>
          <w:rFonts w:eastAsia="Calibri"/>
          <w:color w:val="000000"/>
          <w:sz w:val="22"/>
          <w:szCs w:val="22"/>
        </w:rPr>
        <w:t>.</w:t>
      </w:r>
    </w:p>
    <w:p w14:paraId="260B62B7" w14:textId="157AA476" w:rsidR="006B0626" w:rsidRPr="00EC26B0" w:rsidRDefault="006B0626" w:rsidP="009D15B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2"/>
          <w:szCs w:val="22"/>
        </w:rPr>
      </w:pPr>
      <w:r w:rsidRPr="00EC26B0">
        <w:rPr>
          <w:rFonts w:eastAsia="Calibri"/>
          <w:color w:val="000000"/>
          <w:sz w:val="22"/>
          <w:szCs w:val="22"/>
        </w:rPr>
        <w:t>Заявителю, ранее зарегистрированному на Официальном сайте торгов, повторная регистрация на электронной площадке не требуется.</w:t>
      </w:r>
    </w:p>
    <w:p w14:paraId="1DD6DDED" w14:textId="41DCEB57" w:rsidR="006B0626" w:rsidRPr="00EC26B0" w:rsidRDefault="006B0626" w:rsidP="009D15B8">
      <w:pPr>
        <w:ind w:firstLine="708"/>
        <w:jc w:val="both"/>
        <w:rPr>
          <w:rFonts w:eastAsia="Calibri"/>
          <w:sz w:val="22"/>
          <w:szCs w:val="22"/>
        </w:rPr>
      </w:pPr>
      <w:r w:rsidRPr="00EC26B0">
        <w:rPr>
          <w:rFonts w:eastAsia="Calibri"/>
          <w:sz w:val="22"/>
          <w:szCs w:val="22"/>
        </w:rPr>
        <w:t>В случае если от имени Заявителя действует иное лицо (далее – Доверенное лицо), Заявителю и</w:t>
      </w:r>
      <w:r w:rsidR="00AA24C4" w:rsidRPr="00EC26B0">
        <w:rPr>
          <w:rFonts w:eastAsia="Calibri"/>
          <w:sz w:val="22"/>
          <w:szCs w:val="22"/>
        </w:rPr>
        <w:t> </w:t>
      </w:r>
      <w:r w:rsidRPr="00EC26B0">
        <w:rPr>
          <w:rFonts w:eastAsia="Calibri"/>
          <w:sz w:val="22"/>
          <w:szCs w:val="22"/>
        </w:rPr>
        <w:t xml:space="preserve">Доверенному лицу необходимо пройти регистрацию </w:t>
      </w:r>
      <w:r w:rsidRPr="00EC26B0">
        <w:rPr>
          <w:sz w:val="22"/>
          <w:szCs w:val="22"/>
        </w:rPr>
        <w:t xml:space="preserve">на электронной площадке </w:t>
      </w:r>
      <w:r w:rsidRPr="00EC26B0">
        <w:rPr>
          <w:rFonts w:eastAsia="Calibri"/>
          <w:sz w:val="22"/>
          <w:szCs w:val="22"/>
        </w:rPr>
        <w:t xml:space="preserve">в соответствии </w:t>
      </w:r>
      <w:r w:rsidRPr="00EC26B0">
        <w:rPr>
          <w:sz w:val="22"/>
          <w:szCs w:val="22"/>
        </w:rPr>
        <w:t xml:space="preserve">с Регламентом и Инструкциями, </w:t>
      </w:r>
      <w:r w:rsidRPr="00EC26B0">
        <w:rPr>
          <w:rFonts w:eastAsia="Calibri"/>
          <w:sz w:val="22"/>
          <w:szCs w:val="22"/>
        </w:rPr>
        <w:t>с учетом положений Раздела 8 Документации об аукционе.</w:t>
      </w:r>
    </w:p>
    <w:p w14:paraId="75651E6B" w14:textId="77777777" w:rsidR="00F65A29" w:rsidRPr="00EC26B0" w:rsidRDefault="00F65A29" w:rsidP="009D15B8">
      <w:pPr>
        <w:ind w:firstLine="708"/>
        <w:jc w:val="both"/>
        <w:rPr>
          <w:rFonts w:eastAsia="Calibri"/>
          <w:sz w:val="22"/>
          <w:szCs w:val="22"/>
        </w:rPr>
      </w:pPr>
    </w:p>
    <w:p w14:paraId="34D76C56" w14:textId="77777777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30" w:name="_Toc470009553"/>
      <w:r w:rsidRPr="00EC26B0">
        <w:rPr>
          <w:rFonts w:ascii="Times New Roman" w:hAnsi="Times New Roman" w:cs="Times New Roman"/>
          <w:i w:val="0"/>
          <w:sz w:val="26"/>
          <w:szCs w:val="26"/>
        </w:rPr>
        <w:t>8. Порядок приема/подачи, отзыва Заявок</w:t>
      </w:r>
      <w:bookmarkEnd w:id="30"/>
    </w:p>
    <w:p w14:paraId="4763EC6B" w14:textId="77777777" w:rsidR="00971726" w:rsidRPr="00EC26B0" w:rsidRDefault="00006147" w:rsidP="009D15B8">
      <w:pPr>
        <w:spacing w:line="228" w:lineRule="auto"/>
        <w:jc w:val="center"/>
        <w:rPr>
          <w:b/>
          <w:bCs/>
          <w:sz w:val="22"/>
          <w:szCs w:val="22"/>
        </w:rPr>
      </w:pPr>
      <w:r w:rsidRPr="00EC26B0">
        <w:rPr>
          <w:b/>
          <w:bCs/>
          <w:sz w:val="22"/>
          <w:szCs w:val="22"/>
        </w:rPr>
        <w:t>ВНИМАНИЕ!</w:t>
      </w:r>
    </w:p>
    <w:p w14:paraId="5F71A228" w14:textId="77777777" w:rsidR="00971726" w:rsidRPr="00EC26B0" w:rsidRDefault="00006147" w:rsidP="009D15B8">
      <w:pPr>
        <w:jc w:val="center"/>
      </w:pPr>
      <w:r w:rsidRPr="00EC26B0">
        <w:rPr>
          <w:b/>
          <w:bCs/>
          <w:sz w:val="22"/>
          <w:szCs w:val="22"/>
        </w:rPr>
        <w:t xml:space="preserve">Условия аукциона, порядок и условия заключения договора аренды </w:t>
      </w:r>
      <w:r w:rsidRPr="00EC26B0">
        <w:rPr>
          <w:b/>
          <w:bCs/>
          <w:sz w:val="22"/>
          <w:szCs w:val="22"/>
        </w:rPr>
        <w:br/>
        <w:t xml:space="preserve">с Участником аукциона являются условиями публичной оферты, а подача Заявки на участие </w:t>
      </w:r>
      <w:r w:rsidRPr="00EC26B0">
        <w:rPr>
          <w:b/>
          <w:bCs/>
          <w:sz w:val="22"/>
          <w:szCs w:val="22"/>
        </w:rPr>
        <w:br/>
        <w:t xml:space="preserve">в аукционе в электронной форме </w:t>
      </w:r>
      <w:r w:rsidRPr="00EC26B0">
        <w:rPr>
          <w:b/>
          <w:sz w:val="22"/>
          <w:szCs w:val="22"/>
        </w:rPr>
        <w:t>является акцептом такой оферты в соответствии со</w:t>
      </w:r>
      <w:r w:rsidRPr="00EC26B0">
        <w:rPr>
          <w:b/>
          <w:sz w:val="22"/>
          <w:szCs w:val="22"/>
          <w:lang w:val="en-US"/>
        </w:rPr>
        <w:t> </w:t>
      </w:r>
      <w:r w:rsidRPr="00EC26B0">
        <w:rPr>
          <w:b/>
          <w:sz w:val="22"/>
          <w:szCs w:val="22"/>
        </w:rPr>
        <w:t>ст.438 Гражданского кодекса Российской Федерации.</w:t>
      </w:r>
    </w:p>
    <w:p w14:paraId="2566B7D8" w14:textId="01347635" w:rsidR="00971726" w:rsidRPr="00EC26B0" w:rsidRDefault="00006147" w:rsidP="009D15B8">
      <w:pPr>
        <w:widowControl w:val="0"/>
        <w:ind w:firstLine="425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8.1.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 Заявители, зарегистрированные (аккредитованные) в соответствии с разделом 7 Документации об</w:t>
      </w:r>
      <w:r w:rsidR="00AA24C4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 xml:space="preserve">аукционе, имеют право подавать Заявки в соответствии с </w:t>
      </w:r>
      <w:r w:rsidR="00B50DC9" w:rsidRPr="00EC26B0">
        <w:rPr>
          <w:rFonts w:eastAsia="Calibri"/>
          <w:sz w:val="22"/>
          <w:szCs w:val="22"/>
        </w:rPr>
        <w:t>Регламентом и Инструкциями</w:t>
      </w:r>
      <w:r w:rsidRPr="00EC26B0">
        <w:rPr>
          <w:sz w:val="22"/>
          <w:szCs w:val="22"/>
        </w:rPr>
        <w:t>.</w:t>
      </w:r>
    </w:p>
    <w:p w14:paraId="022E60DB" w14:textId="23D7ED2D" w:rsidR="0044104B" w:rsidRPr="00EC26B0" w:rsidRDefault="00006147" w:rsidP="009D15B8">
      <w:pPr>
        <w:widowControl w:val="0"/>
        <w:ind w:firstLine="425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8.2. Для участия в аукционе Заявитель представляет Оператору электронной площадки Заявку на участие в аукционе </w:t>
      </w:r>
      <w:r w:rsidRPr="00EC26B0">
        <w:rPr>
          <w:bCs/>
          <w:sz w:val="22"/>
          <w:szCs w:val="22"/>
        </w:rPr>
        <w:t xml:space="preserve">в сроки и порядке, которые установлены в Документации об аукционе, </w:t>
      </w:r>
      <w:r w:rsidRPr="00EC26B0">
        <w:rPr>
          <w:sz w:val="22"/>
          <w:szCs w:val="22"/>
        </w:rPr>
        <w:t xml:space="preserve">в форме электронного документа с приложением документов, </w:t>
      </w:r>
      <w:r w:rsidR="00F50873" w:rsidRPr="00EC26B0">
        <w:rPr>
          <w:sz w:val="22"/>
          <w:szCs w:val="22"/>
        </w:rPr>
        <w:t>с приложением документов, указанных в пункте 8.3 Документации об аукционе, в форме электронных документов либо электронных образов документов (документов на бумажном носителе преобразованных в электронно-цифровую форму путем сканирования с сохранением их реквизитов)</w:t>
      </w:r>
      <w:r w:rsidRPr="00EC26B0">
        <w:rPr>
          <w:sz w:val="22"/>
          <w:szCs w:val="22"/>
        </w:rPr>
        <w:t>.</w:t>
      </w:r>
    </w:p>
    <w:p w14:paraId="671BEE7B" w14:textId="77777777" w:rsidR="00971726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8.3.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Заявка на участие в аукционе должна содержать следующие документы и сведения:</w:t>
      </w:r>
    </w:p>
    <w:p w14:paraId="3598CE69" w14:textId="05AC282D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а) полное и сокращенное (при наличии) наименования юридического лица или иностранного юридического лица (либо аккредитованного филиала или представительства иностранного юридического лица), адрес юридического лица или иностранного юридического лица (для аккредитованного филиала или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представительства иностранного юридического лица - адрес (место нахождения) на территории Российской Федерации),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регистрации по</w:t>
      </w:r>
      <w:r w:rsidR="00AA24C4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месту жительства (пребывания) (для физического лица), номер контактного телефона, адрес электронной почты;</w:t>
      </w:r>
    </w:p>
    <w:p w14:paraId="423350EF" w14:textId="7B7CC9C9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б) идентификационный номер налогоплательщика юридического лица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аявителем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 зарегистрированного в качестве индивидуального предпринимателя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>аявителем 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 xml:space="preserve">законодательством соответствующего иностранного государства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аявителем является иностранное лицо), код причины постановки на учет юридического лица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аявителем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>аявителя выступает обособленное подразделение юридического лица)</w:t>
      </w:r>
      <w:r w:rsidR="00F65FC9" w:rsidRPr="00EC26B0">
        <w:rPr>
          <w:sz w:val="22"/>
          <w:szCs w:val="22"/>
        </w:rPr>
        <w:t>;</w:t>
      </w:r>
    </w:p>
    <w:p w14:paraId="45B4C2E8" w14:textId="6EA9BA01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в) выписку из единого государственного реестра юридических лиц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аявителем является юридическое лицо), выписку из единого государственного реестра индивидуальных предпринимателей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>аявителем является индивидуальный предприниматель)</w:t>
      </w:r>
      <w:r w:rsidR="00F65FC9" w:rsidRPr="00EC26B0">
        <w:rPr>
          <w:sz w:val="22"/>
          <w:szCs w:val="22"/>
        </w:rPr>
        <w:t>;</w:t>
      </w:r>
    </w:p>
    <w:p w14:paraId="42A60F34" w14:textId="56B88BBD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г)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>аявителем является иностранное юридическое лицо)</w:t>
      </w:r>
      <w:r w:rsidR="00F65FC9" w:rsidRPr="00EC26B0">
        <w:rPr>
          <w:sz w:val="22"/>
          <w:szCs w:val="22"/>
        </w:rPr>
        <w:t>;</w:t>
      </w:r>
    </w:p>
    <w:p w14:paraId="77A21E52" w14:textId="1F215912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д)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>аявителем является иностранное физическое лицо)</w:t>
      </w:r>
      <w:r w:rsidR="00F65FC9" w:rsidRPr="00EC26B0">
        <w:rPr>
          <w:sz w:val="22"/>
          <w:szCs w:val="22"/>
        </w:rPr>
        <w:t>;</w:t>
      </w:r>
    </w:p>
    <w:p w14:paraId="2172273A" w14:textId="321D2990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е) документ, подтверждающий полномочия лица на осуществление действий от имени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аявителя без доверенности). В случае, если от имени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аявителя действует иное лицо, </w:t>
      </w:r>
      <w:r w:rsidR="00E117EB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аявка должна содержать также доверенность на осуществление действий от имени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 xml:space="preserve">аявителя, </w:t>
      </w:r>
      <w:r w:rsidR="00E117EB" w:rsidRPr="00EC26B0">
        <w:rPr>
          <w:sz w:val="22"/>
          <w:szCs w:val="22"/>
        </w:rPr>
        <w:t xml:space="preserve">Заявка </w:t>
      </w:r>
      <w:r w:rsidRPr="00EC26B0">
        <w:rPr>
          <w:sz w:val="22"/>
          <w:szCs w:val="22"/>
        </w:rPr>
        <w:t>должна содержать также документ, подтверждающий полномочия такого лица</w:t>
      </w:r>
      <w:r w:rsidR="00F65FC9" w:rsidRPr="00EC26B0">
        <w:rPr>
          <w:sz w:val="22"/>
          <w:szCs w:val="22"/>
        </w:rPr>
        <w:t>;</w:t>
      </w:r>
    </w:p>
    <w:p w14:paraId="3357A43A" w14:textId="0A6BECD6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ж)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>аявителя заключение договора, внесение задатка или обеспечение исполнения договора являются крупной сделкой</w:t>
      </w:r>
      <w:r w:rsidR="00F65FC9" w:rsidRPr="00EC26B0">
        <w:rPr>
          <w:sz w:val="22"/>
          <w:szCs w:val="22"/>
        </w:rPr>
        <w:t>;</w:t>
      </w:r>
    </w:p>
    <w:p w14:paraId="44441BD6" w14:textId="7D15F938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з) информацию о непроведении ликвидации юридического лица, об отсутствии решения арбитражного суда о признании </w:t>
      </w:r>
      <w:r w:rsidR="00814203" w:rsidRPr="00EC26B0">
        <w:rPr>
          <w:sz w:val="22"/>
          <w:szCs w:val="22"/>
        </w:rPr>
        <w:t>З</w:t>
      </w:r>
      <w:r w:rsidRPr="00EC26B0">
        <w:rPr>
          <w:sz w:val="22"/>
          <w:szCs w:val="22"/>
        </w:rPr>
        <w:t>аявителя - юридического лица или индивидуального предпринимателя несостоятельным (банкротом) и об открытии конкурсного производства</w:t>
      </w:r>
      <w:r w:rsidR="00F65FC9" w:rsidRPr="00EC26B0">
        <w:rPr>
          <w:sz w:val="22"/>
          <w:szCs w:val="22"/>
        </w:rPr>
        <w:t>.</w:t>
      </w:r>
    </w:p>
    <w:p w14:paraId="55A3B7DD" w14:textId="6EF980C5" w:rsidR="00814203" w:rsidRPr="00EC26B0" w:rsidRDefault="00814203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</w:t>
      </w:r>
      <w:r w:rsidR="00E117EB" w:rsidRPr="00EC26B0">
        <w:rPr>
          <w:sz w:val="22"/>
          <w:szCs w:val="22"/>
        </w:rPr>
        <w:t>.</w:t>
      </w:r>
    </w:p>
    <w:p w14:paraId="2A1CF78D" w14:textId="257A420F" w:rsidR="00971726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1E4B21" w:rsidRPr="00EC26B0">
        <w:rPr>
          <w:sz w:val="22"/>
          <w:szCs w:val="22"/>
        </w:rPr>
        <w:t>4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Заявитель вправе подать только одну Заявку в отношении Объекта (лота) аукциона. </w:t>
      </w:r>
    </w:p>
    <w:p w14:paraId="345196AB" w14:textId="26812623" w:rsidR="00971726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E117EB" w:rsidRPr="00EC26B0">
        <w:rPr>
          <w:sz w:val="22"/>
          <w:szCs w:val="22"/>
        </w:rPr>
        <w:t>5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Прием Заявок на участие в аукционе прекращается Оператором электронной площадки с помощью программно-аппаратных средств в дату и время окончания срока приема/подачи Заявок на участие в аукционе, указанные в пункте 2.6.3.</w:t>
      </w:r>
    </w:p>
    <w:p w14:paraId="390DEBAC" w14:textId="52C0D99B" w:rsidR="00971726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1E4B21" w:rsidRPr="00EC26B0">
        <w:rPr>
          <w:sz w:val="22"/>
          <w:szCs w:val="22"/>
        </w:rPr>
        <w:t>6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Каждая Заявка на участие в аукционе, поступившая в сроки, указанные в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пунктах 2.6.2. – 2.6.3.</w:t>
      </w:r>
      <w:r w:rsidR="009E5C24" w:rsidRPr="00EC26B0">
        <w:rPr>
          <w:sz w:val="22"/>
          <w:szCs w:val="22"/>
        </w:rPr>
        <w:t xml:space="preserve"> Документации об аукционе</w:t>
      </w:r>
      <w:r w:rsidRPr="00EC26B0">
        <w:rPr>
          <w:sz w:val="22"/>
          <w:szCs w:val="22"/>
        </w:rPr>
        <w:t>, регистрируется Оператором электронной площадки с указанием даты, времени ее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получения и порядкового номера заявки.</w:t>
      </w:r>
    </w:p>
    <w:p w14:paraId="0DA4EFA9" w14:textId="28C9B028" w:rsidR="009E5C24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1E4B21" w:rsidRPr="00EC26B0">
        <w:rPr>
          <w:sz w:val="22"/>
          <w:szCs w:val="22"/>
        </w:rPr>
        <w:t>7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="009E5C24" w:rsidRPr="00EC26B0">
        <w:rPr>
          <w:sz w:val="22"/>
          <w:szCs w:val="22"/>
        </w:rPr>
        <w:t>При получении Заявки Оператор электронной площадки направляет Заявителю уведомление о</w:t>
      </w:r>
      <w:r w:rsidR="00F65FC9" w:rsidRPr="00EC26B0">
        <w:rPr>
          <w:sz w:val="22"/>
          <w:szCs w:val="22"/>
        </w:rPr>
        <w:t> </w:t>
      </w:r>
      <w:r w:rsidR="009E5C24" w:rsidRPr="00EC26B0">
        <w:rPr>
          <w:sz w:val="22"/>
          <w:szCs w:val="22"/>
        </w:rPr>
        <w:t>ее</w:t>
      </w:r>
      <w:r w:rsidR="00F65FC9" w:rsidRPr="00EC26B0">
        <w:rPr>
          <w:sz w:val="22"/>
          <w:szCs w:val="22"/>
        </w:rPr>
        <w:t> </w:t>
      </w:r>
      <w:r w:rsidR="009E5C24" w:rsidRPr="00EC26B0">
        <w:rPr>
          <w:sz w:val="22"/>
          <w:szCs w:val="22"/>
        </w:rPr>
        <w:t>получении в течение 1 (одного) часа с момента получения такой Заявки.</w:t>
      </w:r>
    </w:p>
    <w:p w14:paraId="1B4B04F5" w14:textId="4A88B5AE" w:rsidR="00971726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1E4B21" w:rsidRPr="00EC26B0">
        <w:rPr>
          <w:sz w:val="22"/>
          <w:szCs w:val="22"/>
        </w:rPr>
        <w:t>8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Заявки, поступившие с нарушением установленного срока приема/подачи Заявок на участие в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аукционе, Оператором электронной площадки не рассматриваются и в тот же день возвращаются Заявителям.</w:t>
      </w:r>
    </w:p>
    <w:p w14:paraId="2809E227" w14:textId="02E1632C" w:rsidR="00971726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1E4B21" w:rsidRPr="00EC26B0">
        <w:rPr>
          <w:sz w:val="22"/>
          <w:szCs w:val="22"/>
        </w:rPr>
        <w:t>9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Заявка подается путем заполнения ее электронной формы, размещенной в открыто</w:t>
      </w:r>
      <w:r w:rsidR="009E5C24" w:rsidRPr="00EC26B0">
        <w:rPr>
          <w:sz w:val="22"/>
          <w:szCs w:val="22"/>
        </w:rPr>
        <w:t>й</w:t>
      </w:r>
      <w:r w:rsidRPr="00EC26B0">
        <w:rPr>
          <w:sz w:val="22"/>
          <w:szCs w:val="22"/>
        </w:rPr>
        <w:t xml:space="preserve"> для доступа неограниченного круга лиц части электронной площадки</w:t>
      </w:r>
      <w:r w:rsidR="009E5C24" w:rsidRPr="00EC26B0">
        <w:rPr>
          <w:sz w:val="22"/>
          <w:szCs w:val="22"/>
        </w:rPr>
        <w:t xml:space="preserve"> </w:t>
      </w:r>
      <w:r w:rsidR="009E5C24" w:rsidRPr="00EC26B0">
        <w:rPr>
          <w:bCs/>
          <w:sz w:val="22"/>
          <w:szCs w:val="22"/>
        </w:rPr>
        <w:t xml:space="preserve">в сроки, указанные в пунктах </w:t>
      </w:r>
      <w:r w:rsidR="009E5C24" w:rsidRPr="00EC26B0">
        <w:rPr>
          <w:sz w:val="22"/>
          <w:szCs w:val="22"/>
        </w:rPr>
        <w:t>2.6.2. – 2.6.3. Документации об аукционе,</w:t>
      </w:r>
      <w:r w:rsidRPr="00EC26B0">
        <w:rPr>
          <w:sz w:val="22"/>
          <w:szCs w:val="22"/>
        </w:rPr>
        <w:t xml:space="preserve"> с приложением документов, указанных в пункте 8.3</w:t>
      </w:r>
      <w:r w:rsidR="009E5C24" w:rsidRPr="00EC26B0">
        <w:rPr>
          <w:sz w:val="22"/>
          <w:szCs w:val="22"/>
        </w:rPr>
        <w:t xml:space="preserve"> Документации об аукционе,</w:t>
      </w:r>
      <w:r w:rsidRPr="00EC26B0">
        <w:rPr>
          <w:sz w:val="22"/>
          <w:szCs w:val="22"/>
        </w:rPr>
        <w:t xml:space="preserve"> в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 xml:space="preserve">форме электронных документов либо электронных образов документов (документов на бумажном носителе преобразованных в электронно-цифровую форму путем сканирования с сохранением их реквизитов). </w:t>
      </w:r>
    </w:p>
    <w:p w14:paraId="1E35C005" w14:textId="7ABAE5F3" w:rsidR="00971726" w:rsidRPr="00EC26B0" w:rsidRDefault="00006147" w:rsidP="009D15B8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1E4B21" w:rsidRPr="00EC26B0">
        <w:rPr>
          <w:sz w:val="22"/>
          <w:szCs w:val="22"/>
        </w:rPr>
        <w:t>10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Заявитель вправе отозвать Заявку в любое время до установленных даты и времени окончания срока </w:t>
      </w:r>
      <w:r w:rsidR="00E04B2A" w:rsidRPr="00EC26B0">
        <w:rPr>
          <w:sz w:val="22"/>
          <w:szCs w:val="22"/>
        </w:rPr>
        <w:t>приема/</w:t>
      </w:r>
      <w:r w:rsidRPr="00EC26B0">
        <w:rPr>
          <w:sz w:val="22"/>
          <w:szCs w:val="22"/>
        </w:rPr>
        <w:t>подачи Заявок, направив об этом уведомление Оператору электронной площадки.</w:t>
      </w:r>
    </w:p>
    <w:p w14:paraId="0F144F18" w14:textId="0C28A31D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8.</w:t>
      </w:r>
      <w:r w:rsidR="001E4B21" w:rsidRPr="00EC26B0">
        <w:rPr>
          <w:sz w:val="22"/>
          <w:szCs w:val="22"/>
        </w:rPr>
        <w:t>11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Изменение Заявки допускается только путем подачи Заявителем новой Заявки в сроки и в порядке, установленные Документацией об аукционе, при этом первоначальная Заявка должна быть отозвана.</w:t>
      </w:r>
    </w:p>
    <w:p w14:paraId="192B05F1" w14:textId="77777777" w:rsidR="00971726" w:rsidRPr="00EC26B0" w:rsidRDefault="00971726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</w:p>
    <w:p w14:paraId="228FA733" w14:textId="77777777" w:rsidR="00971726" w:rsidRPr="00EC26B0" w:rsidRDefault="00971726" w:rsidP="009D15B8">
      <w:pPr>
        <w:pStyle w:val="-11"/>
        <w:tabs>
          <w:tab w:val="left" w:pos="993"/>
        </w:tabs>
        <w:autoSpaceDE w:val="0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vanish/>
        </w:rPr>
      </w:pPr>
    </w:p>
    <w:p w14:paraId="7C0E0F4A" w14:textId="77777777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31" w:name="__RefHeading__70_1698952488"/>
      <w:bookmarkStart w:id="32" w:name="__RefHeading__55_520497706"/>
      <w:bookmarkStart w:id="33" w:name="_Toc470009554"/>
      <w:bookmarkStart w:id="34" w:name="sub_101213"/>
      <w:bookmarkEnd w:id="31"/>
      <w:bookmarkEnd w:id="32"/>
      <w:r w:rsidRPr="00EC26B0">
        <w:rPr>
          <w:rFonts w:ascii="Times New Roman" w:hAnsi="Times New Roman" w:cs="Times New Roman"/>
          <w:i w:val="0"/>
          <w:sz w:val="26"/>
          <w:szCs w:val="26"/>
        </w:rPr>
        <w:t xml:space="preserve">9. Порядок рассмотрения Заявок на участие в аукционе </w:t>
      </w:r>
      <w:bookmarkEnd w:id="33"/>
    </w:p>
    <w:p w14:paraId="426D79D3" w14:textId="6DEA4CAC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bookmarkStart w:id="35" w:name="__RefHeading__59_520497706"/>
      <w:bookmarkStart w:id="36" w:name="__RefHeading__74_1698952488"/>
      <w:bookmarkStart w:id="37" w:name="_Toc412713822"/>
      <w:bookmarkStart w:id="38" w:name="_Toc423624468"/>
      <w:bookmarkEnd w:id="34"/>
      <w:bookmarkEnd w:id="35"/>
      <w:bookmarkEnd w:id="36"/>
      <w:r w:rsidRPr="00EC26B0">
        <w:rPr>
          <w:sz w:val="22"/>
          <w:szCs w:val="22"/>
        </w:rPr>
        <w:t>9.1.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В течение одного часа с даты и времени окончания срока </w:t>
      </w:r>
      <w:r w:rsidR="004D2BD1" w:rsidRPr="00EC26B0">
        <w:rPr>
          <w:sz w:val="22"/>
          <w:szCs w:val="22"/>
        </w:rPr>
        <w:t>приема/</w:t>
      </w:r>
      <w:r w:rsidRPr="00EC26B0">
        <w:rPr>
          <w:sz w:val="22"/>
          <w:szCs w:val="22"/>
        </w:rPr>
        <w:t xml:space="preserve">подачи заявок Оператор электронной площадки направляет Организатору аукциона </w:t>
      </w:r>
      <w:r w:rsidR="006F08DC" w:rsidRPr="00EC26B0">
        <w:rPr>
          <w:sz w:val="22"/>
          <w:szCs w:val="22"/>
        </w:rPr>
        <w:t>Заявки</w:t>
      </w:r>
      <w:r w:rsidRPr="00EC26B0">
        <w:rPr>
          <w:sz w:val="22"/>
          <w:szCs w:val="22"/>
        </w:rPr>
        <w:t>.</w:t>
      </w:r>
    </w:p>
    <w:p w14:paraId="7CE77BE0" w14:textId="563C046D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В случае установления факта подачи одним Заявителем 2 (двух) и более Заявок в отношении одного и того же Объекта (лота) аукциона при условии, что поданные ранее Заявки таким Заявителем не отозваны, все Заявки</w:t>
      </w:r>
      <w:r w:rsidR="004D2BD1" w:rsidRPr="00EC26B0">
        <w:rPr>
          <w:sz w:val="22"/>
          <w:szCs w:val="22"/>
        </w:rPr>
        <w:t xml:space="preserve"> </w:t>
      </w:r>
      <w:r w:rsidRPr="00EC26B0">
        <w:rPr>
          <w:sz w:val="22"/>
          <w:szCs w:val="22"/>
        </w:rPr>
        <w:t>такого Заявителя, поданные в отношении данного Объекта (лота) аукциона, не рассматриваются и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возвращаются такому Заявителю.</w:t>
      </w:r>
    </w:p>
    <w:p w14:paraId="5788339D" w14:textId="4B06C2E0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9.2.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Аукционная комиссия рассматривает Заявки на предмет соответствия требованиям, установленным Документацией об аукционе, и соответствия Заявителей требованиям, установленным разделом 6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Документации об аукционе.</w:t>
      </w:r>
    </w:p>
    <w:p w14:paraId="1F30F5F7" w14:textId="2E1C0677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9.3. Аукционная комиссия принимает решение об отклонении Заявки на участие в аукционе в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следующих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случаях:</w:t>
      </w:r>
    </w:p>
    <w:p w14:paraId="3458B5BC" w14:textId="68F8752F" w:rsidR="00971726" w:rsidRPr="00EC26B0" w:rsidRDefault="00006147" w:rsidP="009D15B8">
      <w:pPr>
        <w:spacing w:line="272" w:lineRule="atLeast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- непредставления документов и (или) сведений, определенных пунктом 8.3. Документации об аукционе, либо наличия в таких документах и (или) сведениях недостоверной информации;</w:t>
      </w:r>
    </w:p>
    <w:p w14:paraId="4A40BF31" w14:textId="77777777" w:rsidR="00971726" w:rsidRPr="00EC26B0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- несоответствия требованиям, установленным разделом 6 Документации об аукционе;</w:t>
      </w:r>
    </w:p>
    <w:p w14:paraId="30F3A919" w14:textId="0430C938" w:rsidR="00971726" w:rsidRPr="00EC26B0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- невнесения задатка в порядке, размере и сроки, указанные в Документации об аукционе;</w:t>
      </w:r>
    </w:p>
    <w:p w14:paraId="0EAAE5F3" w14:textId="2AE26EF0" w:rsidR="00971726" w:rsidRPr="00EC26B0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- несоответствия Заявки требованиям Документации об аукционе;</w:t>
      </w:r>
    </w:p>
    <w:p w14:paraId="4D4441CA" w14:textId="77777777" w:rsidR="00971726" w:rsidRPr="00EC26B0" w:rsidRDefault="00006147" w:rsidP="009D15B8">
      <w:pPr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- наличия решения о ликвидации Заявителя – юридического лица или наличия решения арбитражного суда о признании Заявителя – юридического лица, индивидуального предпринимателя банкротом и об открытии конкурсного производства;</w:t>
      </w:r>
    </w:p>
    <w:p w14:paraId="4E9CCA28" w14:textId="1B520636" w:rsidR="00971726" w:rsidRPr="00EC26B0" w:rsidRDefault="00006147" w:rsidP="009D15B8">
      <w:pPr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- 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момент подачи Заявки.</w:t>
      </w:r>
    </w:p>
    <w:p w14:paraId="70045052" w14:textId="64BB7238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9.4.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На основании результатов рассмотрения Заявок Аукционной комиссией принимается решение о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допуске к участию в аукционе Заявителя и о признании Заявителя Участником аукциона или об отказе в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допуске такого Заявителя к участию в аукционе п</w:t>
      </w:r>
      <w:r w:rsidRPr="00EC26B0">
        <w:rPr>
          <w:rFonts w:eastAsiaTheme="minorHAnsi"/>
          <w:sz w:val="22"/>
          <w:szCs w:val="22"/>
          <w:lang w:eastAsia="en-US"/>
        </w:rPr>
        <w:t>о основаниям, предусмотренным пунктом 9.3. Документации об аукционе</w:t>
      </w:r>
      <w:r w:rsidRPr="00EC26B0">
        <w:rPr>
          <w:sz w:val="22"/>
          <w:szCs w:val="22"/>
        </w:rPr>
        <w:t>, которое оформляется протоколом рассмотрения заявок на участие в аукционе (далее - Протокол рассмотрения заявок).</w:t>
      </w:r>
    </w:p>
    <w:p w14:paraId="708A5A4A" w14:textId="15A4A144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9.5.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Не позднее следующего рабочего дня после дня оформления Протокола рассмотрения заявок Оператор электронной площадки направляет Заявителям, уведомление о признании их Участниками аукциона или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об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отказе в допуске к участию в аукционе с указанием оснований такого отказа.</w:t>
      </w:r>
    </w:p>
    <w:p w14:paraId="2F03F823" w14:textId="67CB5E68" w:rsidR="00971726" w:rsidRPr="00EC26B0" w:rsidRDefault="00006147" w:rsidP="009D15B8">
      <w:pPr>
        <w:tabs>
          <w:tab w:val="left" w:pos="180"/>
          <w:tab w:val="left" w:pos="1134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9.</w:t>
      </w:r>
      <w:r w:rsidR="00CF700F" w:rsidRPr="00EC26B0">
        <w:rPr>
          <w:sz w:val="22"/>
          <w:szCs w:val="22"/>
        </w:rPr>
        <w:t>6</w:t>
      </w:r>
      <w:r w:rsidRPr="00EC26B0">
        <w:rPr>
          <w:sz w:val="22"/>
          <w:szCs w:val="22"/>
        </w:rPr>
        <w:t xml:space="preserve">. В случае установления факта недостоверности сведений, содержащихся в документах, представленных Заявителем или Участником аукциона в соответствии с пунктом 8.3. Документации об аукционе, Аукционная комиссия обязана отстранить такого Заявителя или Участника аукциона от участия в аукционе на любом этапе </w:t>
      </w:r>
      <w:r w:rsidR="00E226C4" w:rsidRPr="00EC26B0">
        <w:rPr>
          <w:sz w:val="22"/>
          <w:szCs w:val="22"/>
        </w:rPr>
        <w:t>его</w:t>
      </w:r>
      <w:r w:rsidRPr="00EC26B0">
        <w:rPr>
          <w:sz w:val="22"/>
          <w:szCs w:val="22"/>
        </w:rPr>
        <w:t xml:space="preserve"> проведения.</w:t>
      </w:r>
    </w:p>
    <w:p w14:paraId="465310A2" w14:textId="7FF1982A" w:rsidR="00971726" w:rsidRPr="00EC26B0" w:rsidRDefault="00006147" w:rsidP="009D15B8">
      <w:pPr>
        <w:tabs>
          <w:tab w:val="left" w:pos="180"/>
          <w:tab w:val="left" w:pos="1134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Протокол об отстранении Заявителя или Участника аукциона от участия в аукционе подписывается усиленной квалифицированной подписью лица, уполномоченного действовать от имени Организатора аукциона, и размещается на электронной площадке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7BB20059" w14:textId="77777777" w:rsidR="00971726" w:rsidRPr="00EC26B0" w:rsidRDefault="00006147" w:rsidP="009D15B8">
      <w:pPr>
        <w:suppressAutoHyphens w:val="0"/>
        <w:autoSpaceDE w:val="0"/>
        <w:autoSpaceDN w:val="0"/>
        <w:adjustRightInd w:val="0"/>
        <w:ind w:firstLine="425"/>
        <w:jc w:val="both"/>
        <w:rPr>
          <w:sz w:val="22"/>
          <w:szCs w:val="22"/>
          <w:lang w:eastAsia="ru-RU"/>
        </w:rPr>
      </w:pPr>
      <w:r w:rsidRPr="00EC26B0">
        <w:rPr>
          <w:sz w:val="22"/>
          <w:szCs w:val="22"/>
        </w:rPr>
        <w:t>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торгов.</w:t>
      </w:r>
    </w:p>
    <w:p w14:paraId="76C44CF1" w14:textId="77777777" w:rsidR="00971726" w:rsidRPr="00EC26B0" w:rsidRDefault="00971726" w:rsidP="009D15B8">
      <w:pPr>
        <w:tabs>
          <w:tab w:val="left" w:pos="993"/>
        </w:tabs>
        <w:ind w:firstLine="426"/>
        <w:jc w:val="both"/>
        <w:rPr>
          <w:strike/>
          <w:sz w:val="22"/>
          <w:szCs w:val="22"/>
        </w:rPr>
      </w:pPr>
    </w:p>
    <w:p w14:paraId="63C8A811" w14:textId="77777777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576" w:hanging="576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39" w:name="_Toc470009555"/>
      <w:r w:rsidRPr="00EC26B0">
        <w:rPr>
          <w:rFonts w:ascii="Times New Roman" w:hAnsi="Times New Roman" w:cs="Times New Roman"/>
          <w:i w:val="0"/>
          <w:sz w:val="26"/>
          <w:szCs w:val="26"/>
        </w:rPr>
        <w:tab/>
        <w:t>10. Порядок внесения и возврата задатка</w:t>
      </w:r>
      <w:bookmarkEnd w:id="37"/>
      <w:bookmarkEnd w:id="38"/>
      <w:bookmarkEnd w:id="39"/>
    </w:p>
    <w:p w14:paraId="23E49162" w14:textId="77777777" w:rsidR="00971726" w:rsidRPr="00EC26B0" w:rsidRDefault="00006147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10.1.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 Для участия в аукционе Заявитель обеспечивает поступление задатка в порядке, в сроки и в размере, указанные в настоящей Документации об аукционе.</w:t>
      </w:r>
    </w:p>
    <w:p w14:paraId="24371E69" w14:textId="48F906AD" w:rsidR="00971726" w:rsidRPr="00EC26B0" w:rsidRDefault="00006147" w:rsidP="009D15B8">
      <w:pPr>
        <w:tabs>
          <w:tab w:val="left" w:pos="993"/>
        </w:tabs>
        <w:ind w:firstLine="425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2D01B2" w:rsidRPr="00EC26B0">
        <w:rPr>
          <w:sz w:val="22"/>
          <w:szCs w:val="22"/>
        </w:rPr>
        <w:t>2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Задаток для участия в аукционе вносится </w:t>
      </w:r>
      <w:r w:rsidR="002D01B2" w:rsidRPr="00EC26B0">
        <w:rPr>
          <w:sz w:val="22"/>
          <w:szCs w:val="22"/>
        </w:rPr>
        <w:t>на расчетный счет Оператора электронной площадки в</w:t>
      </w:r>
      <w:r w:rsidR="00F65FC9" w:rsidRPr="00EC26B0">
        <w:rPr>
          <w:sz w:val="22"/>
          <w:szCs w:val="22"/>
        </w:rPr>
        <w:t> </w:t>
      </w:r>
      <w:r w:rsidR="002D01B2" w:rsidRPr="00EC26B0">
        <w:rPr>
          <w:sz w:val="22"/>
          <w:szCs w:val="22"/>
        </w:rPr>
        <w:t xml:space="preserve">сроки, указанные в пунктах 2.6.2. – 2.6.3. Документации об аукционе, </w:t>
      </w:r>
      <w:r w:rsidRPr="00EC26B0">
        <w:rPr>
          <w:sz w:val="22"/>
          <w:szCs w:val="22"/>
        </w:rPr>
        <w:t xml:space="preserve">в соответствии с порядком, установленным </w:t>
      </w:r>
      <w:r w:rsidRPr="00EC26B0">
        <w:rPr>
          <w:sz w:val="22"/>
          <w:szCs w:val="22"/>
          <w:lang w:eastAsia="ru-RU"/>
        </w:rPr>
        <w:t xml:space="preserve">Регламентом и </w:t>
      </w:r>
      <w:r w:rsidRPr="00EC26B0">
        <w:rPr>
          <w:sz w:val="22"/>
          <w:szCs w:val="22"/>
        </w:rPr>
        <w:t>Инструкциями,</w:t>
      </w:r>
      <w:r w:rsidR="002D01B2" w:rsidRPr="00EC26B0">
        <w:rPr>
          <w:sz w:val="22"/>
          <w:szCs w:val="22"/>
        </w:rPr>
        <w:t xml:space="preserve"> а также</w:t>
      </w:r>
      <w:r w:rsidRPr="00EC26B0">
        <w:rPr>
          <w:sz w:val="22"/>
          <w:szCs w:val="22"/>
        </w:rPr>
        <w:t xml:space="preserve"> Соглашением </w:t>
      </w:r>
      <w:r w:rsidRPr="00EC26B0">
        <w:rPr>
          <w:sz w:val="22"/>
          <w:szCs w:val="22"/>
          <w:lang w:eastAsia="en-US"/>
        </w:rPr>
        <w:t>о внесении гарантийного обеспечения</w:t>
      </w:r>
      <w:r w:rsidRPr="00EC26B0">
        <w:rPr>
          <w:sz w:val="22"/>
          <w:szCs w:val="22"/>
        </w:rPr>
        <w:t xml:space="preserve">, размещенными на сайте Оператора электронной площадки </w:t>
      </w:r>
      <w:r w:rsidRPr="00EC26B0">
        <w:rPr>
          <w:b/>
          <w:sz w:val="22"/>
          <w:szCs w:val="22"/>
          <w:lang w:eastAsia="en-US"/>
        </w:rPr>
        <w:t>https://rts-tender.ru/</w:t>
      </w:r>
      <w:r w:rsidRPr="00EC26B0">
        <w:rPr>
          <w:i/>
          <w:sz w:val="22"/>
          <w:szCs w:val="22"/>
          <w:lang w:eastAsia="en-US"/>
        </w:rPr>
        <w:t>,</w:t>
      </w:r>
      <w:r w:rsidRPr="00EC26B0">
        <w:rPr>
          <w:sz w:val="22"/>
          <w:szCs w:val="22"/>
        </w:rPr>
        <w:t xml:space="preserve"> по следующим банковским реквизитам:</w:t>
      </w:r>
    </w:p>
    <w:p w14:paraId="71966162" w14:textId="77777777" w:rsidR="00971726" w:rsidRPr="00EC26B0" w:rsidRDefault="00006147" w:rsidP="009D15B8">
      <w:pPr>
        <w:jc w:val="both"/>
        <w:rPr>
          <w:sz w:val="22"/>
          <w:szCs w:val="22"/>
          <w:lang w:eastAsia="en-US"/>
        </w:rPr>
      </w:pPr>
      <w:r w:rsidRPr="00EC26B0">
        <w:rPr>
          <w:b/>
          <w:sz w:val="22"/>
          <w:szCs w:val="22"/>
        </w:rPr>
        <w:t xml:space="preserve">Получатель платежа: </w:t>
      </w:r>
      <w:r w:rsidRPr="00EC26B0">
        <w:rPr>
          <w:sz w:val="22"/>
          <w:szCs w:val="22"/>
          <w:lang w:eastAsia="en-US"/>
        </w:rPr>
        <w:t>Общество с ограниченной ответственностью «РТС-тендер»</w:t>
      </w:r>
    </w:p>
    <w:p w14:paraId="3122D221" w14:textId="77777777" w:rsidR="00971726" w:rsidRPr="00EC26B0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EC26B0">
        <w:rPr>
          <w:b/>
          <w:sz w:val="22"/>
          <w:szCs w:val="22"/>
          <w:lang w:eastAsia="en-US"/>
        </w:rPr>
        <w:t>Банковские реквизиты:</w:t>
      </w:r>
      <w:r w:rsidRPr="00EC26B0">
        <w:rPr>
          <w:sz w:val="22"/>
          <w:szCs w:val="22"/>
          <w:lang w:eastAsia="en-US"/>
        </w:rPr>
        <w:t xml:space="preserve"> Филиал «Корпоративный» ПАО «Совкомбанк»</w:t>
      </w:r>
    </w:p>
    <w:p w14:paraId="1FE41AA0" w14:textId="77777777" w:rsidR="00971726" w:rsidRPr="00EC26B0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EC26B0">
        <w:rPr>
          <w:sz w:val="22"/>
          <w:szCs w:val="22"/>
          <w:lang w:eastAsia="en-US"/>
        </w:rPr>
        <w:t>БИК 044525360</w:t>
      </w:r>
    </w:p>
    <w:p w14:paraId="0CDE2F6A" w14:textId="77777777" w:rsidR="00971726" w:rsidRPr="00EC26B0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EC26B0">
        <w:rPr>
          <w:sz w:val="22"/>
          <w:szCs w:val="22"/>
          <w:lang w:eastAsia="en-US"/>
        </w:rPr>
        <w:t>Расчётный счёт: 40702810512030016362</w:t>
      </w:r>
    </w:p>
    <w:p w14:paraId="42CDAD54" w14:textId="77777777" w:rsidR="00971726" w:rsidRPr="00EC26B0" w:rsidRDefault="00006147" w:rsidP="009D15B8">
      <w:pPr>
        <w:suppressAutoHyphens w:val="0"/>
        <w:jc w:val="both"/>
        <w:rPr>
          <w:sz w:val="22"/>
          <w:szCs w:val="22"/>
          <w:lang w:eastAsia="en-US"/>
        </w:rPr>
      </w:pPr>
      <w:r w:rsidRPr="00EC26B0">
        <w:rPr>
          <w:sz w:val="22"/>
          <w:szCs w:val="22"/>
          <w:lang w:eastAsia="en-US"/>
        </w:rPr>
        <w:t>Корр. счёт 30101810445250000360</w:t>
      </w:r>
    </w:p>
    <w:p w14:paraId="677F55B7" w14:textId="77777777" w:rsidR="00971726" w:rsidRPr="00EC26B0" w:rsidRDefault="00006147" w:rsidP="009D15B8">
      <w:pPr>
        <w:suppressAutoHyphens w:val="0"/>
        <w:autoSpaceDE w:val="0"/>
        <w:autoSpaceDN w:val="0"/>
        <w:adjustRightInd w:val="0"/>
        <w:spacing w:line="233" w:lineRule="auto"/>
        <w:jc w:val="both"/>
        <w:rPr>
          <w:sz w:val="22"/>
          <w:szCs w:val="22"/>
          <w:lang w:eastAsia="en-US"/>
        </w:rPr>
      </w:pPr>
      <w:r w:rsidRPr="00EC26B0">
        <w:rPr>
          <w:sz w:val="22"/>
          <w:szCs w:val="22"/>
          <w:lang w:eastAsia="en-US"/>
        </w:rPr>
        <w:t>ИНН 7710357167 КПП 773001001</w:t>
      </w:r>
    </w:p>
    <w:p w14:paraId="1B084465" w14:textId="77777777" w:rsidR="00971726" w:rsidRPr="00EC26B0" w:rsidRDefault="00971726" w:rsidP="009D15B8">
      <w:pPr>
        <w:tabs>
          <w:tab w:val="left" w:pos="567"/>
          <w:tab w:val="left" w:pos="851"/>
        </w:tabs>
        <w:autoSpaceDE w:val="0"/>
        <w:jc w:val="both"/>
        <w:rPr>
          <w:b/>
          <w:sz w:val="22"/>
          <w:szCs w:val="22"/>
          <w:lang w:eastAsia="en-US"/>
        </w:rPr>
      </w:pPr>
    </w:p>
    <w:p w14:paraId="27349449" w14:textId="756C980F" w:rsidR="00971726" w:rsidRPr="00EC26B0" w:rsidRDefault="00006147" w:rsidP="009D15B8">
      <w:pPr>
        <w:tabs>
          <w:tab w:val="left" w:pos="567"/>
          <w:tab w:val="left" w:pos="851"/>
        </w:tabs>
        <w:autoSpaceDE w:val="0"/>
        <w:jc w:val="both"/>
        <w:rPr>
          <w:b/>
          <w:sz w:val="22"/>
          <w:szCs w:val="22"/>
          <w:lang w:eastAsia="en-US"/>
        </w:rPr>
      </w:pPr>
      <w:r w:rsidRPr="00EC26B0">
        <w:rPr>
          <w:b/>
          <w:sz w:val="22"/>
          <w:szCs w:val="22"/>
          <w:lang w:eastAsia="en-US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_________, без НДС».</w:t>
      </w:r>
    </w:p>
    <w:p w14:paraId="6212721B" w14:textId="77777777" w:rsidR="00466FB4" w:rsidRPr="00EC26B0" w:rsidRDefault="00466FB4" w:rsidP="009D15B8">
      <w:pPr>
        <w:tabs>
          <w:tab w:val="left" w:pos="567"/>
          <w:tab w:val="left" w:pos="851"/>
        </w:tabs>
        <w:autoSpaceDE w:val="0"/>
        <w:jc w:val="both"/>
        <w:rPr>
          <w:b/>
          <w:sz w:val="22"/>
          <w:szCs w:val="22"/>
          <w:lang w:eastAsia="en-US"/>
        </w:rPr>
      </w:pPr>
    </w:p>
    <w:p w14:paraId="283F5BF0" w14:textId="65600144" w:rsidR="007F7AE5" w:rsidRPr="00EC26B0" w:rsidRDefault="007F7AE5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EC26B0">
        <w:rPr>
          <w:bCs/>
          <w:sz w:val="22"/>
          <w:szCs w:val="22"/>
          <w:lang w:eastAsia="en-US"/>
        </w:rPr>
        <w:t>10.3.</w:t>
      </w:r>
      <w:r w:rsidRPr="00EC26B0">
        <w:rPr>
          <w:sz w:val="22"/>
          <w:szCs w:val="22"/>
        </w:rPr>
        <w:t xml:space="preserve"> Подача Заявки и блокирование денежных средств в размере задатка признается заключением договора о задатке.</w:t>
      </w:r>
    </w:p>
    <w:p w14:paraId="48D4D1D0" w14:textId="30B91796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4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Денежные средства (задаток) Заявителю, подавшему Заявку после окончания установленного срока приема</w:t>
      </w:r>
      <w:r w:rsidR="002D01B2" w:rsidRPr="00EC26B0">
        <w:rPr>
          <w:sz w:val="22"/>
          <w:szCs w:val="22"/>
        </w:rPr>
        <w:t>/подачи</w:t>
      </w:r>
      <w:r w:rsidRPr="00EC26B0">
        <w:rPr>
          <w:sz w:val="22"/>
          <w:szCs w:val="22"/>
        </w:rPr>
        <w:t xml:space="preserve"> Заявок, возвращается в течение 5 (пяти) рабочих дней с даты окончания срока приема</w:t>
      </w:r>
      <w:r w:rsidR="002D01B2" w:rsidRPr="00EC26B0">
        <w:rPr>
          <w:sz w:val="22"/>
          <w:szCs w:val="22"/>
        </w:rPr>
        <w:t>/подачи</w:t>
      </w:r>
      <w:r w:rsidRPr="00EC26B0">
        <w:rPr>
          <w:sz w:val="22"/>
          <w:szCs w:val="22"/>
        </w:rPr>
        <w:t xml:space="preserve"> заявок.</w:t>
      </w:r>
    </w:p>
    <w:p w14:paraId="2781FBB2" w14:textId="1481E8ED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5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Денежные средства</w:t>
      </w:r>
      <w:r w:rsidR="00CE4B24" w:rsidRPr="00EC26B0">
        <w:rPr>
          <w:sz w:val="22"/>
          <w:szCs w:val="22"/>
        </w:rPr>
        <w:t xml:space="preserve"> (задаток)</w:t>
      </w:r>
      <w:r w:rsidRPr="00EC26B0">
        <w:rPr>
          <w:sz w:val="22"/>
          <w:szCs w:val="22"/>
        </w:rPr>
        <w:t xml:space="preserve"> Заявителю, отозвавшему Заявку до установленных даты и времени окончания срока </w:t>
      </w:r>
      <w:r w:rsidR="00CE4B24" w:rsidRPr="00EC26B0">
        <w:rPr>
          <w:sz w:val="22"/>
          <w:szCs w:val="22"/>
        </w:rPr>
        <w:t>приема/</w:t>
      </w:r>
      <w:r w:rsidRPr="00EC26B0">
        <w:rPr>
          <w:sz w:val="22"/>
          <w:szCs w:val="22"/>
        </w:rPr>
        <w:t>подачи заявок (пункт 2.6.3.), возвращается такому Заявителю в течение 5 (пяти) рабочих дней с даты поступления Организатору аукциона уведомления об отзыве Заявки.</w:t>
      </w:r>
    </w:p>
    <w:p w14:paraId="40A19B0E" w14:textId="56D189EA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6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Денежные средства (задаток) Заявителя, не допущенного к участию в аукционе, возвращается такому Заявителю в течение 5 (пяти) рабочих дней с даты подписания Протокола рассмотрения заявок.</w:t>
      </w:r>
    </w:p>
    <w:p w14:paraId="12C63531" w14:textId="18D81D50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7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Задаток Участника аукциона, </w:t>
      </w:r>
      <w:r w:rsidR="00CE4B24" w:rsidRPr="00EC26B0">
        <w:rPr>
          <w:sz w:val="22"/>
          <w:szCs w:val="22"/>
        </w:rPr>
        <w:t>за исключением</w:t>
      </w:r>
      <w:r w:rsidRPr="00EC26B0">
        <w:rPr>
          <w:sz w:val="22"/>
          <w:szCs w:val="22"/>
        </w:rPr>
        <w:t xml:space="preserve"> </w:t>
      </w:r>
      <w:r w:rsidR="00CE4B24" w:rsidRPr="00EC26B0">
        <w:rPr>
          <w:sz w:val="22"/>
          <w:szCs w:val="22"/>
        </w:rPr>
        <w:t>П</w:t>
      </w:r>
      <w:r w:rsidRPr="00EC26B0">
        <w:rPr>
          <w:sz w:val="22"/>
          <w:szCs w:val="22"/>
        </w:rPr>
        <w:t>обедител</w:t>
      </w:r>
      <w:r w:rsidR="00CE4B24" w:rsidRPr="00EC26B0">
        <w:rPr>
          <w:sz w:val="22"/>
          <w:szCs w:val="22"/>
        </w:rPr>
        <w:t xml:space="preserve">я аукциона и </w:t>
      </w:r>
      <w:r w:rsidRPr="00EC26B0">
        <w:rPr>
          <w:sz w:val="22"/>
          <w:szCs w:val="22"/>
        </w:rPr>
        <w:t xml:space="preserve">Участника аукциона, сделавшего предпоследнее предложение о цене договора (цене лота), возвращается такому Участнику аукциона в течение 5 (пяти) рабочих дней с даты размещения протокола </w:t>
      </w:r>
      <w:r w:rsidR="001E4B21" w:rsidRPr="00EC26B0">
        <w:rPr>
          <w:sz w:val="22"/>
          <w:szCs w:val="22"/>
        </w:rPr>
        <w:t>подведения</w:t>
      </w:r>
      <w:r w:rsidRPr="00EC26B0">
        <w:rPr>
          <w:sz w:val="22"/>
          <w:szCs w:val="22"/>
        </w:rPr>
        <w:t xml:space="preserve"> итогов аукциона (далее – Протокол аукциона) на Официальном сайте.</w:t>
      </w:r>
    </w:p>
    <w:p w14:paraId="58F348C1" w14:textId="4A9F21FA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8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Задаток Участника аукциона, сделавшего предпоследнее предложение о цене договора (цене лота), возвращается такому Участнику аукциона в течение 5 (пяти) рабочих дней с даты подписания договора аренды с Победителем аукциона.</w:t>
      </w:r>
    </w:p>
    <w:p w14:paraId="083AF78C" w14:textId="6DB2D183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9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Задаток Участника аукциона, не участвовавшего в аукционе, возвращается в порядке, предусмотренном пунктом 10.</w:t>
      </w:r>
      <w:r w:rsidR="007F7AE5" w:rsidRPr="00EC26B0">
        <w:rPr>
          <w:sz w:val="22"/>
          <w:szCs w:val="22"/>
        </w:rPr>
        <w:t>7</w:t>
      </w:r>
      <w:r w:rsidRPr="00EC26B0">
        <w:rPr>
          <w:sz w:val="22"/>
          <w:szCs w:val="22"/>
        </w:rPr>
        <w:t>. Документации об аукционе.</w:t>
      </w:r>
    </w:p>
    <w:p w14:paraId="59376AC2" w14:textId="2F362110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10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Задаток, внесенный Победителем аукциона, </w:t>
      </w:r>
      <w:r w:rsidR="00AE3DF8" w:rsidRPr="00EC26B0">
        <w:rPr>
          <w:sz w:val="22"/>
          <w:szCs w:val="22"/>
        </w:rPr>
        <w:t>единственным заявителем на участие в аукционе</w:t>
      </w:r>
      <w:r w:rsidR="001E75E2" w:rsidRPr="00EC26B0">
        <w:rPr>
          <w:sz w:val="22"/>
          <w:szCs w:val="22"/>
        </w:rPr>
        <w:t xml:space="preserve"> (далее</w:t>
      </w:r>
      <w:r w:rsidR="00F65FC9" w:rsidRPr="00EC26B0">
        <w:rPr>
          <w:sz w:val="22"/>
          <w:szCs w:val="22"/>
        </w:rPr>
        <w:t> </w:t>
      </w:r>
      <w:r w:rsidR="001E75E2" w:rsidRPr="00EC26B0">
        <w:rPr>
          <w:sz w:val="22"/>
          <w:szCs w:val="22"/>
        </w:rPr>
        <w:t>– Единственный заявитель)</w:t>
      </w:r>
      <w:r w:rsidR="00AE3DF8" w:rsidRPr="00EC26B0">
        <w:rPr>
          <w:sz w:val="22"/>
          <w:szCs w:val="22"/>
        </w:rPr>
        <w:t>, в случае, если его заявка соответствует требованиям и условиям, предусмотренным Документацией об аукционе</w:t>
      </w:r>
      <w:r w:rsidR="001E4B21" w:rsidRPr="00EC26B0">
        <w:rPr>
          <w:sz w:val="22"/>
          <w:szCs w:val="22"/>
        </w:rPr>
        <w:t>,</w:t>
      </w:r>
      <w:r w:rsidR="00AE3DF8" w:rsidRPr="00EC26B0">
        <w:rPr>
          <w:sz w:val="22"/>
          <w:szCs w:val="22"/>
        </w:rPr>
        <w:t xml:space="preserve"> </w:t>
      </w:r>
      <w:r w:rsidR="00946683" w:rsidRPr="00EC26B0">
        <w:rPr>
          <w:sz w:val="22"/>
          <w:szCs w:val="22"/>
        </w:rPr>
        <w:t xml:space="preserve">заявителем, признанным единственным участником аукциона (далее - Единственный участник) </w:t>
      </w:r>
      <w:r w:rsidRPr="00EC26B0">
        <w:rPr>
          <w:sz w:val="22"/>
          <w:szCs w:val="22"/>
        </w:rPr>
        <w:t xml:space="preserve">или </w:t>
      </w:r>
      <w:r w:rsidR="005D4A18" w:rsidRPr="00EC26B0">
        <w:rPr>
          <w:sz w:val="22"/>
          <w:szCs w:val="22"/>
        </w:rPr>
        <w:t>у</w:t>
      </w:r>
      <w:r w:rsidRPr="00EC26B0">
        <w:rPr>
          <w:sz w:val="22"/>
          <w:szCs w:val="22"/>
        </w:rPr>
        <w:t>частником аукциона, сделавшим предпоследнее предложение о цене договора (цене лота) (</w:t>
      </w:r>
      <w:r w:rsidR="00946683" w:rsidRPr="00EC26B0">
        <w:rPr>
          <w:sz w:val="22"/>
          <w:szCs w:val="22"/>
        </w:rPr>
        <w:t xml:space="preserve">в случае </w:t>
      </w:r>
      <w:r w:rsidRPr="00EC26B0">
        <w:rPr>
          <w:sz w:val="22"/>
          <w:szCs w:val="22"/>
        </w:rPr>
        <w:t>заключени</w:t>
      </w:r>
      <w:r w:rsidR="00946683" w:rsidRPr="00EC26B0">
        <w:rPr>
          <w:sz w:val="22"/>
          <w:szCs w:val="22"/>
        </w:rPr>
        <w:t>я</w:t>
      </w:r>
      <w:r w:rsidRPr="00EC26B0">
        <w:rPr>
          <w:sz w:val="22"/>
          <w:szCs w:val="22"/>
        </w:rPr>
        <w:t xml:space="preserve"> договора аренды с таким Участником аукциона) засчитывается в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 xml:space="preserve">счет исполнения обязательств по внесению арендной платы за Объект (лот) аукциона. При этом заключение договора аренды для </w:t>
      </w:r>
      <w:r w:rsidR="00AE3DF8" w:rsidRPr="00EC26B0">
        <w:rPr>
          <w:sz w:val="22"/>
          <w:szCs w:val="22"/>
        </w:rPr>
        <w:t>лиц, указанных в настоящем пункте</w:t>
      </w:r>
      <w:r w:rsidRPr="00EC26B0">
        <w:rPr>
          <w:sz w:val="22"/>
          <w:szCs w:val="22"/>
        </w:rPr>
        <w:t>, является обязательным.</w:t>
      </w:r>
    </w:p>
    <w:p w14:paraId="3E077775" w14:textId="265035EC" w:rsidR="00971726" w:rsidRPr="00EC26B0" w:rsidRDefault="00006147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</w:t>
      </w:r>
      <w:r w:rsidR="007F7AE5" w:rsidRPr="00EC26B0">
        <w:rPr>
          <w:sz w:val="22"/>
          <w:szCs w:val="22"/>
        </w:rPr>
        <w:t>11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 xml:space="preserve">В случае уклонения </w:t>
      </w:r>
      <w:r w:rsidR="006F6415" w:rsidRPr="00EC26B0">
        <w:rPr>
          <w:sz w:val="22"/>
          <w:szCs w:val="22"/>
        </w:rPr>
        <w:t xml:space="preserve">Победителя аукциона, Единственного заявителя, Единственного участника, </w:t>
      </w:r>
      <w:r w:rsidR="005D4A18" w:rsidRPr="00EC26B0">
        <w:rPr>
          <w:sz w:val="22"/>
          <w:szCs w:val="22"/>
        </w:rPr>
        <w:t>у</w:t>
      </w:r>
      <w:r w:rsidRPr="00EC26B0">
        <w:rPr>
          <w:sz w:val="22"/>
          <w:szCs w:val="22"/>
        </w:rPr>
        <w:t xml:space="preserve">частника аукциона, </w:t>
      </w:r>
      <w:r w:rsidR="007B581E" w:rsidRPr="00EC26B0">
        <w:rPr>
          <w:sz w:val="22"/>
          <w:szCs w:val="22"/>
        </w:rPr>
        <w:t>сделавшего</w:t>
      </w:r>
      <w:r w:rsidR="006F6415" w:rsidRPr="00EC26B0">
        <w:rPr>
          <w:sz w:val="22"/>
          <w:szCs w:val="22"/>
        </w:rPr>
        <w:t xml:space="preserve"> предпоследнее предложение о цене договора (цене лота) (при заключении договора аренды с таким </w:t>
      </w:r>
      <w:r w:rsidR="005D4A18" w:rsidRPr="00EC26B0">
        <w:rPr>
          <w:sz w:val="22"/>
          <w:szCs w:val="22"/>
        </w:rPr>
        <w:t>у</w:t>
      </w:r>
      <w:r w:rsidR="006F6415" w:rsidRPr="00EC26B0">
        <w:rPr>
          <w:sz w:val="22"/>
          <w:szCs w:val="22"/>
        </w:rPr>
        <w:t xml:space="preserve">частником) </w:t>
      </w:r>
      <w:r w:rsidRPr="00EC26B0">
        <w:rPr>
          <w:sz w:val="22"/>
          <w:szCs w:val="22"/>
        </w:rPr>
        <w:t>от подписания договора аренды Объекта (лота) аукциона, задаток ему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не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возвращается.</w:t>
      </w:r>
    </w:p>
    <w:p w14:paraId="3F7E9B52" w14:textId="3BB4813E" w:rsidR="00971726" w:rsidRPr="00EC26B0" w:rsidRDefault="00006147" w:rsidP="009D15B8">
      <w:pPr>
        <w:suppressAutoHyphens w:val="0"/>
        <w:autoSpaceDE w:val="0"/>
        <w:autoSpaceDN w:val="0"/>
        <w:adjustRightInd w:val="0"/>
        <w:ind w:firstLine="425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10.1</w:t>
      </w:r>
      <w:r w:rsidR="007F7AE5" w:rsidRPr="00EC26B0">
        <w:rPr>
          <w:sz w:val="22"/>
          <w:szCs w:val="22"/>
        </w:rPr>
        <w:t>2</w:t>
      </w:r>
      <w:r w:rsidRPr="00EC26B0">
        <w:rPr>
          <w:sz w:val="22"/>
          <w:szCs w:val="22"/>
        </w:rPr>
        <w:t>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В случае отказа Арендодателя от проведения аукциона в установленные сроки (пункт 2.6.), поступившие денежные средства возвращаются Оператором электронной площадки Заявителям в</w:t>
      </w:r>
      <w:r w:rsidR="00F65FC9" w:rsidRPr="00EC26B0">
        <w:rPr>
          <w:sz w:val="22"/>
          <w:szCs w:val="22"/>
        </w:rPr>
        <w:t xml:space="preserve"> </w:t>
      </w:r>
      <w:r w:rsidRPr="00EC26B0">
        <w:rPr>
          <w:sz w:val="22"/>
          <w:szCs w:val="22"/>
        </w:rPr>
        <w:t>течение 5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 xml:space="preserve">(пяти) рабочих дней с даты </w:t>
      </w:r>
      <w:r w:rsidRPr="00EC26B0">
        <w:rPr>
          <w:sz w:val="22"/>
          <w:szCs w:val="22"/>
          <w:lang w:eastAsia="ru-RU"/>
        </w:rPr>
        <w:t>размещения извещения об отказе от проведения аукциона на Официальном сайте</w:t>
      </w:r>
      <w:r w:rsidR="00BA52E6" w:rsidRPr="00EC26B0">
        <w:rPr>
          <w:sz w:val="22"/>
          <w:szCs w:val="22"/>
          <w:lang w:eastAsia="ru-RU"/>
        </w:rPr>
        <w:t xml:space="preserve"> торгов</w:t>
      </w:r>
      <w:r w:rsidRPr="00EC26B0">
        <w:rPr>
          <w:sz w:val="22"/>
          <w:szCs w:val="22"/>
        </w:rPr>
        <w:t>.</w:t>
      </w:r>
      <w:bookmarkStart w:id="40" w:name="__RefHeading__76_1698952488"/>
      <w:bookmarkStart w:id="41" w:name="__RefHeading__61_520497706"/>
      <w:bookmarkStart w:id="42" w:name="_Toc412713823"/>
      <w:bookmarkStart w:id="43" w:name="_Toc423624469"/>
      <w:bookmarkEnd w:id="40"/>
      <w:bookmarkEnd w:id="41"/>
    </w:p>
    <w:p w14:paraId="77196E21" w14:textId="77777777" w:rsidR="00971726" w:rsidRPr="00EC26B0" w:rsidRDefault="00971726" w:rsidP="009D15B8">
      <w:pPr>
        <w:tabs>
          <w:tab w:val="left" w:pos="139"/>
          <w:tab w:val="left" w:pos="993"/>
        </w:tabs>
        <w:autoSpaceDE w:val="0"/>
        <w:ind w:firstLine="426"/>
        <w:jc w:val="both"/>
        <w:rPr>
          <w:sz w:val="22"/>
          <w:szCs w:val="22"/>
        </w:rPr>
      </w:pPr>
    </w:p>
    <w:p w14:paraId="25A2E3EC" w14:textId="77777777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44" w:name="_Toc470009556"/>
      <w:r w:rsidRPr="00EC26B0">
        <w:rPr>
          <w:rFonts w:ascii="Times New Roman" w:hAnsi="Times New Roman" w:cs="Times New Roman"/>
          <w:i w:val="0"/>
          <w:sz w:val="26"/>
          <w:szCs w:val="26"/>
        </w:rPr>
        <w:t>11.</w:t>
      </w:r>
      <w:r w:rsidRPr="00EC26B0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EC26B0">
        <w:rPr>
          <w:rFonts w:ascii="Times New Roman" w:hAnsi="Times New Roman" w:cs="Times New Roman"/>
          <w:i w:val="0"/>
          <w:sz w:val="26"/>
          <w:szCs w:val="26"/>
        </w:rPr>
        <w:t>Аукционная комисси</w:t>
      </w:r>
      <w:bookmarkEnd w:id="42"/>
      <w:r w:rsidRPr="00EC26B0">
        <w:rPr>
          <w:rFonts w:ascii="Times New Roman" w:hAnsi="Times New Roman" w:cs="Times New Roman"/>
          <w:i w:val="0"/>
          <w:sz w:val="26"/>
          <w:szCs w:val="26"/>
        </w:rPr>
        <w:t>я</w:t>
      </w:r>
      <w:bookmarkStart w:id="45" w:name="__RefHeading__63_520497706"/>
      <w:bookmarkStart w:id="46" w:name="__RefHeading__78_1698952488"/>
      <w:bookmarkStart w:id="47" w:name="_Toc412713824"/>
      <w:bookmarkStart w:id="48" w:name="_Toc423624470"/>
      <w:bookmarkEnd w:id="43"/>
      <w:bookmarkEnd w:id="44"/>
      <w:bookmarkEnd w:id="45"/>
      <w:bookmarkEnd w:id="46"/>
    </w:p>
    <w:p w14:paraId="750E98FE" w14:textId="4E4D046C" w:rsidR="00971726" w:rsidRPr="00EC26B0" w:rsidRDefault="00006147" w:rsidP="009D15B8">
      <w:pPr>
        <w:tabs>
          <w:tab w:val="left" w:pos="709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bCs/>
          <w:sz w:val="22"/>
          <w:szCs w:val="22"/>
        </w:rPr>
        <w:t>11.1.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 xml:space="preserve">Организатор аукциона </w:t>
      </w:r>
      <w:r w:rsidRPr="00EC26B0">
        <w:rPr>
          <w:sz w:val="22"/>
          <w:szCs w:val="22"/>
        </w:rPr>
        <w:t xml:space="preserve">в электронной форме </w:t>
      </w:r>
      <w:r w:rsidRPr="00EC26B0">
        <w:rPr>
          <w:bCs/>
          <w:sz w:val="22"/>
          <w:szCs w:val="22"/>
        </w:rPr>
        <w:t xml:space="preserve">до размещения </w:t>
      </w:r>
      <w:r w:rsidR="000E5D80" w:rsidRPr="00EC26B0">
        <w:rPr>
          <w:bCs/>
          <w:sz w:val="22"/>
          <w:szCs w:val="22"/>
        </w:rPr>
        <w:t>и</w:t>
      </w:r>
      <w:r w:rsidRPr="00EC26B0">
        <w:rPr>
          <w:bCs/>
          <w:sz w:val="22"/>
          <w:szCs w:val="22"/>
        </w:rPr>
        <w:t>звещения о проведении аукциона принимает решение о</w:t>
      </w:r>
      <w:r w:rsidR="00F65FC9" w:rsidRPr="00EC26B0">
        <w:rPr>
          <w:bCs/>
          <w:sz w:val="22"/>
          <w:szCs w:val="22"/>
        </w:rPr>
        <w:t xml:space="preserve"> </w:t>
      </w:r>
      <w:r w:rsidRPr="00EC26B0">
        <w:rPr>
          <w:bCs/>
          <w:sz w:val="22"/>
          <w:szCs w:val="22"/>
        </w:rPr>
        <w:t>создании Аукционной комиссии, определяет ее состав и порядок работы, назначает председателя комиссии.</w:t>
      </w:r>
    </w:p>
    <w:p w14:paraId="4C103452" w14:textId="15FF37D8" w:rsidR="00971726" w:rsidRPr="00EC26B0" w:rsidRDefault="00006147" w:rsidP="009D15B8">
      <w:pPr>
        <w:tabs>
          <w:tab w:val="left" w:pos="0"/>
          <w:tab w:val="left" w:pos="742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11.2.</w:t>
      </w:r>
      <w:r w:rsidRPr="00EC26B0">
        <w:rPr>
          <w:sz w:val="22"/>
          <w:szCs w:val="22"/>
          <w:lang w:val="en-US"/>
        </w:rPr>
        <w:t> </w:t>
      </w:r>
      <w:r w:rsidRPr="00EC26B0">
        <w:rPr>
          <w:iCs/>
          <w:sz w:val="22"/>
          <w:szCs w:val="22"/>
        </w:rPr>
        <w:t xml:space="preserve">Аукционной комиссией осуществляются рассмотрение Заявок и отбор Участников аукциона, оформление </w:t>
      </w:r>
      <w:r w:rsidR="000821B8" w:rsidRPr="00EC26B0">
        <w:rPr>
          <w:iCs/>
          <w:sz w:val="22"/>
          <w:szCs w:val="22"/>
        </w:rPr>
        <w:t>П</w:t>
      </w:r>
      <w:r w:rsidRPr="00EC26B0">
        <w:rPr>
          <w:iCs/>
          <w:sz w:val="22"/>
          <w:szCs w:val="22"/>
        </w:rPr>
        <w:t xml:space="preserve">ротокола рассмотрения заявок, протокола о признании аукциона несостоявшимся, </w:t>
      </w:r>
      <w:r w:rsidR="000821B8" w:rsidRPr="00EC26B0">
        <w:rPr>
          <w:iCs/>
          <w:sz w:val="22"/>
          <w:szCs w:val="22"/>
        </w:rPr>
        <w:t>П</w:t>
      </w:r>
      <w:r w:rsidRPr="00EC26B0">
        <w:rPr>
          <w:iCs/>
          <w:sz w:val="22"/>
          <w:szCs w:val="22"/>
        </w:rPr>
        <w:t>ротокола аукциона, протокола об уклонении от заключения договора аренды по итогам аукциона, протокола об</w:t>
      </w:r>
      <w:r w:rsidR="00F65FC9" w:rsidRPr="00EC26B0">
        <w:rPr>
          <w:iCs/>
          <w:sz w:val="22"/>
          <w:szCs w:val="22"/>
        </w:rPr>
        <w:t> </w:t>
      </w:r>
      <w:r w:rsidRPr="00EC26B0">
        <w:rPr>
          <w:iCs/>
          <w:sz w:val="22"/>
          <w:szCs w:val="22"/>
        </w:rPr>
        <w:t>отстранении Заявител</w:t>
      </w:r>
      <w:r w:rsidR="000E5D80" w:rsidRPr="00EC26B0">
        <w:rPr>
          <w:iCs/>
          <w:sz w:val="22"/>
          <w:szCs w:val="22"/>
        </w:rPr>
        <w:t xml:space="preserve">я или </w:t>
      </w:r>
      <w:r w:rsidRPr="00EC26B0">
        <w:rPr>
          <w:iCs/>
          <w:sz w:val="22"/>
          <w:szCs w:val="22"/>
        </w:rPr>
        <w:t>Участник</w:t>
      </w:r>
      <w:r w:rsidR="000E5D80" w:rsidRPr="00EC26B0">
        <w:rPr>
          <w:iCs/>
          <w:sz w:val="22"/>
          <w:szCs w:val="22"/>
        </w:rPr>
        <w:t>а</w:t>
      </w:r>
      <w:r w:rsidRPr="00EC26B0">
        <w:rPr>
          <w:iCs/>
          <w:sz w:val="22"/>
          <w:szCs w:val="22"/>
        </w:rPr>
        <w:t xml:space="preserve"> аукциона от участия в аукционе.</w:t>
      </w:r>
    </w:p>
    <w:p w14:paraId="24B404EF" w14:textId="33FCB447" w:rsidR="00971726" w:rsidRPr="00EC26B0" w:rsidRDefault="00006147" w:rsidP="009D15B8">
      <w:pPr>
        <w:tabs>
          <w:tab w:val="left" w:pos="0"/>
          <w:tab w:val="left" w:pos="742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11.3.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Количество членов Аукционной комиссии должно составлять не менее 5 (пяти) человек. Аукционная комиссия правомочна осуществлять функции, если на ее заседании присутствует не менее пятидесяти процентов общего числа ее членов.</w:t>
      </w:r>
    </w:p>
    <w:p w14:paraId="129EE273" w14:textId="77777777" w:rsidR="00971726" w:rsidRPr="00EC26B0" w:rsidRDefault="00971726" w:rsidP="009D15B8">
      <w:pPr>
        <w:tabs>
          <w:tab w:val="left" w:pos="0"/>
          <w:tab w:val="left" w:pos="742"/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746206DA" w14:textId="77777777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49" w:name="_Toc470009557"/>
      <w:r w:rsidRPr="00EC26B0">
        <w:rPr>
          <w:rFonts w:ascii="Times New Roman" w:hAnsi="Times New Roman" w:cs="Times New Roman"/>
          <w:i w:val="0"/>
          <w:sz w:val="26"/>
          <w:szCs w:val="26"/>
        </w:rPr>
        <w:t>12.</w:t>
      </w:r>
      <w:r w:rsidRPr="00EC26B0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EC26B0">
        <w:rPr>
          <w:rFonts w:ascii="Times New Roman" w:hAnsi="Times New Roman" w:cs="Times New Roman"/>
          <w:i w:val="0"/>
          <w:sz w:val="26"/>
          <w:szCs w:val="26"/>
        </w:rPr>
        <w:t>Порядок проведения аукциона</w:t>
      </w:r>
      <w:bookmarkStart w:id="50" w:name="_Toc412713825"/>
      <w:bookmarkEnd w:id="47"/>
      <w:bookmarkEnd w:id="48"/>
      <w:r w:rsidRPr="00EC26B0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bookmarkEnd w:id="49"/>
    </w:p>
    <w:p w14:paraId="6FADD86C" w14:textId="77777777" w:rsidR="00971726" w:rsidRPr="00EC26B0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12.1.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 xml:space="preserve">В аукционе могут участвовать только Заявители, признанные Участниками аукциона. Оператор электронной площадки обязан обеспечить Участникам аукциона возможность принять участие в аукционе. </w:t>
      </w:r>
    </w:p>
    <w:p w14:paraId="7B54918E" w14:textId="77777777" w:rsidR="00971726" w:rsidRPr="00EC26B0" w:rsidRDefault="00971726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</w:p>
    <w:p w14:paraId="7660EB32" w14:textId="77777777" w:rsidR="00971726" w:rsidRPr="00EC26B0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jc w:val="center"/>
        <w:rPr>
          <w:rFonts w:eastAsia="Calibri"/>
          <w:sz w:val="22"/>
          <w:szCs w:val="22"/>
        </w:rPr>
      </w:pPr>
      <w:r w:rsidRPr="00EC26B0">
        <w:rPr>
          <w:rFonts w:eastAsia="Calibri"/>
          <w:sz w:val="22"/>
          <w:szCs w:val="22"/>
        </w:rPr>
        <w:t>ВНИМАНИЕ!</w:t>
      </w:r>
      <w:r w:rsidRPr="00EC26B0">
        <w:rPr>
          <w:rFonts w:eastAsia="Calibri"/>
          <w:sz w:val="22"/>
          <w:szCs w:val="22"/>
        </w:rPr>
        <w:br/>
        <w:t xml:space="preserve">Для корректности участия в процедуре торгов, необходимо осуществить вход на электронную площадку </w:t>
      </w:r>
      <w:r w:rsidRPr="00EC26B0">
        <w:rPr>
          <w:rFonts w:eastAsia="Calibri"/>
          <w:sz w:val="22"/>
          <w:szCs w:val="22"/>
        </w:rPr>
        <w:br/>
      </w:r>
      <w:r w:rsidRPr="00EC26B0">
        <w:rPr>
          <w:rFonts w:eastAsia="Calibri"/>
          <w:b/>
          <w:bCs/>
          <w:sz w:val="22"/>
          <w:szCs w:val="22"/>
          <w:u w:val="single"/>
        </w:rPr>
        <w:t>исключительно по электронной подписи</w:t>
      </w:r>
      <w:r w:rsidRPr="00EC26B0">
        <w:rPr>
          <w:rFonts w:eastAsia="Calibri"/>
          <w:sz w:val="22"/>
          <w:szCs w:val="22"/>
        </w:rPr>
        <w:t>!</w:t>
      </w:r>
    </w:p>
    <w:p w14:paraId="7F2BCBAE" w14:textId="77777777" w:rsidR="00971726" w:rsidRPr="00EC26B0" w:rsidRDefault="00971726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</w:p>
    <w:p w14:paraId="4E31CF6A" w14:textId="5C3B45E8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12.2. Процедура аукциона начинается в дату и время, указанные в Документации об аукционе (пункт 2.6.</w:t>
      </w:r>
      <w:r w:rsidR="000E5D80" w:rsidRPr="00EC26B0">
        <w:rPr>
          <w:bCs/>
          <w:sz w:val="22"/>
          <w:szCs w:val="22"/>
        </w:rPr>
        <w:t>5.</w:t>
      </w:r>
      <w:r w:rsidRPr="00EC26B0">
        <w:rPr>
          <w:bCs/>
          <w:sz w:val="22"/>
          <w:szCs w:val="22"/>
        </w:rPr>
        <w:t>).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14:paraId="67EF036D" w14:textId="77777777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Процедура аукциона проводится в соответствии с Регламентом и Инструкциями.</w:t>
      </w:r>
    </w:p>
    <w:p w14:paraId="57635858" w14:textId="3D56B6ED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12.3. Аукцион проводится путем повышения начальной (минимальной) цены договора (цены лота) на «шаг аукциона», установленный пунктом 2.5. Документации об аукционе, до завершения аукциона в соответствии с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>пунктом 12.5 Документации об аукционе.</w:t>
      </w:r>
    </w:p>
    <w:p w14:paraId="19410974" w14:textId="77777777" w:rsidR="00971726" w:rsidRPr="00EC26B0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12.4.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 xml:space="preserve">При проведении аукциона устанавливается время приема предложений Участников </w:t>
      </w:r>
      <w:r w:rsidRPr="00EC26B0">
        <w:rPr>
          <w:sz w:val="22"/>
          <w:szCs w:val="22"/>
        </w:rPr>
        <w:t>аукциона</w:t>
      </w:r>
      <w:r w:rsidRPr="00EC26B0">
        <w:rPr>
          <w:bCs/>
          <w:sz w:val="22"/>
          <w:szCs w:val="22"/>
        </w:rPr>
        <w:t xml:space="preserve"> о цене договора (цене лота), составляющее 60 (шестьдесят) минут от начала проведения аукциона. </w:t>
      </w:r>
    </w:p>
    <w:p w14:paraId="6F1466AD" w14:textId="56CF4568" w:rsidR="00971726" w:rsidRPr="00EC26B0" w:rsidRDefault="00006147" w:rsidP="009D15B8">
      <w:pPr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В случае поступления предложений о цене договора (цене лота) в течение 60 (шестидесяти) минут с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 xml:space="preserve">момента начала представления предложений, а также </w:t>
      </w:r>
      <w:r w:rsidRPr="00EC26B0">
        <w:rPr>
          <w:sz w:val="22"/>
          <w:szCs w:val="22"/>
          <w:lang w:eastAsia="ru-RU"/>
        </w:rPr>
        <w:t>после поступления последнего предложения о цене договора (цены лота)</w:t>
      </w:r>
      <w:r w:rsidRPr="00EC26B0">
        <w:rPr>
          <w:bCs/>
          <w:sz w:val="22"/>
          <w:szCs w:val="22"/>
        </w:rPr>
        <w:t xml:space="preserve">, время представления предложений о цене договора (цене лота) обновляется автоматически с помощью программно-аппаратных средств и продлевается еще на 20 (двадцать) минут. </w:t>
      </w:r>
    </w:p>
    <w:p w14:paraId="7CB3FC3F" w14:textId="44131142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12.5.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>Аукцион завершается автоматически с помощью программно-аппаратных средств Оператора электронной площадки, если в течение времени, указанного в пункте 12.4. Документации об аукционе,</w:t>
      </w:r>
      <w:r w:rsidRPr="00EC26B0">
        <w:rPr>
          <w:b/>
          <w:bCs/>
          <w:sz w:val="22"/>
          <w:szCs w:val="22"/>
        </w:rPr>
        <w:t xml:space="preserve"> </w:t>
      </w:r>
      <w:r w:rsidRPr="00EC26B0">
        <w:rPr>
          <w:bCs/>
          <w:sz w:val="22"/>
          <w:szCs w:val="22"/>
        </w:rPr>
        <w:t>не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>поступило ни одного предложения о цене договора (цене лота), увеличивающего его текущее значение на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>«шаг аукциона».</w:t>
      </w:r>
    </w:p>
    <w:p w14:paraId="1FE0F167" w14:textId="77777777" w:rsidR="00971726" w:rsidRPr="00EC26B0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 xml:space="preserve">12.6. Представленное Участником </w:t>
      </w:r>
      <w:r w:rsidRPr="00EC26B0">
        <w:rPr>
          <w:sz w:val="22"/>
          <w:szCs w:val="22"/>
        </w:rPr>
        <w:t>аукциона</w:t>
      </w:r>
      <w:r w:rsidRPr="00EC26B0">
        <w:rPr>
          <w:bCs/>
          <w:sz w:val="22"/>
          <w:szCs w:val="22"/>
        </w:rPr>
        <w:t xml:space="preserve"> предложение о цене договора </w:t>
      </w:r>
      <w:r w:rsidRPr="00EC26B0">
        <w:rPr>
          <w:sz w:val="22"/>
          <w:szCs w:val="22"/>
        </w:rPr>
        <w:t xml:space="preserve">(цене лота) </w:t>
      </w:r>
      <w:r w:rsidRPr="00EC26B0">
        <w:rPr>
          <w:bCs/>
          <w:sz w:val="22"/>
          <w:szCs w:val="22"/>
        </w:rPr>
        <w:t xml:space="preserve">не может быть ниже начальной (минимальной) цены договора (цены лота), равным или ниже ранее представленных участниками предложений о цене договора </w:t>
      </w:r>
      <w:r w:rsidRPr="00EC26B0">
        <w:rPr>
          <w:sz w:val="22"/>
          <w:szCs w:val="22"/>
        </w:rPr>
        <w:t>(цене лота)</w:t>
      </w:r>
      <w:r w:rsidRPr="00EC26B0">
        <w:rPr>
          <w:bCs/>
          <w:sz w:val="22"/>
          <w:szCs w:val="22"/>
        </w:rPr>
        <w:t xml:space="preserve">. </w:t>
      </w:r>
    </w:p>
    <w:p w14:paraId="1399C148" w14:textId="3CF4F67D" w:rsidR="00971726" w:rsidRPr="00EC26B0" w:rsidRDefault="00006147" w:rsidP="009D15B8">
      <w:pPr>
        <w:tabs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 xml:space="preserve">Участник </w:t>
      </w:r>
      <w:r w:rsidRPr="00EC26B0">
        <w:rPr>
          <w:sz w:val="22"/>
          <w:szCs w:val="22"/>
        </w:rPr>
        <w:t>аукциона</w:t>
      </w:r>
      <w:r w:rsidRPr="00EC26B0">
        <w:rPr>
          <w:bCs/>
          <w:sz w:val="22"/>
          <w:szCs w:val="22"/>
        </w:rPr>
        <w:t xml:space="preserve">, предложение о цене договора </w:t>
      </w:r>
      <w:r w:rsidRPr="00EC26B0">
        <w:rPr>
          <w:sz w:val="22"/>
          <w:szCs w:val="22"/>
        </w:rPr>
        <w:t>(цене лота)</w:t>
      </w:r>
      <w:r w:rsidRPr="00EC26B0">
        <w:rPr>
          <w:bCs/>
          <w:sz w:val="22"/>
          <w:szCs w:val="22"/>
        </w:rPr>
        <w:t xml:space="preserve"> которого является лучшим текущим предложением о цене договора </w:t>
      </w:r>
      <w:r w:rsidRPr="00EC26B0">
        <w:rPr>
          <w:sz w:val="22"/>
          <w:szCs w:val="22"/>
        </w:rPr>
        <w:t>(цене лота)</w:t>
      </w:r>
      <w:r w:rsidRPr="00EC26B0">
        <w:rPr>
          <w:bCs/>
          <w:sz w:val="22"/>
          <w:szCs w:val="22"/>
        </w:rPr>
        <w:t xml:space="preserve">, не вправе делать следующее предложение о цене договора </w:t>
      </w:r>
      <w:r w:rsidRPr="00EC26B0">
        <w:rPr>
          <w:sz w:val="22"/>
          <w:szCs w:val="22"/>
        </w:rPr>
        <w:t>(цене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лота)</w:t>
      </w:r>
      <w:r w:rsidRPr="00EC26B0">
        <w:rPr>
          <w:bCs/>
          <w:sz w:val="22"/>
          <w:szCs w:val="22"/>
        </w:rPr>
        <w:t>.</w:t>
      </w:r>
    </w:p>
    <w:p w14:paraId="5506AF4F" w14:textId="1CA0EEC2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</w:t>
      </w:r>
      <w:r w:rsidR="00963FF5" w:rsidRPr="00EC26B0">
        <w:rPr>
          <w:bCs/>
          <w:sz w:val="22"/>
          <w:szCs w:val="22"/>
        </w:rPr>
        <w:t>7</w:t>
      </w:r>
      <w:r w:rsidRPr="00EC26B0">
        <w:rPr>
          <w:bCs/>
          <w:sz w:val="22"/>
          <w:szCs w:val="22"/>
        </w:rPr>
        <w:t>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>Победителем аукциона признается лицо, предложившее наиболее высокую цену договора (цену лота).</w:t>
      </w:r>
    </w:p>
    <w:p w14:paraId="7C80421C" w14:textId="73FC54E1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</w:t>
      </w:r>
      <w:r w:rsidR="00963FF5" w:rsidRPr="00EC26B0">
        <w:rPr>
          <w:bCs/>
          <w:sz w:val="22"/>
          <w:szCs w:val="22"/>
        </w:rPr>
        <w:t>8</w:t>
      </w:r>
      <w:r w:rsidRPr="00EC26B0">
        <w:rPr>
          <w:bCs/>
          <w:sz w:val="22"/>
          <w:szCs w:val="22"/>
        </w:rPr>
        <w:t>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>Ход проведения процедуры аукциона фиксируется Оператором электронной площадки в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 xml:space="preserve">электронном журнале, который направляется Организатору аукциона в течение 1 (одного) часа с момента завершения приема предложений о цене договора </w:t>
      </w:r>
      <w:r w:rsidRPr="00EC26B0">
        <w:rPr>
          <w:sz w:val="22"/>
          <w:szCs w:val="22"/>
        </w:rPr>
        <w:t>(цене лота)</w:t>
      </w:r>
      <w:r w:rsidRPr="00EC26B0">
        <w:rPr>
          <w:bCs/>
          <w:sz w:val="22"/>
          <w:szCs w:val="22"/>
        </w:rPr>
        <w:t xml:space="preserve"> (пункт 12.5.) для подведения Аукционной комиссией итогов аукциона путем оформления Протокола аукциона.</w:t>
      </w:r>
    </w:p>
    <w:p w14:paraId="5F753943" w14:textId="2CD6B6C1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</w:t>
      </w:r>
      <w:r w:rsidR="00963FF5" w:rsidRPr="00EC26B0">
        <w:rPr>
          <w:bCs/>
          <w:sz w:val="22"/>
          <w:szCs w:val="22"/>
        </w:rPr>
        <w:t>9</w:t>
      </w:r>
      <w:r w:rsidRPr="00EC26B0">
        <w:rPr>
          <w:bCs/>
          <w:sz w:val="22"/>
          <w:szCs w:val="22"/>
        </w:rPr>
        <w:t>. Оператор электронной площадки приостанавливает проведение аукциона в соответствии с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>Регламентом.</w:t>
      </w:r>
    </w:p>
    <w:p w14:paraId="386215D0" w14:textId="3A618650" w:rsidR="00963FF5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12.1</w:t>
      </w:r>
      <w:r w:rsidR="00963FF5" w:rsidRPr="00EC26B0">
        <w:rPr>
          <w:bCs/>
          <w:sz w:val="22"/>
          <w:szCs w:val="22"/>
        </w:rPr>
        <w:t>0</w:t>
      </w:r>
      <w:r w:rsidRPr="00EC26B0">
        <w:rPr>
          <w:bCs/>
          <w:sz w:val="22"/>
          <w:szCs w:val="22"/>
        </w:rPr>
        <w:t>. Протокол аукциона подписывается усиленной квалифицированной подписью лица, уполномоченного действовать от имени Организатора аукциона, и размещается Организатором аукциона на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 xml:space="preserve">сайте Оператора электронной площадки, не позднее </w:t>
      </w:r>
      <w:r w:rsidR="00963FF5" w:rsidRPr="00EC26B0">
        <w:rPr>
          <w:bCs/>
          <w:sz w:val="22"/>
          <w:szCs w:val="22"/>
        </w:rPr>
        <w:t>1 (одного) рабочего дня со дня подведения итогов аукциона</w:t>
      </w:r>
      <w:r w:rsidR="001E4B21" w:rsidRPr="00EC26B0">
        <w:rPr>
          <w:bCs/>
          <w:sz w:val="22"/>
          <w:szCs w:val="22"/>
        </w:rPr>
        <w:t>.</w:t>
      </w:r>
    </w:p>
    <w:p w14:paraId="76CE663D" w14:textId="288B658E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12.1</w:t>
      </w:r>
      <w:r w:rsidR="00963FF5" w:rsidRPr="00EC26B0">
        <w:rPr>
          <w:bCs/>
          <w:sz w:val="22"/>
          <w:szCs w:val="22"/>
        </w:rPr>
        <w:t>1</w:t>
      </w:r>
      <w:r w:rsidRPr="00EC26B0">
        <w:rPr>
          <w:bCs/>
          <w:sz w:val="22"/>
          <w:szCs w:val="22"/>
        </w:rPr>
        <w:t>. Оператор электронной площадки размещает Протокол аукциона на Официальном сайте торгов в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>течение 1 (одного) часа с момента размещения указанного протокола на электронной площадке.</w:t>
      </w:r>
    </w:p>
    <w:p w14:paraId="67352CBE" w14:textId="06C3BDE6" w:rsidR="00971726" w:rsidRPr="00EC26B0" w:rsidRDefault="00006147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12.1</w:t>
      </w:r>
      <w:r w:rsidR="00963FF5" w:rsidRPr="00EC26B0">
        <w:rPr>
          <w:bCs/>
          <w:sz w:val="22"/>
          <w:szCs w:val="22"/>
        </w:rPr>
        <w:t>2</w:t>
      </w:r>
      <w:r w:rsidRPr="00EC26B0">
        <w:rPr>
          <w:bCs/>
          <w:sz w:val="22"/>
          <w:szCs w:val="22"/>
        </w:rPr>
        <w:t>. Организатор аукциона направляет победителю аукциона уведомление о принятом аукционной комиссией решении не позднее дня, следующего после дня подписания указанного протокола.</w:t>
      </w:r>
    </w:p>
    <w:p w14:paraId="7E025527" w14:textId="77777777" w:rsidR="00971726" w:rsidRPr="00EC26B0" w:rsidRDefault="00971726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</w:p>
    <w:p w14:paraId="3A89BB18" w14:textId="77777777" w:rsidR="00971726" w:rsidRPr="00EC26B0" w:rsidRDefault="00006147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51" w:name="_Toc412713826"/>
      <w:bookmarkStart w:id="52" w:name="_Toc470009558"/>
      <w:bookmarkStart w:id="53" w:name="_Toc423624472"/>
      <w:bookmarkStart w:id="54" w:name="_Toc454955813"/>
      <w:r w:rsidRPr="00EC26B0">
        <w:rPr>
          <w:rFonts w:ascii="Times New Roman" w:hAnsi="Times New Roman" w:cs="Times New Roman"/>
          <w:i w:val="0"/>
          <w:sz w:val="26"/>
          <w:szCs w:val="26"/>
        </w:rPr>
        <w:t>13.</w:t>
      </w:r>
      <w:r w:rsidRPr="00EC26B0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EC26B0">
        <w:rPr>
          <w:rFonts w:ascii="Times New Roman" w:hAnsi="Times New Roman" w:cs="Times New Roman"/>
          <w:i w:val="0"/>
          <w:sz w:val="26"/>
          <w:szCs w:val="26"/>
        </w:rPr>
        <w:t>Признание аукциона несостоявшимся</w:t>
      </w:r>
      <w:bookmarkEnd w:id="51"/>
      <w:bookmarkEnd w:id="52"/>
      <w:bookmarkEnd w:id="53"/>
      <w:bookmarkEnd w:id="54"/>
    </w:p>
    <w:p w14:paraId="50DB605C" w14:textId="77777777" w:rsidR="00971726" w:rsidRPr="00EC26B0" w:rsidRDefault="00006147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/>
          <w:sz w:val="22"/>
          <w:szCs w:val="22"/>
        </w:rPr>
      </w:pPr>
      <w:r w:rsidRPr="00EC26B0">
        <w:rPr>
          <w:b/>
          <w:sz w:val="22"/>
          <w:szCs w:val="22"/>
        </w:rPr>
        <w:t>13.1. Аукцион признается несостоявшимся в случаях:</w:t>
      </w:r>
    </w:p>
    <w:p w14:paraId="0A828C30" w14:textId="77777777" w:rsidR="00BB20CE" w:rsidRPr="00EC26B0" w:rsidRDefault="00BB20CE" w:rsidP="009D15B8">
      <w:pPr>
        <w:tabs>
          <w:tab w:val="left" w:pos="993"/>
        </w:tabs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13.1.1. Не подано ни одной Заявки либо принято решение об отказе в допуске к участию в аукционе всех Заявителей;</w:t>
      </w:r>
    </w:p>
    <w:p w14:paraId="4D48D12C" w14:textId="77777777" w:rsidR="00BB20CE" w:rsidRPr="00EC26B0" w:rsidRDefault="00BB20CE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13.1.2. На день окончания срока приема/подачи Заявок подана единственная Заявка;</w:t>
      </w:r>
    </w:p>
    <w:p w14:paraId="7D8D669D" w14:textId="77777777" w:rsidR="00BB20CE" w:rsidRPr="00EC26B0" w:rsidRDefault="00BB20CE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13.1.3. Только один Заявитель допущен к участию в аукционе;</w:t>
      </w:r>
    </w:p>
    <w:p w14:paraId="34A688E0" w14:textId="77777777" w:rsidR="00BB20CE" w:rsidRPr="00EC26B0" w:rsidRDefault="00BB20CE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13.1.4. В аукционе участвовал один Участник аукциона;</w:t>
      </w:r>
    </w:p>
    <w:p w14:paraId="52D6362C" w14:textId="73DDCC51" w:rsidR="00963FF5" w:rsidRPr="00EC26B0" w:rsidRDefault="00006147" w:rsidP="009D15B8">
      <w:pPr>
        <w:tabs>
          <w:tab w:val="left" w:pos="180"/>
          <w:tab w:val="left" w:pos="852"/>
          <w:tab w:val="left" w:pos="1134"/>
          <w:tab w:val="left" w:pos="1560"/>
        </w:tabs>
        <w:autoSpaceDE w:val="0"/>
        <w:ind w:firstLine="426"/>
        <w:jc w:val="both"/>
        <w:rPr>
          <w:sz w:val="22"/>
          <w:szCs w:val="22"/>
          <w:lang w:eastAsia="ru-RU"/>
        </w:rPr>
      </w:pPr>
      <w:r w:rsidRPr="00EC26B0">
        <w:rPr>
          <w:bCs/>
          <w:sz w:val="22"/>
          <w:szCs w:val="22"/>
        </w:rPr>
        <w:t>13.1.5.</w:t>
      </w:r>
      <w:r w:rsidRPr="00EC26B0">
        <w:rPr>
          <w:bCs/>
          <w:sz w:val="22"/>
          <w:szCs w:val="22"/>
          <w:lang w:val="en-US"/>
        </w:rPr>
        <w:t> </w:t>
      </w:r>
      <w:r w:rsidRPr="00EC26B0">
        <w:rPr>
          <w:bCs/>
          <w:sz w:val="22"/>
          <w:szCs w:val="22"/>
        </w:rPr>
        <w:t xml:space="preserve">В случае, если в течение 60 минут от начала проведения аукциона Участники </w:t>
      </w:r>
      <w:r w:rsidRPr="00EC26B0">
        <w:rPr>
          <w:sz w:val="22"/>
          <w:szCs w:val="22"/>
        </w:rPr>
        <w:t>аукциона</w:t>
      </w:r>
      <w:r w:rsidRPr="00EC26B0">
        <w:rPr>
          <w:bCs/>
          <w:sz w:val="22"/>
          <w:szCs w:val="22"/>
        </w:rPr>
        <w:t xml:space="preserve"> не подали ни одного предложения о цене договора (цене лота), предусматривающего более высокую цену договора (цену лота), чем начальная (минимальная) цена договора (цена лота)</w:t>
      </w:r>
      <w:r w:rsidRPr="00EC26B0">
        <w:rPr>
          <w:sz w:val="22"/>
          <w:szCs w:val="22"/>
          <w:lang w:eastAsia="ru-RU"/>
        </w:rPr>
        <w:t>.</w:t>
      </w:r>
    </w:p>
    <w:p w14:paraId="4282BCBD" w14:textId="5EA22F10" w:rsidR="00971726" w:rsidRPr="00EC26B0" w:rsidRDefault="00006147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13.2.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В случае, если аукцион признан несостоявшимся по основаниям, указанным в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пунктах 13.1.2.</w:t>
      </w:r>
      <w:r w:rsidR="00615B56" w:rsidRPr="00EC26B0">
        <w:rPr>
          <w:sz w:val="22"/>
          <w:szCs w:val="22"/>
        </w:rPr>
        <w:t>, 13.1.3</w:t>
      </w:r>
      <w:r w:rsidRPr="00EC26B0">
        <w:rPr>
          <w:sz w:val="22"/>
          <w:szCs w:val="22"/>
        </w:rPr>
        <w:t xml:space="preserve">, Арендодатель обязан заключить договор </w:t>
      </w:r>
      <w:r w:rsidRPr="00EC26B0">
        <w:rPr>
          <w:bCs/>
          <w:sz w:val="22"/>
          <w:szCs w:val="22"/>
        </w:rPr>
        <w:t>аренды</w:t>
      </w:r>
      <w:r w:rsidRPr="00EC26B0">
        <w:rPr>
          <w:sz w:val="22"/>
          <w:szCs w:val="22"/>
        </w:rPr>
        <w:t xml:space="preserve"> с </w:t>
      </w:r>
      <w:r w:rsidR="00615B56" w:rsidRPr="00EC26B0">
        <w:rPr>
          <w:sz w:val="22"/>
          <w:szCs w:val="22"/>
        </w:rPr>
        <w:t>Е</w:t>
      </w:r>
      <w:r w:rsidRPr="00EC26B0">
        <w:rPr>
          <w:sz w:val="22"/>
          <w:szCs w:val="22"/>
        </w:rPr>
        <w:t>динственным заявителем</w:t>
      </w:r>
      <w:r w:rsidR="00615B56" w:rsidRPr="00EC26B0">
        <w:rPr>
          <w:sz w:val="22"/>
          <w:szCs w:val="22"/>
        </w:rPr>
        <w:t>, либо Единственным участником на условиях</w:t>
      </w:r>
      <w:r w:rsidRPr="00EC26B0">
        <w:rPr>
          <w:sz w:val="22"/>
          <w:szCs w:val="22"/>
        </w:rPr>
        <w:t xml:space="preserve"> и по цене, которые предусмотрены Заявкой и Документацией об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аукционе, но по цене не менее начальной (минимальной) цены договора (лота), указанной в Документацией об аукционе.</w:t>
      </w:r>
      <w:bookmarkStart w:id="55" w:name="_Ref412656262"/>
    </w:p>
    <w:p w14:paraId="7B94EF85" w14:textId="6996E60D" w:rsidR="00615B56" w:rsidRPr="00EC26B0" w:rsidRDefault="00615B5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При этом заключение договора для Единственного заявителя, Единственного участника является обязательным.</w:t>
      </w:r>
    </w:p>
    <w:bookmarkEnd w:id="55"/>
    <w:p w14:paraId="2C8F8071" w14:textId="77777777" w:rsidR="00971726" w:rsidRPr="00EC26B0" w:rsidRDefault="00971726" w:rsidP="009D15B8">
      <w:pPr>
        <w:tabs>
          <w:tab w:val="left" w:pos="993"/>
        </w:tabs>
        <w:ind w:left="426"/>
        <w:jc w:val="both"/>
        <w:rPr>
          <w:bCs/>
          <w:sz w:val="22"/>
          <w:szCs w:val="22"/>
        </w:rPr>
      </w:pPr>
    </w:p>
    <w:p w14:paraId="4C38417B" w14:textId="77777777" w:rsidR="00902A1C" w:rsidRPr="00EC26B0" w:rsidRDefault="00902A1C" w:rsidP="009D15B8">
      <w:pPr>
        <w:pStyle w:val="2"/>
        <w:numPr>
          <w:ilvl w:val="0"/>
          <w:numId w:val="0"/>
        </w:numPr>
        <w:tabs>
          <w:tab w:val="left" w:pos="426"/>
          <w:tab w:val="left" w:pos="851"/>
        </w:tabs>
        <w:spacing w:before="0" w:after="100"/>
        <w:ind w:left="425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56" w:name="__RefHeading__90_1698952488"/>
      <w:bookmarkStart w:id="57" w:name="__RefHeading__75_520497706"/>
      <w:bookmarkStart w:id="58" w:name="_Toc423624471"/>
      <w:bookmarkStart w:id="59" w:name="_Toc470009559"/>
      <w:bookmarkStart w:id="60" w:name="_Toc412713829"/>
      <w:bookmarkStart w:id="61" w:name="_Toc423624475"/>
      <w:bookmarkStart w:id="62" w:name="_Toc412713831"/>
      <w:bookmarkEnd w:id="8"/>
      <w:bookmarkEnd w:id="50"/>
      <w:bookmarkEnd w:id="56"/>
      <w:bookmarkEnd w:id="57"/>
      <w:r w:rsidRPr="00EC26B0">
        <w:rPr>
          <w:rFonts w:ascii="Times New Roman" w:hAnsi="Times New Roman" w:cs="Times New Roman"/>
          <w:i w:val="0"/>
          <w:sz w:val="26"/>
          <w:szCs w:val="26"/>
        </w:rPr>
        <w:t>14.</w:t>
      </w:r>
      <w:r w:rsidRPr="00EC26B0">
        <w:rPr>
          <w:rFonts w:ascii="Times New Roman" w:hAnsi="Times New Roman" w:cs="Times New Roman"/>
          <w:i w:val="0"/>
          <w:sz w:val="26"/>
          <w:szCs w:val="26"/>
          <w:lang w:val="en-US"/>
        </w:rPr>
        <w:t> </w:t>
      </w:r>
      <w:r w:rsidRPr="00EC26B0">
        <w:rPr>
          <w:rFonts w:ascii="Times New Roman" w:hAnsi="Times New Roman" w:cs="Times New Roman"/>
          <w:i w:val="0"/>
          <w:sz w:val="26"/>
          <w:szCs w:val="26"/>
        </w:rPr>
        <w:t>Условия и сроки заключения договора аренды</w:t>
      </w:r>
      <w:bookmarkEnd w:id="58"/>
      <w:bookmarkEnd w:id="59"/>
    </w:p>
    <w:p w14:paraId="1F98CB2C" w14:textId="77777777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bookmarkStart w:id="63" w:name="_Ref368517744"/>
      <w:bookmarkEnd w:id="60"/>
      <w:bookmarkEnd w:id="61"/>
      <w:r w:rsidRPr="00EC26B0">
        <w:rPr>
          <w:sz w:val="22"/>
          <w:szCs w:val="22"/>
        </w:rPr>
        <w:t>14.1.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Заключение договора аренды осуществляется в порядке, предусмотренном Гражданским кодексом Российской Федерации, иными федеральными законами и нормативно-правовыми актами</w:t>
      </w:r>
      <w:bookmarkStart w:id="64" w:name="_Ref412656172"/>
      <w:r w:rsidRPr="00EC26B0">
        <w:rPr>
          <w:sz w:val="22"/>
          <w:szCs w:val="22"/>
        </w:rPr>
        <w:t>, а также Документацией об аукционе.</w:t>
      </w:r>
    </w:p>
    <w:p w14:paraId="43B7213D" w14:textId="62595A70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>14.2. Не допускается заключение договора аренды ранее чем через 10 (десять) дней со дня размещения на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Официальном сайте торгов Протокола аукциона или протокола о признании аукциона несостоявшимся (в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>случае признания аукциона несостоявшимся).</w:t>
      </w:r>
    </w:p>
    <w:p w14:paraId="6382FB39" w14:textId="77777777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14.3. </w:t>
      </w:r>
      <w:r w:rsidRPr="00EC26B0">
        <w:rPr>
          <w:color w:val="FF0000"/>
          <w:sz w:val="22"/>
          <w:szCs w:val="22"/>
        </w:rPr>
        <w:t xml:space="preserve">Внимание! </w:t>
      </w:r>
      <w:r w:rsidRPr="00EC26B0">
        <w:rPr>
          <w:sz w:val="22"/>
          <w:szCs w:val="22"/>
        </w:rPr>
        <w:t>Договор аренды заключается в электронной форме и подписывается ЭП лица, уполномоченного Арендодателем, и Победителя аукциона или иного лица, с которым заключается договор аренды в соответствии с Приказом ФАС 21.03.2023 № 147/23.</w:t>
      </w:r>
    </w:p>
    <w:p w14:paraId="32ECA049" w14:textId="77777777" w:rsidR="006B0626" w:rsidRPr="00EC26B0" w:rsidRDefault="006B0626" w:rsidP="009D15B8">
      <w:pPr>
        <w:tabs>
          <w:tab w:val="left" w:pos="993"/>
        </w:tabs>
        <w:ind w:firstLine="426"/>
        <w:jc w:val="both"/>
        <w:rPr>
          <w:sz w:val="22"/>
          <w:szCs w:val="22"/>
        </w:rPr>
      </w:pPr>
      <w:bookmarkStart w:id="65" w:name="_Ref412656181"/>
      <w:bookmarkEnd w:id="63"/>
      <w:bookmarkEnd w:id="64"/>
      <w:r w:rsidRPr="00EC26B0">
        <w:rPr>
          <w:sz w:val="22"/>
          <w:szCs w:val="22"/>
        </w:rPr>
        <w:t>14.4.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Арендодатель и Победитель аукциона, Единственный заявитель, Единственный участник обязаны заключить договор аренды в течение 10 (десяти) дней со дня истечения срока, предусмотренного п. 14.2 Документации об аукционе.</w:t>
      </w:r>
    </w:p>
    <w:p w14:paraId="3ACDDD8C" w14:textId="077BC902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bookmarkStart w:id="66" w:name="_Ref412656199"/>
      <w:bookmarkEnd w:id="65"/>
      <w:r w:rsidRPr="00EC26B0">
        <w:rPr>
          <w:sz w:val="22"/>
          <w:szCs w:val="22"/>
        </w:rPr>
        <w:t>14.5.</w:t>
      </w:r>
      <w:r w:rsidRPr="00EC26B0">
        <w:rPr>
          <w:sz w:val="22"/>
          <w:szCs w:val="22"/>
          <w:lang w:val="en-US"/>
        </w:rPr>
        <w:t> </w:t>
      </w:r>
      <w:r w:rsidRPr="00EC26B0">
        <w:rPr>
          <w:sz w:val="22"/>
          <w:szCs w:val="22"/>
        </w:rPr>
        <w:t>В случае если Победитель аукциона в срок, предусмотренный п. 14.4 Документации об аукционе не</w:t>
      </w:r>
      <w:r w:rsidR="00F65FC9" w:rsidRPr="00EC26B0">
        <w:rPr>
          <w:sz w:val="22"/>
          <w:szCs w:val="22"/>
        </w:rPr>
        <w:t> </w:t>
      </w:r>
      <w:r w:rsidRPr="00EC26B0">
        <w:rPr>
          <w:sz w:val="22"/>
          <w:szCs w:val="22"/>
        </w:rPr>
        <w:t xml:space="preserve">подписал указанный договор </w:t>
      </w:r>
      <w:r w:rsidRPr="00EC26B0">
        <w:rPr>
          <w:bCs/>
          <w:sz w:val="22"/>
          <w:szCs w:val="22"/>
        </w:rPr>
        <w:t>аренды</w:t>
      </w:r>
      <w:r w:rsidRPr="00EC26B0">
        <w:rPr>
          <w:sz w:val="22"/>
          <w:szCs w:val="22"/>
        </w:rPr>
        <w:t xml:space="preserve">, Победитель аукциона признается Аукционной комиссией </w:t>
      </w:r>
      <w:r w:rsidRPr="00EC26B0">
        <w:rPr>
          <w:bCs/>
          <w:sz w:val="22"/>
          <w:szCs w:val="22"/>
        </w:rPr>
        <w:t>уклонившимся от заключения договора аренды.</w:t>
      </w:r>
      <w:bookmarkEnd w:id="66"/>
      <w:r w:rsidRPr="00EC26B0">
        <w:rPr>
          <w:bCs/>
          <w:sz w:val="22"/>
          <w:szCs w:val="22"/>
        </w:rPr>
        <w:t xml:space="preserve"> </w:t>
      </w:r>
    </w:p>
    <w:p w14:paraId="06B91336" w14:textId="77777777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14.6. В случае уклонения Победителя аукциона от заключения договора Организатор аукциона не позднее 1 (одного) рабочего дня, следующего за днем истечения срока на заключение договора, указанного в пункте 14.4 Документации об аукционе, размещает на электронной площадке протокол об уклонении Победителя аукциона от заключения договора аренды.</w:t>
      </w:r>
    </w:p>
    <w:p w14:paraId="0522BFCF" w14:textId="1937594A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>В течение 1 (одного) часа с момента размещения протокола об уклонении Победителя аукциона от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>заключения договора аренды на электронной площадке указанный протокол размещается Оператором электронной площадки на Официальном сайте торгов.</w:t>
      </w:r>
    </w:p>
    <w:p w14:paraId="21251CBA" w14:textId="0B1C0986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bCs/>
          <w:sz w:val="22"/>
          <w:szCs w:val="22"/>
        </w:rPr>
        <w:t>14.7. Не позднее дня, следующего после дня размещения протокола об уклонении Победителя аукциона от</w:t>
      </w:r>
      <w:r w:rsidR="00F65FC9" w:rsidRPr="00EC26B0">
        <w:rPr>
          <w:bCs/>
          <w:sz w:val="22"/>
          <w:szCs w:val="22"/>
        </w:rPr>
        <w:t> </w:t>
      </w:r>
      <w:r w:rsidRPr="00EC26B0">
        <w:rPr>
          <w:bCs/>
          <w:sz w:val="22"/>
          <w:szCs w:val="22"/>
        </w:rPr>
        <w:t xml:space="preserve">заключения договора аренды на </w:t>
      </w:r>
      <w:r w:rsidRPr="00EC26B0">
        <w:rPr>
          <w:sz w:val="22"/>
          <w:szCs w:val="22"/>
        </w:rPr>
        <w:t>Официальном сайте торгов, Организатор аукциона направляет Участнику аукциона, сделавшему предпоследнее предложение о цене договора (лота), уведомление об уклонении Победителя аукциона от заключения договора аренды</w:t>
      </w:r>
      <w:r w:rsidRPr="00EC26B0">
        <w:rPr>
          <w:bCs/>
          <w:sz w:val="22"/>
          <w:szCs w:val="22"/>
        </w:rPr>
        <w:t>.</w:t>
      </w:r>
    </w:p>
    <w:p w14:paraId="27CBCBB6" w14:textId="77777777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14.8. Арендодатель и Участник аукциона, сделавший предпоследнее предложение о цене договора (лота), обязаны заключить договор аренды не позднее 10 (десяти) </w:t>
      </w:r>
      <w:r w:rsidRPr="00EC26B0">
        <w:rPr>
          <w:bCs/>
          <w:sz w:val="22"/>
          <w:szCs w:val="22"/>
        </w:rPr>
        <w:t>дней со дня размещения на Официальном сайте торгов протокола об уклонении Победителя аукциона от заключения договора.</w:t>
      </w:r>
    </w:p>
    <w:p w14:paraId="5052CB2D" w14:textId="77777777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sz w:val="22"/>
          <w:szCs w:val="22"/>
        </w:rPr>
      </w:pPr>
      <w:r w:rsidRPr="00EC26B0">
        <w:rPr>
          <w:sz w:val="22"/>
          <w:szCs w:val="22"/>
        </w:rPr>
        <w:t xml:space="preserve">14.9. В случае уклонения Участника аукциона, сделавшего предпоследнее предложение о цене договора (лота), от заключения договора аренды, Организатор аукциона не позднее 1 (одного) рабочего дня, следующего за днем истечения срока на заключение договора аренды, предусмотренного п. 14.8 Документации об аукционе, размещает на электронной площадке протокол об уклонении Участника аукциона, сделавшего предпоследнее предложение о цене договора (лота), от заключения договора. </w:t>
      </w:r>
    </w:p>
    <w:p w14:paraId="134950D2" w14:textId="28602299" w:rsidR="006B0626" w:rsidRPr="00EC26B0" w:rsidRDefault="006B0626" w:rsidP="009D15B8">
      <w:pPr>
        <w:tabs>
          <w:tab w:val="left" w:pos="180"/>
          <w:tab w:val="left" w:pos="993"/>
        </w:tabs>
        <w:autoSpaceDE w:val="0"/>
        <w:ind w:firstLine="426"/>
        <w:jc w:val="both"/>
        <w:rPr>
          <w:bCs/>
          <w:sz w:val="22"/>
          <w:szCs w:val="22"/>
        </w:rPr>
      </w:pPr>
      <w:r w:rsidRPr="00EC26B0">
        <w:rPr>
          <w:bCs/>
          <w:sz w:val="22"/>
          <w:szCs w:val="22"/>
        </w:rPr>
        <w:t xml:space="preserve">В течение 1 (одного) часа с момента размещения протокола </w:t>
      </w:r>
      <w:r w:rsidRPr="00EC26B0">
        <w:rPr>
          <w:sz w:val="22"/>
          <w:szCs w:val="22"/>
        </w:rPr>
        <w:t xml:space="preserve">об уклонении Участника аукциона, сделавшего предпоследнее предложение о цене договора (лота), </w:t>
      </w:r>
      <w:r w:rsidRPr="00EC26B0">
        <w:rPr>
          <w:bCs/>
          <w:sz w:val="22"/>
          <w:szCs w:val="22"/>
        </w:rPr>
        <w:t>на электронной площадке указанный протокол размещается Оператором электронной площадки на Официальном сайте торгов.</w:t>
      </w:r>
    </w:p>
    <w:p w14:paraId="7EAE4919" w14:textId="77777777" w:rsidR="006B0626" w:rsidRPr="00EC26B0" w:rsidRDefault="006B0626" w:rsidP="009D15B8">
      <w:pPr>
        <w:pStyle w:val="ConsPlusNormal"/>
        <w:tabs>
          <w:tab w:val="left" w:pos="1134"/>
        </w:tabs>
        <w:ind w:firstLine="426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bookmarkStart w:id="67" w:name="_Ref412656216"/>
      <w:r w:rsidRPr="00EC26B0">
        <w:rPr>
          <w:rFonts w:ascii="Times New Roman" w:hAnsi="Times New Roman" w:cs="Times New Roman"/>
          <w:sz w:val="22"/>
          <w:szCs w:val="22"/>
        </w:rPr>
        <w:t>14.10.</w:t>
      </w:r>
      <w:r w:rsidRPr="00EC26B0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EC26B0">
        <w:rPr>
          <w:rFonts w:ascii="Times New Roman" w:hAnsi="Times New Roman" w:cs="Times New Roman"/>
          <w:sz w:val="22"/>
          <w:szCs w:val="22"/>
          <w:lang w:eastAsia="ru-RU"/>
        </w:rPr>
        <w:t>При заключении и исполнении договора аренды цена такого договора не может быть ниже начальной (минимальной) цены договора (цены лота), указанной в Документации об аукционе, цена заключенного договора аренды не может быть пересмотрена сторонами в сторону уменьшения, но может быть увеличена по соглашению сторон в порядке, установленном договором аренды.</w:t>
      </w:r>
    </w:p>
    <w:bookmarkEnd w:id="67"/>
    <w:p w14:paraId="5367FD9A" w14:textId="0B60B4ED" w:rsidR="00971726" w:rsidRPr="009D15B8" w:rsidRDefault="006B0626" w:rsidP="00BD260E">
      <w:pPr>
        <w:pStyle w:val="ConsPlusNormal"/>
        <w:tabs>
          <w:tab w:val="left" w:pos="1134"/>
        </w:tabs>
        <w:ind w:firstLine="426"/>
        <w:jc w:val="both"/>
        <w:rPr>
          <w:b/>
        </w:rPr>
      </w:pPr>
      <w:r w:rsidRPr="00EC26B0">
        <w:rPr>
          <w:rFonts w:ascii="Times New Roman" w:hAnsi="Times New Roman" w:cs="Times New Roman"/>
          <w:sz w:val="22"/>
          <w:szCs w:val="22"/>
        </w:rPr>
        <w:t>14.11.</w:t>
      </w:r>
      <w:r w:rsidRPr="00EC26B0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EC26B0">
        <w:rPr>
          <w:rFonts w:ascii="Times New Roman" w:hAnsi="Times New Roman" w:cs="Times New Roman"/>
          <w:sz w:val="22"/>
          <w:szCs w:val="22"/>
        </w:rPr>
        <w:t>К Документации об аукционе прилагается проект договора аренды, являющийся неотъемлемой частью Документации об аукционе.</w:t>
      </w:r>
      <w:bookmarkStart w:id="68" w:name="_Toc470009565"/>
      <w:bookmarkEnd w:id="9"/>
      <w:bookmarkEnd w:id="62"/>
      <w:bookmarkEnd w:id="68"/>
    </w:p>
    <w:sectPr w:rsidR="00971726" w:rsidRPr="009D15B8">
      <w:footerReference w:type="default" r:id="rId14"/>
      <w:footnotePr>
        <w:numRestart w:val="eachSect"/>
      </w:footnotePr>
      <w:pgSz w:w="11906" w:h="16838"/>
      <w:pgMar w:top="568" w:right="566" w:bottom="568" w:left="900" w:header="57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FDA83" w14:textId="77777777" w:rsidR="004B5D3E" w:rsidRDefault="004B5D3E">
      <w:r>
        <w:separator/>
      </w:r>
    </w:p>
  </w:endnote>
  <w:endnote w:type="continuationSeparator" w:id="0">
    <w:p w14:paraId="57B55F97" w14:textId="77777777" w:rsidR="004B5D3E" w:rsidRDefault="004B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Gabriola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DBB24" w14:textId="55161E80" w:rsidR="00971726" w:rsidRDefault="00006147">
    <w:pPr>
      <w:pStyle w:val="afb"/>
      <w:jc w:val="right"/>
    </w:pPr>
    <w:r>
      <w:fldChar w:fldCharType="begin"/>
    </w:r>
    <w:r>
      <w:instrText>PAGE   \* MERGEFORMAT</w:instrText>
    </w:r>
    <w:r>
      <w:fldChar w:fldCharType="separate"/>
    </w:r>
    <w:r w:rsidR="00F23CF5">
      <w:rPr>
        <w:noProof/>
      </w:rPr>
      <w:t>10</w:t>
    </w:r>
    <w:r>
      <w:fldChar w:fldCharType="end"/>
    </w:r>
  </w:p>
  <w:p w14:paraId="6F9110FE" w14:textId="77777777" w:rsidR="00971726" w:rsidRDefault="00971726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243C6" w14:textId="77777777" w:rsidR="004B5D3E" w:rsidRDefault="004B5D3E">
      <w:r>
        <w:separator/>
      </w:r>
    </w:p>
  </w:footnote>
  <w:footnote w:type="continuationSeparator" w:id="0">
    <w:p w14:paraId="6E5D149F" w14:textId="77777777" w:rsidR="004B5D3E" w:rsidRDefault="004B5D3E">
      <w:r>
        <w:continuationSeparator/>
      </w:r>
    </w:p>
  </w:footnote>
  <w:footnote w:id="1">
    <w:p w14:paraId="52BC761D" w14:textId="77777777" w:rsidR="00A41E98" w:rsidRDefault="00A41E98" w:rsidP="00A41E98">
      <w:pPr>
        <w:pStyle w:val="af3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Здесь и далее указано московское время.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345"/>
    <w:rsid w:val="00000649"/>
    <w:rsid w:val="00000866"/>
    <w:rsid w:val="00000D7F"/>
    <w:rsid w:val="000014E3"/>
    <w:rsid w:val="0000173A"/>
    <w:rsid w:val="00002595"/>
    <w:rsid w:val="00003898"/>
    <w:rsid w:val="00003A43"/>
    <w:rsid w:val="00003C86"/>
    <w:rsid w:val="00003ECD"/>
    <w:rsid w:val="00004144"/>
    <w:rsid w:val="0000553E"/>
    <w:rsid w:val="00005E21"/>
    <w:rsid w:val="00006147"/>
    <w:rsid w:val="00006C07"/>
    <w:rsid w:val="00006FA7"/>
    <w:rsid w:val="000070EF"/>
    <w:rsid w:val="00007551"/>
    <w:rsid w:val="00007AFC"/>
    <w:rsid w:val="00010441"/>
    <w:rsid w:val="00010740"/>
    <w:rsid w:val="00010B5D"/>
    <w:rsid w:val="00010CE3"/>
    <w:rsid w:val="00011BEA"/>
    <w:rsid w:val="000125FD"/>
    <w:rsid w:val="00013549"/>
    <w:rsid w:val="00014A07"/>
    <w:rsid w:val="000156ED"/>
    <w:rsid w:val="00015802"/>
    <w:rsid w:val="00015B86"/>
    <w:rsid w:val="0001644D"/>
    <w:rsid w:val="00016496"/>
    <w:rsid w:val="00017420"/>
    <w:rsid w:val="00017F4E"/>
    <w:rsid w:val="0002034E"/>
    <w:rsid w:val="00020C55"/>
    <w:rsid w:val="00020D1D"/>
    <w:rsid w:val="00021DBD"/>
    <w:rsid w:val="00022971"/>
    <w:rsid w:val="000230C1"/>
    <w:rsid w:val="000234D3"/>
    <w:rsid w:val="0002409B"/>
    <w:rsid w:val="00024E42"/>
    <w:rsid w:val="000250EB"/>
    <w:rsid w:val="00025F42"/>
    <w:rsid w:val="0002611D"/>
    <w:rsid w:val="000265A9"/>
    <w:rsid w:val="00027A01"/>
    <w:rsid w:val="00027E93"/>
    <w:rsid w:val="00030256"/>
    <w:rsid w:val="00030FEA"/>
    <w:rsid w:val="00032455"/>
    <w:rsid w:val="00032A10"/>
    <w:rsid w:val="00033256"/>
    <w:rsid w:val="000338B6"/>
    <w:rsid w:val="00033C18"/>
    <w:rsid w:val="00034BB9"/>
    <w:rsid w:val="00034C35"/>
    <w:rsid w:val="000355F8"/>
    <w:rsid w:val="000362CD"/>
    <w:rsid w:val="00036BA8"/>
    <w:rsid w:val="00037189"/>
    <w:rsid w:val="00037207"/>
    <w:rsid w:val="00042013"/>
    <w:rsid w:val="00042735"/>
    <w:rsid w:val="00042811"/>
    <w:rsid w:val="00042B7D"/>
    <w:rsid w:val="00042E1E"/>
    <w:rsid w:val="00043375"/>
    <w:rsid w:val="000438C0"/>
    <w:rsid w:val="00043E9A"/>
    <w:rsid w:val="000443A6"/>
    <w:rsid w:val="00045D15"/>
    <w:rsid w:val="00046992"/>
    <w:rsid w:val="00046A3E"/>
    <w:rsid w:val="00047171"/>
    <w:rsid w:val="00047799"/>
    <w:rsid w:val="000502BB"/>
    <w:rsid w:val="000505EA"/>
    <w:rsid w:val="00051950"/>
    <w:rsid w:val="00051DA2"/>
    <w:rsid w:val="000520FC"/>
    <w:rsid w:val="00052422"/>
    <w:rsid w:val="00052849"/>
    <w:rsid w:val="00052E47"/>
    <w:rsid w:val="00053584"/>
    <w:rsid w:val="00053CDF"/>
    <w:rsid w:val="0005452E"/>
    <w:rsid w:val="0005457B"/>
    <w:rsid w:val="00054D89"/>
    <w:rsid w:val="00054FF6"/>
    <w:rsid w:val="000566D0"/>
    <w:rsid w:val="0006042C"/>
    <w:rsid w:val="0006124C"/>
    <w:rsid w:val="000616D2"/>
    <w:rsid w:val="00061D22"/>
    <w:rsid w:val="00062179"/>
    <w:rsid w:val="000621CE"/>
    <w:rsid w:val="0006285C"/>
    <w:rsid w:val="00064C51"/>
    <w:rsid w:val="00065362"/>
    <w:rsid w:val="000657C7"/>
    <w:rsid w:val="0006589D"/>
    <w:rsid w:val="00065FF3"/>
    <w:rsid w:val="00066CCE"/>
    <w:rsid w:val="00066D30"/>
    <w:rsid w:val="0006739A"/>
    <w:rsid w:val="0006782E"/>
    <w:rsid w:val="000705CE"/>
    <w:rsid w:val="0007109F"/>
    <w:rsid w:val="00073F85"/>
    <w:rsid w:val="000744DB"/>
    <w:rsid w:val="000754E1"/>
    <w:rsid w:val="00075D1E"/>
    <w:rsid w:val="00076BF1"/>
    <w:rsid w:val="00076E3D"/>
    <w:rsid w:val="000813C0"/>
    <w:rsid w:val="00081609"/>
    <w:rsid w:val="00081DE4"/>
    <w:rsid w:val="000821B8"/>
    <w:rsid w:val="000835B1"/>
    <w:rsid w:val="000835EE"/>
    <w:rsid w:val="00084314"/>
    <w:rsid w:val="0008459B"/>
    <w:rsid w:val="000845FE"/>
    <w:rsid w:val="00085870"/>
    <w:rsid w:val="00085BFE"/>
    <w:rsid w:val="00086ED7"/>
    <w:rsid w:val="00086F33"/>
    <w:rsid w:val="000877BD"/>
    <w:rsid w:val="00087ADE"/>
    <w:rsid w:val="0009142F"/>
    <w:rsid w:val="0009183C"/>
    <w:rsid w:val="0009248B"/>
    <w:rsid w:val="00093EB8"/>
    <w:rsid w:val="00093EFD"/>
    <w:rsid w:val="00095A44"/>
    <w:rsid w:val="0009777B"/>
    <w:rsid w:val="000A06CE"/>
    <w:rsid w:val="000A15CE"/>
    <w:rsid w:val="000A2EC8"/>
    <w:rsid w:val="000A2F47"/>
    <w:rsid w:val="000A3033"/>
    <w:rsid w:val="000A31FD"/>
    <w:rsid w:val="000A361D"/>
    <w:rsid w:val="000A3E5E"/>
    <w:rsid w:val="000A4F4B"/>
    <w:rsid w:val="000A519B"/>
    <w:rsid w:val="000A5BED"/>
    <w:rsid w:val="000A5BF5"/>
    <w:rsid w:val="000A68AD"/>
    <w:rsid w:val="000A6B3F"/>
    <w:rsid w:val="000A7386"/>
    <w:rsid w:val="000A73D2"/>
    <w:rsid w:val="000A7FE7"/>
    <w:rsid w:val="000A7FFC"/>
    <w:rsid w:val="000B0F0D"/>
    <w:rsid w:val="000B1B37"/>
    <w:rsid w:val="000B318F"/>
    <w:rsid w:val="000B339A"/>
    <w:rsid w:val="000B3B0F"/>
    <w:rsid w:val="000B3CD5"/>
    <w:rsid w:val="000B5302"/>
    <w:rsid w:val="000B6937"/>
    <w:rsid w:val="000B6D82"/>
    <w:rsid w:val="000B6EDF"/>
    <w:rsid w:val="000B6EE1"/>
    <w:rsid w:val="000B72AB"/>
    <w:rsid w:val="000B76DF"/>
    <w:rsid w:val="000B7CF6"/>
    <w:rsid w:val="000C05C1"/>
    <w:rsid w:val="000C0986"/>
    <w:rsid w:val="000C1A27"/>
    <w:rsid w:val="000C1C0A"/>
    <w:rsid w:val="000C1FDD"/>
    <w:rsid w:val="000C4AC5"/>
    <w:rsid w:val="000C4EB8"/>
    <w:rsid w:val="000C4EE2"/>
    <w:rsid w:val="000C5521"/>
    <w:rsid w:val="000C580D"/>
    <w:rsid w:val="000C63F4"/>
    <w:rsid w:val="000C6D56"/>
    <w:rsid w:val="000C74FE"/>
    <w:rsid w:val="000C7A32"/>
    <w:rsid w:val="000C7C73"/>
    <w:rsid w:val="000D0427"/>
    <w:rsid w:val="000D046C"/>
    <w:rsid w:val="000D04C8"/>
    <w:rsid w:val="000D22CF"/>
    <w:rsid w:val="000D2D8D"/>
    <w:rsid w:val="000D3056"/>
    <w:rsid w:val="000D33D9"/>
    <w:rsid w:val="000D3D91"/>
    <w:rsid w:val="000D3F47"/>
    <w:rsid w:val="000D4C43"/>
    <w:rsid w:val="000D595A"/>
    <w:rsid w:val="000D5AF9"/>
    <w:rsid w:val="000D5C2F"/>
    <w:rsid w:val="000D5E95"/>
    <w:rsid w:val="000D6207"/>
    <w:rsid w:val="000D6E44"/>
    <w:rsid w:val="000D775F"/>
    <w:rsid w:val="000E0D80"/>
    <w:rsid w:val="000E1721"/>
    <w:rsid w:val="000E18C7"/>
    <w:rsid w:val="000E21DF"/>
    <w:rsid w:val="000E225F"/>
    <w:rsid w:val="000E2B5F"/>
    <w:rsid w:val="000E2C30"/>
    <w:rsid w:val="000E2FCB"/>
    <w:rsid w:val="000E406C"/>
    <w:rsid w:val="000E4272"/>
    <w:rsid w:val="000E511C"/>
    <w:rsid w:val="000E5292"/>
    <w:rsid w:val="000E5D80"/>
    <w:rsid w:val="000E61AB"/>
    <w:rsid w:val="000E6BB9"/>
    <w:rsid w:val="000E6FDA"/>
    <w:rsid w:val="000E7258"/>
    <w:rsid w:val="000F0A72"/>
    <w:rsid w:val="000F0F8E"/>
    <w:rsid w:val="000F183F"/>
    <w:rsid w:val="000F1B55"/>
    <w:rsid w:val="000F4073"/>
    <w:rsid w:val="000F4355"/>
    <w:rsid w:val="000F473E"/>
    <w:rsid w:val="000F48DE"/>
    <w:rsid w:val="000F56FE"/>
    <w:rsid w:val="000F62A6"/>
    <w:rsid w:val="000F6598"/>
    <w:rsid w:val="000F6BA2"/>
    <w:rsid w:val="000F6E41"/>
    <w:rsid w:val="000F795D"/>
    <w:rsid w:val="000F7BBF"/>
    <w:rsid w:val="00100B56"/>
    <w:rsid w:val="00100D4B"/>
    <w:rsid w:val="00101116"/>
    <w:rsid w:val="0010167F"/>
    <w:rsid w:val="00102000"/>
    <w:rsid w:val="001023C3"/>
    <w:rsid w:val="0010262E"/>
    <w:rsid w:val="00103A3C"/>
    <w:rsid w:val="00103FAD"/>
    <w:rsid w:val="00104005"/>
    <w:rsid w:val="00104035"/>
    <w:rsid w:val="00105412"/>
    <w:rsid w:val="00105AA1"/>
    <w:rsid w:val="00105E6B"/>
    <w:rsid w:val="0010610C"/>
    <w:rsid w:val="00106AEA"/>
    <w:rsid w:val="00106EE8"/>
    <w:rsid w:val="00107214"/>
    <w:rsid w:val="001074FF"/>
    <w:rsid w:val="0010762B"/>
    <w:rsid w:val="001077A7"/>
    <w:rsid w:val="00110177"/>
    <w:rsid w:val="00111B50"/>
    <w:rsid w:val="00112B60"/>
    <w:rsid w:val="00112E99"/>
    <w:rsid w:val="00113595"/>
    <w:rsid w:val="00114267"/>
    <w:rsid w:val="00114E59"/>
    <w:rsid w:val="001153CC"/>
    <w:rsid w:val="001157CC"/>
    <w:rsid w:val="001172E2"/>
    <w:rsid w:val="0012087F"/>
    <w:rsid w:val="00120A0B"/>
    <w:rsid w:val="00120B6C"/>
    <w:rsid w:val="00120B8E"/>
    <w:rsid w:val="0012116E"/>
    <w:rsid w:val="00121A85"/>
    <w:rsid w:val="001222FC"/>
    <w:rsid w:val="00122C0A"/>
    <w:rsid w:val="001230C5"/>
    <w:rsid w:val="00124E27"/>
    <w:rsid w:val="00124EEE"/>
    <w:rsid w:val="00125D38"/>
    <w:rsid w:val="00125E1A"/>
    <w:rsid w:val="00126C0C"/>
    <w:rsid w:val="001277F7"/>
    <w:rsid w:val="00127970"/>
    <w:rsid w:val="001300D8"/>
    <w:rsid w:val="001305D2"/>
    <w:rsid w:val="0013198A"/>
    <w:rsid w:val="001327EA"/>
    <w:rsid w:val="001334F2"/>
    <w:rsid w:val="001335B9"/>
    <w:rsid w:val="001339E9"/>
    <w:rsid w:val="00133B7A"/>
    <w:rsid w:val="00133CBE"/>
    <w:rsid w:val="00134E5F"/>
    <w:rsid w:val="00135705"/>
    <w:rsid w:val="00136489"/>
    <w:rsid w:val="00137603"/>
    <w:rsid w:val="00140402"/>
    <w:rsid w:val="001405C7"/>
    <w:rsid w:val="0014124D"/>
    <w:rsid w:val="00141E26"/>
    <w:rsid w:val="00142CF8"/>
    <w:rsid w:val="00143B39"/>
    <w:rsid w:val="00143E62"/>
    <w:rsid w:val="00144D40"/>
    <w:rsid w:val="00145353"/>
    <w:rsid w:val="00146677"/>
    <w:rsid w:val="001468A0"/>
    <w:rsid w:val="001470FB"/>
    <w:rsid w:val="00147A18"/>
    <w:rsid w:val="0015037F"/>
    <w:rsid w:val="0015089B"/>
    <w:rsid w:val="00150F96"/>
    <w:rsid w:val="00152667"/>
    <w:rsid w:val="00152A5D"/>
    <w:rsid w:val="00152A8F"/>
    <w:rsid w:val="00152F3A"/>
    <w:rsid w:val="001530CD"/>
    <w:rsid w:val="00154732"/>
    <w:rsid w:val="00156E7D"/>
    <w:rsid w:val="0015766C"/>
    <w:rsid w:val="00157EEB"/>
    <w:rsid w:val="001606BB"/>
    <w:rsid w:val="001609AB"/>
    <w:rsid w:val="00161E01"/>
    <w:rsid w:val="00161F7F"/>
    <w:rsid w:val="00162BF4"/>
    <w:rsid w:val="00162F4B"/>
    <w:rsid w:val="00163081"/>
    <w:rsid w:val="00163855"/>
    <w:rsid w:val="00163A92"/>
    <w:rsid w:val="00164120"/>
    <w:rsid w:val="0016475C"/>
    <w:rsid w:val="00164CC0"/>
    <w:rsid w:val="00165D5F"/>
    <w:rsid w:val="00166A3C"/>
    <w:rsid w:val="00166C03"/>
    <w:rsid w:val="00166DA3"/>
    <w:rsid w:val="00167024"/>
    <w:rsid w:val="001672C8"/>
    <w:rsid w:val="00167525"/>
    <w:rsid w:val="00171387"/>
    <w:rsid w:val="00171DA6"/>
    <w:rsid w:val="00171E68"/>
    <w:rsid w:val="001725E6"/>
    <w:rsid w:val="00172838"/>
    <w:rsid w:val="00173593"/>
    <w:rsid w:val="001738CB"/>
    <w:rsid w:val="00174134"/>
    <w:rsid w:val="001745E9"/>
    <w:rsid w:val="001747EC"/>
    <w:rsid w:val="0017512B"/>
    <w:rsid w:val="00175B17"/>
    <w:rsid w:val="00175DE8"/>
    <w:rsid w:val="00176A23"/>
    <w:rsid w:val="001777CE"/>
    <w:rsid w:val="001777D7"/>
    <w:rsid w:val="00180BBE"/>
    <w:rsid w:val="00181AB0"/>
    <w:rsid w:val="00181DAA"/>
    <w:rsid w:val="001822B7"/>
    <w:rsid w:val="00182B2E"/>
    <w:rsid w:val="00182EF5"/>
    <w:rsid w:val="00183140"/>
    <w:rsid w:val="0018331B"/>
    <w:rsid w:val="00183A00"/>
    <w:rsid w:val="00183CFE"/>
    <w:rsid w:val="00184BC5"/>
    <w:rsid w:val="00184FBC"/>
    <w:rsid w:val="0018555C"/>
    <w:rsid w:val="0018686F"/>
    <w:rsid w:val="00186A1C"/>
    <w:rsid w:val="0019082F"/>
    <w:rsid w:val="00190848"/>
    <w:rsid w:val="001909C0"/>
    <w:rsid w:val="001910CF"/>
    <w:rsid w:val="00191B9E"/>
    <w:rsid w:val="00192209"/>
    <w:rsid w:val="00192457"/>
    <w:rsid w:val="00192B80"/>
    <w:rsid w:val="001940AC"/>
    <w:rsid w:val="001946DB"/>
    <w:rsid w:val="00195846"/>
    <w:rsid w:val="001966E8"/>
    <w:rsid w:val="00196DFB"/>
    <w:rsid w:val="00197465"/>
    <w:rsid w:val="001975A8"/>
    <w:rsid w:val="0019779D"/>
    <w:rsid w:val="00197805"/>
    <w:rsid w:val="00197978"/>
    <w:rsid w:val="001A125B"/>
    <w:rsid w:val="001A1BD1"/>
    <w:rsid w:val="001A24AF"/>
    <w:rsid w:val="001A2584"/>
    <w:rsid w:val="001A2F56"/>
    <w:rsid w:val="001A3098"/>
    <w:rsid w:val="001A3214"/>
    <w:rsid w:val="001A3F66"/>
    <w:rsid w:val="001A4A14"/>
    <w:rsid w:val="001A5090"/>
    <w:rsid w:val="001A60D7"/>
    <w:rsid w:val="001A614E"/>
    <w:rsid w:val="001A65C0"/>
    <w:rsid w:val="001A7B7F"/>
    <w:rsid w:val="001A7E55"/>
    <w:rsid w:val="001B0B7B"/>
    <w:rsid w:val="001B0C2B"/>
    <w:rsid w:val="001B0E85"/>
    <w:rsid w:val="001B1614"/>
    <w:rsid w:val="001B1A27"/>
    <w:rsid w:val="001B1D26"/>
    <w:rsid w:val="001B25A8"/>
    <w:rsid w:val="001B274B"/>
    <w:rsid w:val="001B30CA"/>
    <w:rsid w:val="001B3546"/>
    <w:rsid w:val="001B3555"/>
    <w:rsid w:val="001B369A"/>
    <w:rsid w:val="001B49A8"/>
    <w:rsid w:val="001B50EC"/>
    <w:rsid w:val="001B5393"/>
    <w:rsid w:val="001B5E7D"/>
    <w:rsid w:val="001B5EEF"/>
    <w:rsid w:val="001B6442"/>
    <w:rsid w:val="001B65D1"/>
    <w:rsid w:val="001B6EDA"/>
    <w:rsid w:val="001B73B5"/>
    <w:rsid w:val="001B7D4B"/>
    <w:rsid w:val="001B7EE4"/>
    <w:rsid w:val="001C019F"/>
    <w:rsid w:val="001C05A8"/>
    <w:rsid w:val="001C0D37"/>
    <w:rsid w:val="001C0D91"/>
    <w:rsid w:val="001C120E"/>
    <w:rsid w:val="001C158A"/>
    <w:rsid w:val="001C1969"/>
    <w:rsid w:val="001C1A3F"/>
    <w:rsid w:val="001C2AD7"/>
    <w:rsid w:val="001C2F70"/>
    <w:rsid w:val="001C357E"/>
    <w:rsid w:val="001C3C31"/>
    <w:rsid w:val="001C3DE1"/>
    <w:rsid w:val="001C46A0"/>
    <w:rsid w:val="001C49BD"/>
    <w:rsid w:val="001C4BE3"/>
    <w:rsid w:val="001C4D4A"/>
    <w:rsid w:val="001C7007"/>
    <w:rsid w:val="001D02DE"/>
    <w:rsid w:val="001D04BB"/>
    <w:rsid w:val="001D062A"/>
    <w:rsid w:val="001D076D"/>
    <w:rsid w:val="001D0800"/>
    <w:rsid w:val="001D0C8C"/>
    <w:rsid w:val="001D0CA0"/>
    <w:rsid w:val="001D0E0C"/>
    <w:rsid w:val="001D10CF"/>
    <w:rsid w:val="001D198B"/>
    <w:rsid w:val="001D1FFB"/>
    <w:rsid w:val="001D20B6"/>
    <w:rsid w:val="001D25C6"/>
    <w:rsid w:val="001D2A2A"/>
    <w:rsid w:val="001D315D"/>
    <w:rsid w:val="001D5D2A"/>
    <w:rsid w:val="001D7271"/>
    <w:rsid w:val="001D7AF1"/>
    <w:rsid w:val="001E0204"/>
    <w:rsid w:val="001E1FCE"/>
    <w:rsid w:val="001E29DB"/>
    <w:rsid w:val="001E2D91"/>
    <w:rsid w:val="001E2E31"/>
    <w:rsid w:val="001E45FF"/>
    <w:rsid w:val="001E4B21"/>
    <w:rsid w:val="001E545C"/>
    <w:rsid w:val="001E553F"/>
    <w:rsid w:val="001E578D"/>
    <w:rsid w:val="001E5830"/>
    <w:rsid w:val="001E5B32"/>
    <w:rsid w:val="001E5C63"/>
    <w:rsid w:val="001E6E5F"/>
    <w:rsid w:val="001E719E"/>
    <w:rsid w:val="001E74E8"/>
    <w:rsid w:val="001E75E2"/>
    <w:rsid w:val="001E7AA4"/>
    <w:rsid w:val="001E7BD0"/>
    <w:rsid w:val="001F0A3A"/>
    <w:rsid w:val="001F0F8D"/>
    <w:rsid w:val="001F1182"/>
    <w:rsid w:val="001F132A"/>
    <w:rsid w:val="001F1427"/>
    <w:rsid w:val="001F23ED"/>
    <w:rsid w:val="001F2DED"/>
    <w:rsid w:val="001F3AA7"/>
    <w:rsid w:val="001F6695"/>
    <w:rsid w:val="001F66B2"/>
    <w:rsid w:val="001F6813"/>
    <w:rsid w:val="001F6AA4"/>
    <w:rsid w:val="001F7102"/>
    <w:rsid w:val="00200314"/>
    <w:rsid w:val="00200AD3"/>
    <w:rsid w:val="00201547"/>
    <w:rsid w:val="00201AB1"/>
    <w:rsid w:val="002020E0"/>
    <w:rsid w:val="00202BF1"/>
    <w:rsid w:val="00202D58"/>
    <w:rsid w:val="00203543"/>
    <w:rsid w:val="00203BC0"/>
    <w:rsid w:val="002049C7"/>
    <w:rsid w:val="00205742"/>
    <w:rsid w:val="0020593A"/>
    <w:rsid w:val="0020696E"/>
    <w:rsid w:val="002071DA"/>
    <w:rsid w:val="002074A4"/>
    <w:rsid w:val="00210A81"/>
    <w:rsid w:val="00210A8C"/>
    <w:rsid w:val="00210E61"/>
    <w:rsid w:val="00211E31"/>
    <w:rsid w:val="002121DE"/>
    <w:rsid w:val="00212800"/>
    <w:rsid w:val="00213762"/>
    <w:rsid w:val="00213DB9"/>
    <w:rsid w:val="00213E0F"/>
    <w:rsid w:val="00214038"/>
    <w:rsid w:val="0021446B"/>
    <w:rsid w:val="00215554"/>
    <w:rsid w:val="002158A7"/>
    <w:rsid w:val="00216151"/>
    <w:rsid w:val="0021644C"/>
    <w:rsid w:val="0021683F"/>
    <w:rsid w:val="0021778E"/>
    <w:rsid w:val="002177B1"/>
    <w:rsid w:val="00217E2E"/>
    <w:rsid w:val="00217F81"/>
    <w:rsid w:val="00221A84"/>
    <w:rsid w:val="00222C18"/>
    <w:rsid w:val="00222DCB"/>
    <w:rsid w:val="002230AC"/>
    <w:rsid w:val="002231BD"/>
    <w:rsid w:val="00223204"/>
    <w:rsid w:val="002234D7"/>
    <w:rsid w:val="0022460D"/>
    <w:rsid w:val="00224694"/>
    <w:rsid w:val="00224946"/>
    <w:rsid w:val="00224B07"/>
    <w:rsid w:val="00226DFC"/>
    <w:rsid w:val="002270E8"/>
    <w:rsid w:val="0022763B"/>
    <w:rsid w:val="0022773D"/>
    <w:rsid w:val="00230050"/>
    <w:rsid w:val="00230073"/>
    <w:rsid w:val="00231024"/>
    <w:rsid w:val="002319E4"/>
    <w:rsid w:val="00231E7C"/>
    <w:rsid w:val="00232E62"/>
    <w:rsid w:val="00232E76"/>
    <w:rsid w:val="00233DA6"/>
    <w:rsid w:val="00233F9B"/>
    <w:rsid w:val="002351F8"/>
    <w:rsid w:val="00236CB4"/>
    <w:rsid w:val="00237796"/>
    <w:rsid w:val="00240125"/>
    <w:rsid w:val="0024110E"/>
    <w:rsid w:val="002429C8"/>
    <w:rsid w:val="00242B08"/>
    <w:rsid w:val="00242DA6"/>
    <w:rsid w:val="00243528"/>
    <w:rsid w:val="0024376E"/>
    <w:rsid w:val="002438F2"/>
    <w:rsid w:val="00243CE0"/>
    <w:rsid w:val="00244687"/>
    <w:rsid w:val="0024545C"/>
    <w:rsid w:val="00246343"/>
    <w:rsid w:val="002469D7"/>
    <w:rsid w:val="0024704A"/>
    <w:rsid w:val="002477C8"/>
    <w:rsid w:val="00250561"/>
    <w:rsid w:val="00250800"/>
    <w:rsid w:val="0025113D"/>
    <w:rsid w:val="00251941"/>
    <w:rsid w:val="00253530"/>
    <w:rsid w:val="00253F70"/>
    <w:rsid w:val="00255540"/>
    <w:rsid w:val="00255F17"/>
    <w:rsid w:val="0025617D"/>
    <w:rsid w:val="00256CE4"/>
    <w:rsid w:val="00257083"/>
    <w:rsid w:val="00257090"/>
    <w:rsid w:val="00260117"/>
    <w:rsid w:val="002605BB"/>
    <w:rsid w:val="00260F26"/>
    <w:rsid w:val="00262F54"/>
    <w:rsid w:val="00263333"/>
    <w:rsid w:val="002639A5"/>
    <w:rsid w:val="00265200"/>
    <w:rsid w:val="00265EB7"/>
    <w:rsid w:val="002661E3"/>
    <w:rsid w:val="002702DD"/>
    <w:rsid w:val="002706DC"/>
    <w:rsid w:val="002708D6"/>
    <w:rsid w:val="002712AD"/>
    <w:rsid w:val="002716E3"/>
    <w:rsid w:val="00272170"/>
    <w:rsid w:val="0027236C"/>
    <w:rsid w:val="00273C40"/>
    <w:rsid w:val="00274600"/>
    <w:rsid w:val="002758F4"/>
    <w:rsid w:val="002764E3"/>
    <w:rsid w:val="0027720D"/>
    <w:rsid w:val="002774F4"/>
    <w:rsid w:val="0027772B"/>
    <w:rsid w:val="00280020"/>
    <w:rsid w:val="00280624"/>
    <w:rsid w:val="0028066A"/>
    <w:rsid w:val="002808DD"/>
    <w:rsid w:val="002808FB"/>
    <w:rsid w:val="00281613"/>
    <w:rsid w:val="00281766"/>
    <w:rsid w:val="0028234F"/>
    <w:rsid w:val="002828D5"/>
    <w:rsid w:val="0028353D"/>
    <w:rsid w:val="00284076"/>
    <w:rsid w:val="0028494C"/>
    <w:rsid w:val="002849D7"/>
    <w:rsid w:val="00285391"/>
    <w:rsid w:val="00285A38"/>
    <w:rsid w:val="00286EA5"/>
    <w:rsid w:val="002870DC"/>
    <w:rsid w:val="00287433"/>
    <w:rsid w:val="00287D7F"/>
    <w:rsid w:val="00287E70"/>
    <w:rsid w:val="0029019A"/>
    <w:rsid w:val="00290CF3"/>
    <w:rsid w:val="002916DC"/>
    <w:rsid w:val="00291931"/>
    <w:rsid w:val="00291B3F"/>
    <w:rsid w:val="00292DF5"/>
    <w:rsid w:val="00293553"/>
    <w:rsid w:val="002935D2"/>
    <w:rsid w:val="00293B7F"/>
    <w:rsid w:val="00294051"/>
    <w:rsid w:val="0029497B"/>
    <w:rsid w:val="0029551A"/>
    <w:rsid w:val="00296781"/>
    <w:rsid w:val="00296E04"/>
    <w:rsid w:val="00297450"/>
    <w:rsid w:val="0029788C"/>
    <w:rsid w:val="00297CCE"/>
    <w:rsid w:val="002A0806"/>
    <w:rsid w:val="002A085A"/>
    <w:rsid w:val="002A24C0"/>
    <w:rsid w:val="002A3806"/>
    <w:rsid w:val="002A3807"/>
    <w:rsid w:val="002A4727"/>
    <w:rsid w:val="002A4958"/>
    <w:rsid w:val="002A4DE2"/>
    <w:rsid w:val="002A543A"/>
    <w:rsid w:val="002A63FF"/>
    <w:rsid w:val="002A687E"/>
    <w:rsid w:val="002A6BA7"/>
    <w:rsid w:val="002A7722"/>
    <w:rsid w:val="002A786D"/>
    <w:rsid w:val="002A7B11"/>
    <w:rsid w:val="002A7D37"/>
    <w:rsid w:val="002B01DF"/>
    <w:rsid w:val="002B11FF"/>
    <w:rsid w:val="002B162D"/>
    <w:rsid w:val="002B2240"/>
    <w:rsid w:val="002B235B"/>
    <w:rsid w:val="002B262F"/>
    <w:rsid w:val="002B32C7"/>
    <w:rsid w:val="002B3711"/>
    <w:rsid w:val="002B3D8C"/>
    <w:rsid w:val="002B4923"/>
    <w:rsid w:val="002B5038"/>
    <w:rsid w:val="002B54AE"/>
    <w:rsid w:val="002B61E7"/>
    <w:rsid w:val="002B7215"/>
    <w:rsid w:val="002B74BF"/>
    <w:rsid w:val="002B789D"/>
    <w:rsid w:val="002B79B4"/>
    <w:rsid w:val="002B7A12"/>
    <w:rsid w:val="002C05C3"/>
    <w:rsid w:val="002C2564"/>
    <w:rsid w:val="002C25D7"/>
    <w:rsid w:val="002C3986"/>
    <w:rsid w:val="002C3AF2"/>
    <w:rsid w:val="002C3D70"/>
    <w:rsid w:val="002C44E6"/>
    <w:rsid w:val="002C4B2C"/>
    <w:rsid w:val="002C513F"/>
    <w:rsid w:val="002C553D"/>
    <w:rsid w:val="002C66AD"/>
    <w:rsid w:val="002C6CE9"/>
    <w:rsid w:val="002C6E80"/>
    <w:rsid w:val="002C7F58"/>
    <w:rsid w:val="002D01B2"/>
    <w:rsid w:val="002D0366"/>
    <w:rsid w:val="002D0749"/>
    <w:rsid w:val="002D088B"/>
    <w:rsid w:val="002D0C94"/>
    <w:rsid w:val="002D1069"/>
    <w:rsid w:val="002D1FAC"/>
    <w:rsid w:val="002D2A94"/>
    <w:rsid w:val="002D2E05"/>
    <w:rsid w:val="002D30B5"/>
    <w:rsid w:val="002D396D"/>
    <w:rsid w:val="002D49EC"/>
    <w:rsid w:val="002D4B5C"/>
    <w:rsid w:val="002D50DC"/>
    <w:rsid w:val="002D5267"/>
    <w:rsid w:val="002D5E98"/>
    <w:rsid w:val="002D5F1A"/>
    <w:rsid w:val="002D6782"/>
    <w:rsid w:val="002D6885"/>
    <w:rsid w:val="002D6AD5"/>
    <w:rsid w:val="002D7494"/>
    <w:rsid w:val="002D7B5C"/>
    <w:rsid w:val="002E04FD"/>
    <w:rsid w:val="002E063B"/>
    <w:rsid w:val="002E0A1A"/>
    <w:rsid w:val="002E0E78"/>
    <w:rsid w:val="002E19D9"/>
    <w:rsid w:val="002E1A4B"/>
    <w:rsid w:val="002E1A79"/>
    <w:rsid w:val="002E1F37"/>
    <w:rsid w:val="002E1FB7"/>
    <w:rsid w:val="002E2404"/>
    <w:rsid w:val="002E2766"/>
    <w:rsid w:val="002E31D2"/>
    <w:rsid w:val="002E3306"/>
    <w:rsid w:val="002E4EF3"/>
    <w:rsid w:val="002E5F63"/>
    <w:rsid w:val="002E6115"/>
    <w:rsid w:val="002E6A30"/>
    <w:rsid w:val="002E6B2F"/>
    <w:rsid w:val="002E6BDC"/>
    <w:rsid w:val="002E7468"/>
    <w:rsid w:val="002E7659"/>
    <w:rsid w:val="002E7B3C"/>
    <w:rsid w:val="002E7C67"/>
    <w:rsid w:val="002F08F2"/>
    <w:rsid w:val="002F0E24"/>
    <w:rsid w:val="002F100C"/>
    <w:rsid w:val="002F192E"/>
    <w:rsid w:val="002F3498"/>
    <w:rsid w:val="002F4306"/>
    <w:rsid w:val="002F4C5C"/>
    <w:rsid w:val="002F4E4A"/>
    <w:rsid w:val="002F5659"/>
    <w:rsid w:val="002F60E8"/>
    <w:rsid w:val="002F68B8"/>
    <w:rsid w:val="002F705D"/>
    <w:rsid w:val="002F772E"/>
    <w:rsid w:val="002F7AD4"/>
    <w:rsid w:val="002F7BA2"/>
    <w:rsid w:val="00300157"/>
    <w:rsid w:val="0030124A"/>
    <w:rsid w:val="00301707"/>
    <w:rsid w:val="00301FAF"/>
    <w:rsid w:val="00303363"/>
    <w:rsid w:val="00303969"/>
    <w:rsid w:val="00303DA2"/>
    <w:rsid w:val="00304464"/>
    <w:rsid w:val="00304919"/>
    <w:rsid w:val="00304D25"/>
    <w:rsid w:val="00304FC5"/>
    <w:rsid w:val="00305C55"/>
    <w:rsid w:val="00305E15"/>
    <w:rsid w:val="00307742"/>
    <w:rsid w:val="0031046B"/>
    <w:rsid w:val="0031050E"/>
    <w:rsid w:val="0031107D"/>
    <w:rsid w:val="00311195"/>
    <w:rsid w:val="00311AD5"/>
    <w:rsid w:val="00311D32"/>
    <w:rsid w:val="0031254D"/>
    <w:rsid w:val="00312EBE"/>
    <w:rsid w:val="003133D4"/>
    <w:rsid w:val="00313BB1"/>
    <w:rsid w:val="00313C1A"/>
    <w:rsid w:val="00314676"/>
    <w:rsid w:val="0031589A"/>
    <w:rsid w:val="003164D2"/>
    <w:rsid w:val="00316BD6"/>
    <w:rsid w:val="00316C3B"/>
    <w:rsid w:val="003173A4"/>
    <w:rsid w:val="0032075C"/>
    <w:rsid w:val="00320814"/>
    <w:rsid w:val="00321537"/>
    <w:rsid w:val="0032190A"/>
    <w:rsid w:val="0032261F"/>
    <w:rsid w:val="003226C8"/>
    <w:rsid w:val="003227D9"/>
    <w:rsid w:val="003229F0"/>
    <w:rsid w:val="003237F4"/>
    <w:rsid w:val="00324503"/>
    <w:rsid w:val="00324D74"/>
    <w:rsid w:val="00326BD4"/>
    <w:rsid w:val="00326E37"/>
    <w:rsid w:val="003272FB"/>
    <w:rsid w:val="00327347"/>
    <w:rsid w:val="00327A95"/>
    <w:rsid w:val="00330429"/>
    <w:rsid w:val="00330C81"/>
    <w:rsid w:val="003317E4"/>
    <w:rsid w:val="00331995"/>
    <w:rsid w:val="00331B61"/>
    <w:rsid w:val="00331B88"/>
    <w:rsid w:val="00331CD4"/>
    <w:rsid w:val="00331CD9"/>
    <w:rsid w:val="00331F57"/>
    <w:rsid w:val="0033245B"/>
    <w:rsid w:val="00334075"/>
    <w:rsid w:val="0033470D"/>
    <w:rsid w:val="00334C84"/>
    <w:rsid w:val="00334D28"/>
    <w:rsid w:val="00335C2A"/>
    <w:rsid w:val="00335EAB"/>
    <w:rsid w:val="0033627D"/>
    <w:rsid w:val="00336BDB"/>
    <w:rsid w:val="00340475"/>
    <w:rsid w:val="003404AB"/>
    <w:rsid w:val="00340CA2"/>
    <w:rsid w:val="00340F05"/>
    <w:rsid w:val="00341C48"/>
    <w:rsid w:val="00341E8D"/>
    <w:rsid w:val="00341EF0"/>
    <w:rsid w:val="003424EA"/>
    <w:rsid w:val="00342705"/>
    <w:rsid w:val="003438E3"/>
    <w:rsid w:val="00344078"/>
    <w:rsid w:val="00344193"/>
    <w:rsid w:val="00345655"/>
    <w:rsid w:val="00346FC7"/>
    <w:rsid w:val="003472A3"/>
    <w:rsid w:val="0034776F"/>
    <w:rsid w:val="00350454"/>
    <w:rsid w:val="003506A2"/>
    <w:rsid w:val="003509B1"/>
    <w:rsid w:val="0035142D"/>
    <w:rsid w:val="0035174D"/>
    <w:rsid w:val="00351FC1"/>
    <w:rsid w:val="0035254E"/>
    <w:rsid w:val="00353257"/>
    <w:rsid w:val="00353649"/>
    <w:rsid w:val="00353CF2"/>
    <w:rsid w:val="0035425D"/>
    <w:rsid w:val="00354E5F"/>
    <w:rsid w:val="00355677"/>
    <w:rsid w:val="00355E83"/>
    <w:rsid w:val="00355FF0"/>
    <w:rsid w:val="00356307"/>
    <w:rsid w:val="0035654E"/>
    <w:rsid w:val="003568F6"/>
    <w:rsid w:val="003569CF"/>
    <w:rsid w:val="00356F2D"/>
    <w:rsid w:val="00360A0D"/>
    <w:rsid w:val="00360D22"/>
    <w:rsid w:val="00362343"/>
    <w:rsid w:val="0036287C"/>
    <w:rsid w:val="00362BC2"/>
    <w:rsid w:val="00362C26"/>
    <w:rsid w:val="00362EE5"/>
    <w:rsid w:val="00363865"/>
    <w:rsid w:val="00364250"/>
    <w:rsid w:val="00364459"/>
    <w:rsid w:val="003649DC"/>
    <w:rsid w:val="00364B1D"/>
    <w:rsid w:val="00364CE9"/>
    <w:rsid w:val="00365854"/>
    <w:rsid w:val="00366CA7"/>
    <w:rsid w:val="003676ED"/>
    <w:rsid w:val="00367C29"/>
    <w:rsid w:val="00370326"/>
    <w:rsid w:val="00370CAC"/>
    <w:rsid w:val="00371262"/>
    <w:rsid w:val="00371A41"/>
    <w:rsid w:val="003720F1"/>
    <w:rsid w:val="00372A66"/>
    <w:rsid w:val="003736D2"/>
    <w:rsid w:val="003750EC"/>
    <w:rsid w:val="00377106"/>
    <w:rsid w:val="003774A1"/>
    <w:rsid w:val="00377BD4"/>
    <w:rsid w:val="00377DA2"/>
    <w:rsid w:val="00377F21"/>
    <w:rsid w:val="00380A34"/>
    <w:rsid w:val="00380A84"/>
    <w:rsid w:val="003818B4"/>
    <w:rsid w:val="00381E3A"/>
    <w:rsid w:val="0038223D"/>
    <w:rsid w:val="0038264D"/>
    <w:rsid w:val="00382B7D"/>
    <w:rsid w:val="00382BDA"/>
    <w:rsid w:val="00382F37"/>
    <w:rsid w:val="003830F6"/>
    <w:rsid w:val="00383748"/>
    <w:rsid w:val="00383834"/>
    <w:rsid w:val="0038389C"/>
    <w:rsid w:val="00383ABF"/>
    <w:rsid w:val="00383F82"/>
    <w:rsid w:val="0038485C"/>
    <w:rsid w:val="00385C81"/>
    <w:rsid w:val="00385FF5"/>
    <w:rsid w:val="0038732F"/>
    <w:rsid w:val="00387726"/>
    <w:rsid w:val="00387E97"/>
    <w:rsid w:val="00390243"/>
    <w:rsid w:val="003902C0"/>
    <w:rsid w:val="00390BF0"/>
    <w:rsid w:val="00391A90"/>
    <w:rsid w:val="003934A1"/>
    <w:rsid w:val="00393DCA"/>
    <w:rsid w:val="00394BB2"/>
    <w:rsid w:val="003955C7"/>
    <w:rsid w:val="0039592B"/>
    <w:rsid w:val="00395AB6"/>
    <w:rsid w:val="00396225"/>
    <w:rsid w:val="00396B81"/>
    <w:rsid w:val="00396F9D"/>
    <w:rsid w:val="00396FBA"/>
    <w:rsid w:val="003A0323"/>
    <w:rsid w:val="003A0776"/>
    <w:rsid w:val="003A184A"/>
    <w:rsid w:val="003A1A67"/>
    <w:rsid w:val="003A22E7"/>
    <w:rsid w:val="003A2661"/>
    <w:rsid w:val="003A2841"/>
    <w:rsid w:val="003A3266"/>
    <w:rsid w:val="003A3BC2"/>
    <w:rsid w:val="003A3E95"/>
    <w:rsid w:val="003A4082"/>
    <w:rsid w:val="003A4B12"/>
    <w:rsid w:val="003A4E02"/>
    <w:rsid w:val="003A4E28"/>
    <w:rsid w:val="003A5436"/>
    <w:rsid w:val="003A5B23"/>
    <w:rsid w:val="003A5C3B"/>
    <w:rsid w:val="003A638F"/>
    <w:rsid w:val="003A65B3"/>
    <w:rsid w:val="003A7787"/>
    <w:rsid w:val="003A7851"/>
    <w:rsid w:val="003A7DA6"/>
    <w:rsid w:val="003B0BA6"/>
    <w:rsid w:val="003B11AC"/>
    <w:rsid w:val="003B14FB"/>
    <w:rsid w:val="003B21AD"/>
    <w:rsid w:val="003B37C9"/>
    <w:rsid w:val="003B3BAA"/>
    <w:rsid w:val="003B4AF7"/>
    <w:rsid w:val="003B56E8"/>
    <w:rsid w:val="003B5993"/>
    <w:rsid w:val="003B5A10"/>
    <w:rsid w:val="003B5C30"/>
    <w:rsid w:val="003B608B"/>
    <w:rsid w:val="003C01CB"/>
    <w:rsid w:val="003C0676"/>
    <w:rsid w:val="003C0725"/>
    <w:rsid w:val="003C0C03"/>
    <w:rsid w:val="003C12C4"/>
    <w:rsid w:val="003C12E6"/>
    <w:rsid w:val="003C1CAB"/>
    <w:rsid w:val="003C23D9"/>
    <w:rsid w:val="003C395D"/>
    <w:rsid w:val="003C3CC9"/>
    <w:rsid w:val="003C4935"/>
    <w:rsid w:val="003C5221"/>
    <w:rsid w:val="003C5A68"/>
    <w:rsid w:val="003C61AB"/>
    <w:rsid w:val="003C683F"/>
    <w:rsid w:val="003C6D95"/>
    <w:rsid w:val="003C7544"/>
    <w:rsid w:val="003C7603"/>
    <w:rsid w:val="003C7707"/>
    <w:rsid w:val="003D2A09"/>
    <w:rsid w:val="003D4EC2"/>
    <w:rsid w:val="003D518F"/>
    <w:rsid w:val="003D5238"/>
    <w:rsid w:val="003D601C"/>
    <w:rsid w:val="003D69D6"/>
    <w:rsid w:val="003D709C"/>
    <w:rsid w:val="003D75EF"/>
    <w:rsid w:val="003D76A5"/>
    <w:rsid w:val="003E0022"/>
    <w:rsid w:val="003E00B0"/>
    <w:rsid w:val="003E0923"/>
    <w:rsid w:val="003E1D7F"/>
    <w:rsid w:val="003E2434"/>
    <w:rsid w:val="003E373E"/>
    <w:rsid w:val="003E3ACE"/>
    <w:rsid w:val="003E3AED"/>
    <w:rsid w:val="003E3E9F"/>
    <w:rsid w:val="003E4123"/>
    <w:rsid w:val="003E4778"/>
    <w:rsid w:val="003E5F4B"/>
    <w:rsid w:val="003E6AE4"/>
    <w:rsid w:val="003E72F6"/>
    <w:rsid w:val="003E7476"/>
    <w:rsid w:val="003F07C8"/>
    <w:rsid w:val="003F0FBF"/>
    <w:rsid w:val="003F1296"/>
    <w:rsid w:val="003F12CD"/>
    <w:rsid w:val="003F17B3"/>
    <w:rsid w:val="003F1DF7"/>
    <w:rsid w:val="003F29F0"/>
    <w:rsid w:val="003F3745"/>
    <w:rsid w:val="003F587E"/>
    <w:rsid w:val="003F5B37"/>
    <w:rsid w:val="003F5D77"/>
    <w:rsid w:val="003F6110"/>
    <w:rsid w:val="003F62A4"/>
    <w:rsid w:val="003F782B"/>
    <w:rsid w:val="003F78A5"/>
    <w:rsid w:val="0040029D"/>
    <w:rsid w:val="004006F2"/>
    <w:rsid w:val="00400F0A"/>
    <w:rsid w:val="0040242F"/>
    <w:rsid w:val="004029E6"/>
    <w:rsid w:val="00403071"/>
    <w:rsid w:val="0040462E"/>
    <w:rsid w:val="004048BF"/>
    <w:rsid w:val="00404DAD"/>
    <w:rsid w:val="0040689F"/>
    <w:rsid w:val="004068DB"/>
    <w:rsid w:val="00406AB1"/>
    <w:rsid w:val="00407071"/>
    <w:rsid w:val="004073C6"/>
    <w:rsid w:val="00407496"/>
    <w:rsid w:val="00407DE8"/>
    <w:rsid w:val="004100AD"/>
    <w:rsid w:val="004103F5"/>
    <w:rsid w:val="0041092F"/>
    <w:rsid w:val="0041094B"/>
    <w:rsid w:val="00410CE2"/>
    <w:rsid w:val="00410F9D"/>
    <w:rsid w:val="00411F8D"/>
    <w:rsid w:val="00413A5F"/>
    <w:rsid w:val="00413E9B"/>
    <w:rsid w:val="00415C70"/>
    <w:rsid w:val="004166DB"/>
    <w:rsid w:val="0041672E"/>
    <w:rsid w:val="0041684C"/>
    <w:rsid w:val="00416DB3"/>
    <w:rsid w:val="00417184"/>
    <w:rsid w:val="0041733C"/>
    <w:rsid w:val="004200A8"/>
    <w:rsid w:val="004205DF"/>
    <w:rsid w:val="00421557"/>
    <w:rsid w:val="00421689"/>
    <w:rsid w:val="00421B49"/>
    <w:rsid w:val="00421E63"/>
    <w:rsid w:val="0042361C"/>
    <w:rsid w:val="004242E0"/>
    <w:rsid w:val="00424AF6"/>
    <w:rsid w:val="00424C81"/>
    <w:rsid w:val="00424EF5"/>
    <w:rsid w:val="00426632"/>
    <w:rsid w:val="0042752E"/>
    <w:rsid w:val="004279FB"/>
    <w:rsid w:val="00430040"/>
    <w:rsid w:val="0043190C"/>
    <w:rsid w:val="00431915"/>
    <w:rsid w:val="00432078"/>
    <w:rsid w:val="0043321B"/>
    <w:rsid w:val="004340E1"/>
    <w:rsid w:val="0043498F"/>
    <w:rsid w:val="0043527F"/>
    <w:rsid w:val="004354D8"/>
    <w:rsid w:val="00435F64"/>
    <w:rsid w:val="0043694A"/>
    <w:rsid w:val="00436DB5"/>
    <w:rsid w:val="00437988"/>
    <w:rsid w:val="00437BF9"/>
    <w:rsid w:val="0044104B"/>
    <w:rsid w:val="0044129B"/>
    <w:rsid w:val="00441A49"/>
    <w:rsid w:val="00442BE1"/>
    <w:rsid w:val="00443BE5"/>
    <w:rsid w:val="004460AC"/>
    <w:rsid w:val="004464E5"/>
    <w:rsid w:val="00446C38"/>
    <w:rsid w:val="00446C78"/>
    <w:rsid w:val="004476A8"/>
    <w:rsid w:val="00447B83"/>
    <w:rsid w:val="004506B6"/>
    <w:rsid w:val="0045097E"/>
    <w:rsid w:val="00450A17"/>
    <w:rsid w:val="00450F37"/>
    <w:rsid w:val="0045328D"/>
    <w:rsid w:val="00453817"/>
    <w:rsid w:val="00454614"/>
    <w:rsid w:val="00454B4B"/>
    <w:rsid w:val="00454E3D"/>
    <w:rsid w:val="004550CF"/>
    <w:rsid w:val="004555D2"/>
    <w:rsid w:val="00455723"/>
    <w:rsid w:val="00455996"/>
    <w:rsid w:val="00455B26"/>
    <w:rsid w:val="004560E7"/>
    <w:rsid w:val="00456691"/>
    <w:rsid w:val="00456866"/>
    <w:rsid w:val="00457515"/>
    <w:rsid w:val="00457892"/>
    <w:rsid w:val="004579F3"/>
    <w:rsid w:val="00461611"/>
    <w:rsid w:val="004616CA"/>
    <w:rsid w:val="00461903"/>
    <w:rsid w:val="00461951"/>
    <w:rsid w:val="00461E98"/>
    <w:rsid w:val="00462D6B"/>
    <w:rsid w:val="00464885"/>
    <w:rsid w:val="00464C5C"/>
    <w:rsid w:val="00465520"/>
    <w:rsid w:val="00465FEE"/>
    <w:rsid w:val="00466FB4"/>
    <w:rsid w:val="00467167"/>
    <w:rsid w:val="00467674"/>
    <w:rsid w:val="00467A5A"/>
    <w:rsid w:val="00470B22"/>
    <w:rsid w:val="00471456"/>
    <w:rsid w:val="00471AEB"/>
    <w:rsid w:val="00472093"/>
    <w:rsid w:val="00473B5F"/>
    <w:rsid w:val="00474032"/>
    <w:rsid w:val="00474554"/>
    <w:rsid w:val="0047477F"/>
    <w:rsid w:val="00476683"/>
    <w:rsid w:val="004768C5"/>
    <w:rsid w:val="00476FB5"/>
    <w:rsid w:val="004770E0"/>
    <w:rsid w:val="004770FD"/>
    <w:rsid w:val="00477542"/>
    <w:rsid w:val="00477995"/>
    <w:rsid w:val="00477FB0"/>
    <w:rsid w:val="00480C1E"/>
    <w:rsid w:val="00480C6D"/>
    <w:rsid w:val="00481208"/>
    <w:rsid w:val="004826D9"/>
    <w:rsid w:val="00482D83"/>
    <w:rsid w:val="00483857"/>
    <w:rsid w:val="00484BEF"/>
    <w:rsid w:val="004853AD"/>
    <w:rsid w:val="0049033B"/>
    <w:rsid w:val="004905A0"/>
    <w:rsid w:val="00490832"/>
    <w:rsid w:val="004912F4"/>
    <w:rsid w:val="00491945"/>
    <w:rsid w:val="00491CEA"/>
    <w:rsid w:val="00492BC8"/>
    <w:rsid w:val="0049337F"/>
    <w:rsid w:val="004937B5"/>
    <w:rsid w:val="00493D24"/>
    <w:rsid w:val="0049403A"/>
    <w:rsid w:val="00494990"/>
    <w:rsid w:val="00494A39"/>
    <w:rsid w:val="00494D51"/>
    <w:rsid w:val="00496259"/>
    <w:rsid w:val="00496B10"/>
    <w:rsid w:val="00496C52"/>
    <w:rsid w:val="00496D66"/>
    <w:rsid w:val="00497132"/>
    <w:rsid w:val="00497687"/>
    <w:rsid w:val="00497B26"/>
    <w:rsid w:val="00497CB9"/>
    <w:rsid w:val="004A0921"/>
    <w:rsid w:val="004A09AA"/>
    <w:rsid w:val="004A0CD4"/>
    <w:rsid w:val="004A1791"/>
    <w:rsid w:val="004A1B9D"/>
    <w:rsid w:val="004A1BC0"/>
    <w:rsid w:val="004A1EF5"/>
    <w:rsid w:val="004A1F60"/>
    <w:rsid w:val="004A3218"/>
    <w:rsid w:val="004A35D0"/>
    <w:rsid w:val="004A4203"/>
    <w:rsid w:val="004A509A"/>
    <w:rsid w:val="004A514B"/>
    <w:rsid w:val="004A5573"/>
    <w:rsid w:val="004A6101"/>
    <w:rsid w:val="004B0421"/>
    <w:rsid w:val="004B064A"/>
    <w:rsid w:val="004B0CC6"/>
    <w:rsid w:val="004B1689"/>
    <w:rsid w:val="004B29E5"/>
    <w:rsid w:val="004B396C"/>
    <w:rsid w:val="004B3C43"/>
    <w:rsid w:val="004B43D7"/>
    <w:rsid w:val="004B4D44"/>
    <w:rsid w:val="004B5681"/>
    <w:rsid w:val="004B57BE"/>
    <w:rsid w:val="004B5D3E"/>
    <w:rsid w:val="004B696F"/>
    <w:rsid w:val="004B6FA6"/>
    <w:rsid w:val="004C00DE"/>
    <w:rsid w:val="004C03AD"/>
    <w:rsid w:val="004C0B5A"/>
    <w:rsid w:val="004C10B3"/>
    <w:rsid w:val="004C1A8F"/>
    <w:rsid w:val="004C1DA9"/>
    <w:rsid w:val="004C25CC"/>
    <w:rsid w:val="004C280B"/>
    <w:rsid w:val="004C2A86"/>
    <w:rsid w:val="004C2EC3"/>
    <w:rsid w:val="004C2FB9"/>
    <w:rsid w:val="004C44A1"/>
    <w:rsid w:val="004C4808"/>
    <w:rsid w:val="004C4AC6"/>
    <w:rsid w:val="004C60F5"/>
    <w:rsid w:val="004C71AF"/>
    <w:rsid w:val="004C79F0"/>
    <w:rsid w:val="004C7A35"/>
    <w:rsid w:val="004D2BD1"/>
    <w:rsid w:val="004D2BF9"/>
    <w:rsid w:val="004D2E8E"/>
    <w:rsid w:val="004D2F0B"/>
    <w:rsid w:val="004D2FD3"/>
    <w:rsid w:val="004D33AB"/>
    <w:rsid w:val="004D3514"/>
    <w:rsid w:val="004D4FBB"/>
    <w:rsid w:val="004D5DFF"/>
    <w:rsid w:val="004D6326"/>
    <w:rsid w:val="004D6EB5"/>
    <w:rsid w:val="004D768A"/>
    <w:rsid w:val="004D7716"/>
    <w:rsid w:val="004D7760"/>
    <w:rsid w:val="004E0C5B"/>
    <w:rsid w:val="004E0D9C"/>
    <w:rsid w:val="004E0D9F"/>
    <w:rsid w:val="004E0FA6"/>
    <w:rsid w:val="004E102E"/>
    <w:rsid w:val="004E1A09"/>
    <w:rsid w:val="004E1D0C"/>
    <w:rsid w:val="004E2117"/>
    <w:rsid w:val="004E24D1"/>
    <w:rsid w:val="004E2C79"/>
    <w:rsid w:val="004E31C6"/>
    <w:rsid w:val="004E3D3F"/>
    <w:rsid w:val="004E529C"/>
    <w:rsid w:val="004E56BE"/>
    <w:rsid w:val="004E5D5A"/>
    <w:rsid w:val="004E5DB8"/>
    <w:rsid w:val="004E5F61"/>
    <w:rsid w:val="004E6475"/>
    <w:rsid w:val="004E6512"/>
    <w:rsid w:val="004E7B9C"/>
    <w:rsid w:val="004F13B6"/>
    <w:rsid w:val="004F2D08"/>
    <w:rsid w:val="004F2F99"/>
    <w:rsid w:val="004F3B9F"/>
    <w:rsid w:val="004F486D"/>
    <w:rsid w:val="004F5277"/>
    <w:rsid w:val="004F52DC"/>
    <w:rsid w:val="004F5ABA"/>
    <w:rsid w:val="004F5F85"/>
    <w:rsid w:val="004F6097"/>
    <w:rsid w:val="004F7585"/>
    <w:rsid w:val="00501270"/>
    <w:rsid w:val="00501277"/>
    <w:rsid w:val="00501D73"/>
    <w:rsid w:val="00501F01"/>
    <w:rsid w:val="0050203C"/>
    <w:rsid w:val="00503CF6"/>
    <w:rsid w:val="00504522"/>
    <w:rsid w:val="00504538"/>
    <w:rsid w:val="0050453B"/>
    <w:rsid w:val="00505337"/>
    <w:rsid w:val="00505C41"/>
    <w:rsid w:val="00505E01"/>
    <w:rsid w:val="00505E76"/>
    <w:rsid w:val="005060C5"/>
    <w:rsid w:val="00506276"/>
    <w:rsid w:val="00506931"/>
    <w:rsid w:val="00506A02"/>
    <w:rsid w:val="00506AD6"/>
    <w:rsid w:val="00506C95"/>
    <w:rsid w:val="00506D12"/>
    <w:rsid w:val="00506E39"/>
    <w:rsid w:val="005079F5"/>
    <w:rsid w:val="00510893"/>
    <w:rsid w:val="00510920"/>
    <w:rsid w:val="00510A5E"/>
    <w:rsid w:val="00510C1B"/>
    <w:rsid w:val="005114DF"/>
    <w:rsid w:val="00511CE6"/>
    <w:rsid w:val="00511DAC"/>
    <w:rsid w:val="00513092"/>
    <w:rsid w:val="0051331E"/>
    <w:rsid w:val="00513D9C"/>
    <w:rsid w:val="00513E27"/>
    <w:rsid w:val="005147B7"/>
    <w:rsid w:val="00514C6F"/>
    <w:rsid w:val="00514EA0"/>
    <w:rsid w:val="00515215"/>
    <w:rsid w:val="00516A12"/>
    <w:rsid w:val="00516E60"/>
    <w:rsid w:val="00517258"/>
    <w:rsid w:val="0051778C"/>
    <w:rsid w:val="0051791F"/>
    <w:rsid w:val="00517927"/>
    <w:rsid w:val="00517FB4"/>
    <w:rsid w:val="0052007F"/>
    <w:rsid w:val="005207B6"/>
    <w:rsid w:val="00521766"/>
    <w:rsid w:val="00521C8B"/>
    <w:rsid w:val="00521EBE"/>
    <w:rsid w:val="005220FE"/>
    <w:rsid w:val="00522A16"/>
    <w:rsid w:val="00522C98"/>
    <w:rsid w:val="005230DA"/>
    <w:rsid w:val="0052390F"/>
    <w:rsid w:val="005241E3"/>
    <w:rsid w:val="00524450"/>
    <w:rsid w:val="00524A67"/>
    <w:rsid w:val="00525099"/>
    <w:rsid w:val="005251ED"/>
    <w:rsid w:val="00525533"/>
    <w:rsid w:val="0052580A"/>
    <w:rsid w:val="00525D18"/>
    <w:rsid w:val="005265E0"/>
    <w:rsid w:val="00526C04"/>
    <w:rsid w:val="005279F2"/>
    <w:rsid w:val="00527D93"/>
    <w:rsid w:val="005320AC"/>
    <w:rsid w:val="00532E77"/>
    <w:rsid w:val="005330F4"/>
    <w:rsid w:val="00533863"/>
    <w:rsid w:val="00533A38"/>
    <w:rsid w:val="005348B0"/>
    <w:rsid w:val="00534A96"/>
    <w:rsid w:val="00535C6C"/>
    <w:rsid w:val="0053618D"/>
    <w:rsid w:val="00536713"/>
    <w:rsid w:val="00536F3D"/>
    <w:rsid w:val="00537835"/>
    <w:rsid w:val="00540740"/>
    <w:rsid w:val="00540B23"/>
    <w:rsid w:val="00541408"/>
    <w:rsid w:val="00541698"/>
    <w:rsid w:val="00543232"/>
    <w:rsid w:val="005433C7"/>
    <w:rsid w:val="00543843"/>
    <w:rsid w:val="0054387E"/>
    <w:rsid w:val="0054410E"/>
    <w:rsid w:val="0054480C"/>
    <w:rsid w:val="00544A4D"/>
    <w:rsid w:val="00544DBE"/>
    <w:rsid w:val="00544E18"/>
    <w:rsid w:val="00545279"/>
    <w:rsid w:val="00545C8B"/>
    <w:rsid w:val="00546DA3"/>
    <w:rsid w:val="0054717B"/>
    <w:rsid w:val="0054729A"/>
    <w:rsid w:val="0054775C"/>
    <w:rsid w:val="0055177B"/>
    <w:rsid w:val="005518BD"/>
    <w:rsid w:val="00551C9E"/>
    <w:rsid w:val="00553067"/>
    <w:rsid w:val="005530FC"/>
    <w:rsid w:val="005536BD"/>
    <w:rsid w:val="0055386B"/>
    <w:rsid w:val="00553C68"/>
    <w:rsid w:val="00553D98"/>
    <w:rsid w:val="00553FC1"/>
    <w:rsid w:val="00554092"/>
    <w:rsid w:val="005545CE"/>
    <w:rsid w:val="00555294"/>
    <w:rsid w:val="00556307"/>
    <w:rsid w:val="0055703D"/>
    <w:rsid w:val="00560C1B"/>
    <w:rsid w:val="00560C35"/>
    <w:rsid w:val="00560D2E"/>
    <w:rsid w:val="00560E92"/>
    <w:rsid w:val="00562624"/>
    <w:rsid w:val="00563023"/>
    <w:rsid w:val="0056310F"/>
    <w:rsid w:val="00564E68"/>
    <w:rsid w:val="005668DC"/>
    <w:rsid w:val="005673CC"/>
    <w:rsid w:val="00567D12"/>
    <w:rsid w:val="00567D64"/>
    <w:rsid w:val="00570F03"/>
    <w:rsid w:val="0057161A"/>
    <w:rsid w:val="005717F2"/>
    <w:rsid w:val="00571CB6"/>
    <w:rsid w:val="005725FE"/>
    <w:rsid w:val="0057291E"/>
    <w:rsid w:val="00572D6C"/>
    <w:rsid w:val="0057309E"/>
    <w:rsid w:val="005733C2"/>
    <w:rsid w:val="00573968"/>
    <w:rsid w:val="005742A6"/>
    <w:rsid w:val="00574DEC"/>
    <w:rsid w:val="00574EE8"/>
    <w:rsid w:val="00575272"/>
    <w:rsid w:val="005755B8"/>
    <w:rsid w:val="005767A3"/>
    <w:rsid w:val="005767BE"/>
    <w:rsid w:val="00576C3E"/>
    <w:rsid w:val="00577EC5"/>
    <w:rsid w:val="00580079"/>
    <w:rsid w:val="00580B9C"/>
    <w:rsid w:val="00580D72"/>
    <w:rsid w:val="00581007"/>
    <w:rsid w:val="00582240"/>
    <w:rsid w:val="00584289"/>
    <w:rsid w:val="005846A9"/>
    <w:rsid w:val="00584850"/>
    <w:rsid w:val="00584A4D"/>
    <w:rsid w:val="00585DDD"/>
    <w:rsid w:val="00586774"/>
    <w:rsid w:val="00590327"/>
    <w:rsid w:val="0059077F"/>
    <w:rsid w:val="005908AE"/>
    <w:rsid w:val="00590CC2"/>
    <w:rsid w:val="005912A7"/>
    <w:rsid w:val="005921AA"/>
    <w:rsid w:val="005921E6"/>
    <w:rsid w:val="005924D6"/>
    <w:rsid w:val="00593389"/>
    <w:rsid w:val="005934DB"/>
    <w:rsid w:val="00594541"/>
    <w:rsid w:val="00594A7D"/>
    <w:rsid w:val="00594CA9"/>
    <w:rsid w:val="00594DDF"/>
    <w:rsid w:val="00595882"/>
    <w:rsid w:val="00596020"/>
    <w:rsid w:val="0059653D"/>
    <w:rsid w:val="005966EC"/>
    <w:rsid w:val="00597613"/>
    <w:rsid w:val="0059770C"/>
    <w:rsid w:val="00597D11"/>
    <w:rsid w:val="00597D8C"/>
    <w:rsid w:val="005A0B2E"/>
    <w:rsid w:val="005A192E"/>
    <w:rsid w:val="005A1B32"/>
    <w:rsid w:val="005A1BD9"/>
    <w:rsid w:val="005A2B7C"/>
    <w:rsid w:val="005A2D3E"/>
    <w:rsid w:val="005A3201"/>
    <w:rsid w:val="005A367E"/>
    <w:rsid w:val="005A3797"/>
    <w:rsid w:val="005A393E"/>
    <w:rsid w:val="005A3BD1"/>
    <w:rsid w:val="005A3E48"/>
    <w:rsid w:val="005A51F4"/>
    <w:rsid w:val="005A592E"/>
    <w:rsid w:val="005A5D89"/>
    <w:rsid w:val="005A6027"/>
    <w:rsid w:val="005A628A"/>
    <w:rsid w:val="005A6AC1"/>
    <w:rsid w:val="005A6FD3"/>
    <w:rsid w:val="005A6FF2"/>
    <w:rsid w:val="005A777C"/>
    <w:rsid w:val="005B029D"/>
    <w:rsid w:val="005B0651"/>
    <w:rsid w:val="005B09D0"/>
    <w:rsid w:val="005B0A0C"/>
    <w:rsid w:val="005B0A82"/>
    <w:rsid w:val="005B0D86"/>
    <w:rsid w:val="005B0EBE"/>
    <w:rsid w:val="005B1094"/>
    <w:rsid w:val="005B1191"/>
    <w:rsid w:val="005B1674"/>
    <w:rsid w:val="005B20E4"/>
    <w:rsid w:val="005B2437"/>
    <w:rsid w:val="005B24B2"/>
    <w:rsid w:val="005B318C"/>
    <w:rsid w:val="005B361A"/>
    <w:rsid w:val="005B38BC"/>
    <w:rsid w:val="005B42F4"/>
    <w:rsid w:val="005B4D36"/>
    <w:rsid w:val="005B5BCB"/>
    <w:rsid w:val="005B6265"/>
    <w:rsid w:val="005B630F"/>
    <w:rsid w:val="005C02D1"/>
    <w:rsid w:val="005C070D"/>
    <w:rsid w:val="005C0BB2"/>
    <w:rsid w:val="005C0DF1"/>
    <w:rsid w:val="005C158F"/>
    <w:rsid w:val="005C1D53"/>
    <w:rsid w:val="005C2C64"/>
    <w:rsid w:val="005C314F"/>
    <w:rsid w:val="005C3B36"/>
    <w:rsid w:val="005C47B2"/>
    <w:rsid w:val="005C4878"/>
    <w:rsid w:val="005C670B"/>
    <w:rsid w:val="005C6BE6"/>
    <w:rsid w:val="005C6FCD"/>
    <w:rsid w:val="005C72FE"/>
    <w:rsid w:val="005C7995"/>
    <w:rsid w:val="005C7A37"/>
    <w:rsid w:val="005D1C0D"/>
    <w:rsid w:val="005D2B80"/>
    <w:rsid w:val="005D4A18"/>
    <w:rsid w:val="005D4A5D"/>
    <w:rsid w:val="005D4C05"/>
    <w:rsid w:val="005D4C3B"/>
    <w:rsid w:val="005D4DD8"/>
    <w:rsid w:val="005D5373"/>
    <w:rsid w:val="005D5408"/>
    <w:rsid w:val="005D5D66"/>
    <w:rsid w:val="005D5DA1"/>
    <w:rsid w:val="005D6038"/>
    <w:rsid w:val="005D69F3"/>
    <w:rsid w:val="005D6A10"/>
    <w:rsid w:val="005D6C84"/>
    <w:rsid w:val="005E01F9"/>
    <w:rsid w:val="005E027B"/>
    <w:rsid w:val="005E03EF"/>
    <w:rsid w:val="005E08B9"/>
    <w:rsid w:val="005E1089"/>
    <w:rsid w:val="005E1C9F"/>
    <w:rsid w:val="005E21CC"/>
    <w:rsid w:val="005E226F"/>
    <w:rsid w:val="005E22BC"/>
    <w:rsid w:val="005E2789"/>
    <w:rsid w:val="005E422F"/>
    <w:rsid w:val="005E497D"/>
    <w:rsid w:val="005E4BB8"/>
    <w:rsid w:val="005E4EFD"/>
    <w:rsid w:val="005E57CA"/>
    <w:rsid w:val="005E5AF3"/>
    <w:rsid w:val="005E5CC2"/>
    <w:rsid w:val="005E6D0B"/>
    <w:rsid w:val="005E6EC4"/>
    <w:rsid w:val="005E73E3"/>
    <w:rsid w:val="005F24BD"/>
    <w:rsid w:val="005F2DC2"/>
    <w:rsid w:val="005F3366"/>
    <w:rsid w:val="005F4036"/>
    <w:rsid w:val="005F413F"/>
    <w:rsid w:val="005F4F51"/>
    <w:rsid w:val="005F521A"/>
    <w:rsid w:val="005F5C6F"/>
    <w:rsid w:val="005F5E8E"/>
    <w:rsid w:val="005F6C41"/>
    <w:rsid w:val="005F74E3"/>
    <w:rsid w:val="0060047D"/>
    <w:rsid w:val="00601051"/>
    <w:rsid w:val="00601DC6"/>
    <w:rsid w:val="00603836"/>
    <w:rsid w:val="00603C98"/>
    <w:rsid w:val="0060486F"/>
    <w:rsid w:val="00604D33"/>
    <w:rsid w:val="00604DF9"/>
    <w:rsid w:val="00604FF7"/>
    <w:rsid w:val="006055CF"/>
    <w:rsid w:val="00605A03"/>
    <w:rsid w:val="00605A79"/>
    <w:rsid w:val="00606F07"/>
    <w:rsid w:val="00607255"/>
    <w:rsid w:val="00610093"/>
    <w:rsid w:val="00610953"/>
    <w:rsid w:val="00610E8C"/>
    <w:rsid w:val="00610EAA"/>
    <w:rsid w:val="00611000"/>
    <w:rsid w:val="00611BE4"/>
    <w:rsid w:val="00612219"/>
    <w:rsid w:val="006122F5"/>
    <w:rsid w:val="006127D8"/>
    <w:rsid w:val="00612E79"/>
    <w:rsid w:val="0061580F"/>
    <w:rsid w:val="00615B56"/>
    <w:rsid w:val="00616558"/>
    <w:rsid w:val="006165B2"/>
    <w:rsid w:val="00616EAB"/>
    <w:rsid w:val="006173C6"/>
    <w:rsid w:val="00617B04"/>
    <w:rsid w:val="006203F3"/>
    <w:rsid w:val="00620C50"/>
    <w:rsid w:val="00621C6D"/>
    <w:rsid w:val="00622022"/>
    <w:rsid w:val="006224EA"/>
    <w:rsid w:val="00622680"/>
    <w:rsid w:val="00622941"/>
    <w:rsid w:val="0062355E"/>
    <w:rsid w:val="00623C75"/>
    <w:rsid w:val="00623D0D"/>
    <w:rsid w:val="00623E5C"/>
    <w:rsid w:val="00624228"/>
    <w:rsid w:val="0062436F"/>
    <w:rsid w:val="006247FB"/>
    <w:rsid w:val="00624C6F"/>
    <w:rsid w:val="006253C2"/>
    <w:rsid w:val="006254BB"/>
    <w:rsid w:val="0062655D"/>
    <w:rsid w:val="0062752B"/>
    <w:rsid w:val="00627B10"/>
    <w:rsid w:val="00627EB8"/>
    <w:rsid w:val="00631118"/>
    <w:rsid w:val="00632001"/>
    <w:rsid w:val="006329F6"/>
    <w:rsid w:val="00633BBE"/>
    <w:rsid w:val="00633EC9"/>
    <w:rsid w:val="006356AA"/>
    <w:rsid w:val="00635C5E"/>
    <w:rsid w:val="0063626E"/>
    <w:rsid w:val="0063666B"/>
    <w:rsid w:val="006367C0"/>
    <w:rsid w:val="00637AC5"/>
    <w:rsid w:val="0064109A"/>
    <w:rsid w:val="006413F1"/>
    <w:rsid w:val="006425C4"/>
    <w:rsid w:val="00642837"/>
    <w:rsid w:val="00643485"/>
    <w:rsid w:val="00643981"/>
    <w:rsid w:val="00643DF6"/>
    <w:rsid w:val="006456D6"/>
    <w:rsid w:val="00645A12"/>
    <w:rsid w:val="00645AB1"/>
    <w:rsid w:val="0064616D"/>
    <w:rsid w:val="00646686"/>
    <w:rsid w:val="00646AA2"/>
    <w:rsid w:val="00647858"/>
    <w:rsid w:val="0064786F"/>
    <w:rsid w:val="00647ACC"/>
    <w:rsid w:val="006508BD"/>
    <w:rsid w:val="00650EF1"/>
    <w:rsid w:val="00651737"/>
    <w:rsid w:val="006517D7"/>
    <w:rsid w:val="00651D26"/>
    <w:rsid w:val="0065290A"/>
    <w:rsid w:val="00652C07"/>
    <w:rsid w:val="00653705"/>
    <w:rsid w:val="00653E4D"/>
    <w:rsid w:val="0065412B"/>
    <w:rsid w:val="0065418F"/>
    <w:rsid w:val="00654E2F"/>
    <w:rsid w:val="00655978"/>
    <w:rsid w:val="00656DE5"/>
    <w:rsid w:val="00657490"/>
    <w:rsid w:val="006615C0"/>
    <w:rsid w:val="00661EFE"/>
    <w:rsid w:val="00663B44"/>
    <w:rsid w:val="00663D86"/>
    <w:rsid w:val="00664C93"/>
    <w:rsid w:val="00665E64"/>
    <w:rsid w:val="006663B3"/>
    <w:rsid w:val="00666B49"/>
    <w:rsid w:val="00667059"/>
    <w:rsid w:val="00667E4C"/>
    <w:rsid w:val="00670A09"/>
    <w:rsid w:val="00670A22"/>
    <w:rsid w:val="00670CC5"/>
    <w:rsid w:val="0067117D"/>
    <w:rsid w:val="00671909"/>
    <w:rsid w:val="0067260E"/>
    <w:rsid w:val="006727E4"/>
    <w:rsid w:val="006728A1"/>
    <w:rsid w:val="006738B1"/>
    <w:rsid w:val="00674039"/>
    <w:rsid w:val="0067432D"/>
    <w:rsid w:val="0067502C"/>
    <w:rsid w:val="0067654A"/>
    <w:rsid w:val="00676B52"/>
    <w:rsid w:val="006776A3"/>
    <w:rsid w:val="00677893"/>
    <w:rsid w:val="00677B39"/>
    <w:rsid w:val="00680120"/>
    <w:rsid w:val="0068096F"/>
    <w:rsid w:val="006816E7"/>
    <w:rsid w:val="00682288"/>
    <w:rsid w:val="006830B3"/>
    <w:rsid w:val="00684DC6"/>
    <w:rsid w:val="0068552F"/>
    <w:rsid w:val="00685D97"/>
    <w:rsid w:val="00686122"/>
    <w:rsid w:val="00686535"/>
    <w:rsid w:val="00686D69"/>
    <w:rsid w:val="00686E2B"/>
    <w:rsid w:val="006870AD"/>
    <w:rsid w:val="006875D3"/>
    <w:rsid w:val="00687D73"/>
    <w:rsid w:val="00687D9F"/>
    <w:rsid w:val="006901CF"/>
    <w:rsid w:val="0069145E"/>
    <w:rsid w:val="006915F9"/>
    <w:rsid w:val="0069279B"/>
    <w:rsid w:val="00692AE5"/>
    <w:rsid w:val="0069365C"/>
    <w:rsid w:val="00693CD2"/>
    <w:rsid w:val="00695BB7"/>
    <w:rsid w:val="00695BE6"/>
    <w:rsid w:val="00695EDB"/>
    <w:rsid w:val="0069620A"/>
    <w:rsid w:val="00696ABA"/>
    <w:rsid w:val="00697D91"/>
    <w:rsid w:val="006A044C"/>
    <w:rsid w:val="006A0CEF"/>
    <w:rsid w:val="006A118D"/>
    <w:rsid w:val="006A17B5"/>
    <w:rsid w:val="006A20FF"/>
    <w:rsid w:val="006A4435"/>
    <w:rsid w:val="006A4CDA"/>
    <w:rsid w:val="006A4DC1"/>
    <w:rsid w:val="006A4DFE"/>
    <w:rsid w:val="006A5329"/>
    <w:rsid w:val="006A623B"/>
    <w:rsid w:val="006A7A9F"/>
    <w:rsid w:val="006B04BF"/>
    <w:rsid w:val="006B0626"/>
    <w:rsid w:val="006B2513"/>
    <w:rsid w:val="006B4BE8"/>
    <w:rsid w:val="006B50FA"/>
    <w:rsid w:val="006B5F15"/>
    <w:rsid w:val="006B7046"/>
    <w:rsid w:val="006B7057"/>
    <w:rsid w:val="006B70D0"/>
    <w:rsid w:val="006B7F3E"/>
    <w:rsid w:val="006C07DA"/>
    <w:rsid w:val="006C0B73"/>
    <w:rsid w:val="006C0CDF"/>
    <w:rsid w:val="006C0E8E"/>
    <w:rsid w:val="006C0FC8"/>
    <w:rsid w:val="006C14F5"/>
    <w:rsid w:val="006C1790"/>
    <w:rsid w:val="006C274D"/>
    <w:rsid w:val="006C5709"/>
    <w:rsid w:val="006C58E0"/>
    <w:rsid w:val="006C62BF"/>
    <w:rsid w:val="006C656E"/>
    <w:rsid w:val="006C6745"/>
    <w:rsid w:val="006C7174"/>
    <w:rsid w:val="006C71D2"/>
    <w:rsid w:val="006C7BC1"/>
    <w:rsid w:val="006D0889"/>
    <w:rsid w:val="006D1258"/>
    <w:rsid w:val="006D3B6E"/>
    <w:rsid w:val="006D4D11"/>
    <w:rsid w:val="006D4E10"/>
    <w:rsid w:val="006D5F7F"/>
    <w:rsid w:val="006D67A7"/>
    <w:rsid w:val="006D6B2A"/>
    <w:rsid w:val="006D6B51"/>
    <w:rsid w:val="006D7FBB"/>
    <w:rsid w:val="006E1620"/>
    <w:rsid w:val="006E1BC6"/>
    <w:rsid w:val="006E1C0E"/>
    <w:rsid w:val="006E1C69"/>
    <w:rsid w:val="006E23DD"/>
    <w:rsid w:val="006E28FD"/>
    <w:rsid w:val="006E416C"/>
    <w:rsid w:val="006E46B2"/>
    <w:rsid w:val="006E6902"/>
    <w:rsid w:val="006E6AA8"/>
    <w:rsid w:val="006E71A7"/>
    <w:rsid w:val="006F08DC"/>
    <w:rsid w:val="006F094F"/>
    <w:rsid w:val="006F1273"/>
    <w:rsid w:val="006F1309"/>
    <w:rsid w:val="006F1BFD"/>
    <w:rsid w:val="006F1FDF"/>
    <w:rsid w:val="006F2612"/>
    <w:rsid w:val="006F2BD3"/>
    <w:rsid w:val="006F308A"/>
    <w:rsid w:val="006F31DA"/>
    <w:rsid w:val="006F3950"/>
    <w:rsid w:val="006F3976"/>
    <w:rsid w:val="006F411E"/>
    <w:rsid w:val="006F48DC"/>
    <w:rsid w:val="006F4EDE"/>
    <w:rsid w:val="006F6415"/>
    <w:rsid w:val="006F6E0F"/>
    <w:rsid w:val="006F794A"/>
    <w:rsid w:val="006F79A3"/>
    <w:rsid w:val="007000C6"/>
    <w:rsid w:val="00701168"/>
    <w:rsid w:val="007011E1"/>
    <w:rsid w:val="00702227"/>
    <w:rsid w:val="00702B78"/>
    <w:rsid w:val="00702C84"/>
    <w:rsid w:val="007032D6"/>
    <w:rsid w:val="007032FF"/>
    <w:rsid w:val="0070368D"/>
    <w:rsid w:val="007041F7"/>
    <w:rsid w:val="007049D7"/>
    <w:rsid w:val="0070599A"/>
    <w:rsid w:val="00705EF5"/>
    <w:rsid w:val="007062B5"/>
    <w:rsid w:val="007069AF"/>
    <w:rsid w:val="007072EE"/>
    <w:rsid w:val="007074FE"/>
    <w:rsid w:val="00707C3E"/>
    <w:rsid w:val="00707D0B"/>
    <w:rsid w:val="00710589"/>
    <w:rsid w:val="00710771"/>
    <w:rsid w:val="0071146C"/>
    <w:rsid w:val="00711489"/>
    <w:rsid w:val="00711908"/>
    <w:rsid w:val="007121B3"/>
    <w:rsid w:val="00713390"/>
    <w:rsid w:val="007134F3"/>
    <w:rsid w:val="00713F1D"/>
    <w:rsid w:val="0071473B"/>
    <w:rsid w:val="00714EBB"/>
    <w:rsid w:val="00715400"/>
    <w:rsid w:val="00715A07"/>
    <w:rsid w:val="0072068B"/>
    <w:rsid w:val="00720AB7"/>
    <w:rsid w:val="007214AA"/>
    <w:rsid w:val="00721B6B"/>
    <w:rsid w:val="00721C06"/>
    <w:rsid w:val="0072229E"/>
    <w:rsid w:val="00722B7A"/>
    <w:rsid w:val="00723B72"/>
    <w:rsid w:val="007242B6"/>
    <w:rsid w:val="007243AB"/>
    <w:rsid w:val="00725176"/>
    <w:rsid w:val="00725454"/>
    <w:rsid w:val="0072585A"/>
    <w:rsid w:val="007258D2"/>
    <w:rsid w:val="00726178"/>
    <w:rsid w:val="00726EFD"/>
    <w:rsid w:val="007274BA"/>
    <w:rsid w:val="00727CBD"/>
    <w:rsid w:val="0073143A"/>
    <w:rsid w:val="00732086"/>
    <w:rsid w:val="00732223"/>
    <w:rsid w:val="00735103"/>
    <w:rsid w:val="007355B9"/>
    <w:rsid w:val="007356FB"/>
    <w:rsid w:val="00735BF5"/>
    <w:rsid w:val="00735C23"/>
    <w:rsid w:val="007367FA"/>
    <w:rsid w:val="007379E3"/>
    <w:rsid w:val="00737D7E"/>
    <w:rsid w:val="0074175A"/>
    <w:rsid w:val="00741DCF"/>
    <w:rsid w:val="00742B0E"/>
    <w:rsid w:val="0074349F"/>
    <w:rsid w:val="007434B1"/>
    <w:rsid w:val="007437B7"/>
    <w:rsid w:val="00743844"/>
    <w:rsid w:val="00743853"/>
    <w:rsid w:val="00744428"/>
    <w:rsid w:val="007447D9"/>
    <w:rsid w:val="00745CDD"/>
    <w:rsid w:val="00745CF6"/>
    <w:rsid w:val="0074670B"/>
    <w:rsid w:val="00746E49"/>
    <w:rsid w:val="00746FC1"/>
    <w:rsid w:val="007505F5"/>
    <w:rsid w:val="007517B5"/>
    <w:rsid w:val="00752BD5"/>
    <w:rsid w:val="0075351D"/>
    <w:rsid w:val="0075381A"/>
    <w:rsid w:val="007538E9"/>
    <w:rsid w:val="00753C26"/>
    <w:rsid w:val="00753F78"/>
    <w:rsid w:val="007542EA"/>
    <w:rsid w:val="007550BB"/>
    <w:rsid w:val="007600AA"/>
    <w:rsid w:val="007602DB"/>
    <w:rsid w:val="00760550"/>
    <w:rsid w:val="0076080D"/>
    <w:rsid w:val="007608D4"/>
    <w:rsid w:val="00760C02"/>
    <w:rsid w:val="00760EC9"/>
    <w:rsid w:val="0076158A"/>
    <w:rsid w:val="00761F42"/>
    <w:rsid w:val="0076362D"/>
    <w:rsid w:val="00763A40"/>
    <w:rsid w:val="00764B10"/>
    <w:rsid w:val="007650D6"/>
    <w:rsid w:val="0076644E"/>
    <w:rsid w:val="00766490"/>
    <w:rsid w:val="0076654E"/>
    <w:rsid w:val="00766DE6"/>
    <w:rsid w:val="007678E2"/>
    <w:rsid w:val="00767E84"/>
    <w:rsid w:val="0077070C"/>
    <w:rsid w:val="00770CA2"/>
    <w:rsid w:val="00770EEE"/>
    <w:rsid w:val="007710A9"/>
    <w:rsid w:val="0077178B"/>
    <w:rsid w:val="00771E32"/>
    <w:rsid w:val="00773A69"/>
    <w:rsid w:val="00773B75"/>
    <w:rsid w:val="00774124"/>
    <w:rsid w:val="00775062"/>
    <w:rsid w:val="007751C4"/>
    <w:rsid w:val="007763EE"/>
    <w:rsid w:val="0077686D"/>
    <w:rsid w:val="00776B6F"/>
    <w:rsid w:val="00776C89"/>
    <w:rsid w:val="00777AA2"/>
    <w:rsid w:val="00777C09"/>
    <w:rsid w:val="00777D18"/>
    <w:rsid w:val="00777F00"/>
    <w:rsid w:val="0078006E"/>
    <w:rsid w:val="00780779"/>
    <w:rsid w:val="00781250"/>
    <w:rsid w:val="007817C1"/>
    <w:rsid w:val="00782C97"/>
    <w:rsid w:val="00783669"/>
    <w:rsid w:val="00783B0B"/>
    <w:rsid w:val="007845FE"/>
    <w:rsid w:val="007855AE"/>
    <w:rsid w:val="007856B8"/>
    <w:rsid w:val="007857F1"/>
    <w:rsid w:val="00786996"/>
    <w:rsid w:val="00786DDE"/>
    <w:rsid w:val="00787BBC"/>
    <w:rsid w:val="00790E60"/>
    <w:rsid w:val="0079117C"/>
    <w:rsid w:val="00791447"/>
    <w:rsid w:val="0079276A"/>
    <w:rsid w:val="007927B0"/>
    <w:rsid w:val="00792B3E"/>
    <w:rsid w:val="00792DF3"/>
    <w:rsid w:val="007931E9"/>
    <w:rsid w:val="00793512"/>
    <w:rsid w:val="00794766"/>
    <w:rsid w:val="00794D90"/>
    <w:rsid w:val="007955F1"/>
    <w:rsid w:val="00796A67"/>
    <w:rsid w:val="0079757D"/>
    <w:rsid w:val="00797A32"/>
    <w:rsid w:val="007A02B6"/>
    <w:rsid w:val="007A0585"/>
    <w:rsid w:val="007A0C4D"/>
    <w:rsid w:val="007A0C53"/>
    <w:rsid w:val="007A0FED"/>
    <w:rsid w:val="007A11B1"/>
    <w:rsid w:val="007A1EAB"/>
    <w:rsid w:val="007A20FA"/>
    <w:rsid w:val="007A23F3"/>
    <w:rsid w:val="007A39F0"/>
    <w:rsid w:val="007A4267"/>
    <w:rsid w:val="007A533E"/>
    <w:rsid w:val="007A630F"/>
    <w:rsid w:val="007A68F8"/>
    <w:rsid w:val="007A7169"/>
    <w:rsid w:val="007B05E1"/>
    <w:rsid w:val="007B0A05"/>
    <w:rsid w:val="007B0BF6"/>
    <w:rsid w:val="007B1AD8"/>
    <w:rsid w:val="007B3018"/>
    <w:rsid w:val="007B304E"/>
    <w:rsid w:val="007B36FD"/>
    <w:rsid w:val="007B389B"/>
    <w:rsid w:val="007B3A4E"/>
    <w:rsid w:val="007B40E8"/>
    <w:rsid w:val="007B467E"/>
    <w:rsid w:val="007B581E"/>
    <w:rsid w:val="007B5907"/>
    <w:rsid w:val="007B5D4B"/>
    <w:rsid w:val="007B6057"/>
    <w:rsid w:val="007B61CC"/>
    <w:rsid w:val="007B630C"/>
    <w:rsid w:val="007B6490"/>
    <w:rsid w:val="007B70DE"/>
    <w:rsid w:val="007B7832"/>
    <w:rsid w:val="007C01E5"/>
    <w:rsid w:val="007C112B"/>
    <w:rsid w:val="007C14FF"/>
    <w:rsid w:val="007C1512"/>
    <w:rsid w:val="007C25A1"/>
    <w:rsid w:val="007C33C9"/>
    <w:rsid w:val="007C3A9B"/>
    <w:rsid w:val="007C4FF8"/>
    <w:rsid w:val="007C5249"/>
    <w:rsid w:val="007C605F"/>
    <w:rsid w:val="007C624E"/>
    <w:rsid w:val="007C6604"/>
    <w:rsid w:val="007C6623"/>
    <w:rsid w:val="007C6939"/>
    <w:rsid w:val="007C6E57"/>
    <w:rsid w:val="007C716B"/>
    <w:rsid w:val="007C73C1"/>
    <w:rsid w:val="007C7957"/>
    <w:rsid w:val="007C7B08"/>
    <w:rsid w:val="007C7BB2"/>
    <w:rsid w:val="007C7EDC"/>
    <w:rsid w:val="007D1D56"/>
    <w:rsid w:val="007D2C46"/>
    <w:rsid w:val="007D3E4D"/>
    <w:rsid w:val="007D4E9D"/>
    <w:rsid w:val="007D543B"/>
    <w:rsid w:val="007D5888"/>
    <w:rsid w:val="007D5AE6"/>
    <w:rsid w:val="007D6329"/>
    <w:rsid w:val="007D7A69"/>
    <w:rsid w:val="007D7DEA"/>
    <w:rsid w:val="007E033B"/>
    <w:rsid w:val="007E18CE"/>
    <w:rsid w:val="007E24D6"/>
    <w:rsid w:val="007E3F38"/>
    <w:rsid w:val="007E44B6"/>
    <w:rsid w:val="007E465C"/>
    <w:rsid w:val="007E516F"/>
    <w:rsid w:val="007E56DD"/>
    <w:rsid w:val="007E620E"/>
    <w:rsid w:val="007E622B"/>
    <w:rsid w:val="007E6AAB"/>
    <w:rsid w:val="007E6D94"/>
    <w:rsid w:val="007E7F93"/>
    <w:rsid w:val="007F0B5A"/>
    <w:rsid w:val="007F1654"/>
    <w:rsid w:val="007F2516"/>
    <w:rsid w:val="007F2C55"/>
    <w:rsid w:val="007F2E08"/>
    <w:rsid w:val="007F5308"/>
    <w:rsid w:val="007F57B4"/>
    <w:rsid w:val="007F5B87"/>
    <w:rsid w:val="007F5F71"/>
    <w:rsid w:val="007F6F6D"/>
    <w:rsid w:val="007F7041"/>
    <w:rsid w:val="007F71C6"/>
    <w:rsid w:val="007F7832"/>
    <w:rsid w:val="007F783E"/>
    <w:rsid w:val="007F7AE5"/>
    <w:rsid w:val="00800285"/>
    <w:rsid w:val="00800435"/>
    <w:rsid w:val="00800462"/>
    <w:rsid w:val="0080069A"/>
    <w:rsid w:val="00800759"/>
    <w:rsid w:val="00801313"/>
    <w:rsid w:val="00801FAD"/>
    <w:rsid w:val="00802627"/>
    <w:rsid w:val="00803E1F"/>
    <w:rsid w:val="008047F6"/>
    <w:rsid w:val="00804E85"/>
    <w:rsid w:val="0080518D"/>
    <w:rsid w:val="00805B3B"/>
    <w:rsid w:val="00805C81"/>
    <w:rsid w:val="0080637A"/>
    <w:rsid w:val="008066C2"/>
    <w:rsid w:val="008068D4"/>
    <w:rsid w:val="00806CF8"/>
    <w:rsid w:val="00806E0F"/>
    <w:rsid w:val="00807041"/>
    <w:rsid w:val="00807CA7"/>
    <w:rsid w:val="00810EA1"/>
    <w:rsid w:val="008112B5"/>
    <w:rsid w:val="008139A3"/>
    <w:rsid w:val="00813CFC"/>
    <w:rsid w:val="00814203"/>
    <w:rsid w:val="008148E9"/>
    <w:rsid w:val="00814CCB"/>
    <w:rsid w:val="0081565A"/>
    <w:rsid w:val="00816A88"/>
    <w:rsid w:val="00817308"/>
    <w:rsid w:val="008175F3"/>
    <w:rsid w:val="008205C4"/>
    <w:rsid w:val="008208AF"/>
    <w:rsid w:val="008209F6"/>
    <w:rsid w:val="00820BA2"/>
    <w:rsid w:val="00821679"/>
    <w:rsid w:val="00821DE7"/>
    <w:rsid w:val="00821F69"/>
    <w:rsid w:val="00822599"/>
    <w:rsid w:val="00823CED"/>
    <w:rsid w:val="008240DD"/>
    <w:rsid w:val="00824F2A"/>
    <w:rsid w:val="008256F7"/>
    <w:rsid w:val="008257C0"/>
    <w:rsid w:val="00825D40"/>
    <w:rsid w:val="00826BAA"/>
    <w:rsid w:val="0082739E"/>
    <w:rsid w:val="00827656"/>
    <w:rsid w:val="00827734"/>
    <w:rsid w:val="008300F8"/>
    <w:rsid w:val="008303E4"/>
    <w:rsid w:val="00830519"/>
    <w:rsid w:val="00830A5F"/>
    <w:rsid w:val="00830ED5"/>
    <w:rsid w:val="0083192D"/>
    <w:rsid w:val="00831D35"/>
    <w:rsid w:val="00832AEB"/>
    <w:rsid w:val="008341C4"/>
    <w:rsid w:val="0083515C"/>
    <w:rsid w:val="00837BCE"/>
    <w:rsid w:val="00840C24"/>
    <w:rsid w:val="00840E7C"/>
    <w:rsid w:val="00841BAA"/>
    <w:rsid w:val="00842BA1"/>
    <w:rsid w:val="008430F3"/>
    <w:rsid w:val="008431D4"/>
    <w:rsid w:val="0084416D"/>
    <w:rsid w:val="008444DD"/>
    <w:rsid w:val="0084523D"/>
    <w:rsid w:val="0084529A"/>
    <w:rsid w:val="008455BF"/>
    <w:rsid w:val="00845654"/>
    <w:rsid w:val="00846DF0"/>
    <w:rsid w:val="00846FF8"/>
    <w:rsid w:val="0084757E"/>
    <w:rsid w:val="00847595"/>
    <w:rsid w:val="0085111C"/>
    <w:rsid w:val="008525FA"/>
    <w:rsid w:val="008526A7"/>
    <w:rsid w:val="00853036"/>
    <w:rsid w:val="008545ED"/>
    <w:rsid w:val="00855C03"/>
    <w:rsid w:val="0085739F"/>
    <w:rsid w:val="00857E49"/>
    <w:rsid w:val="00861050"/>
    <w:rsid w:val="00861402"/>
    <w:rsid w:val="00861C1D"/>
    <w:rsid w:val="0086423E"/>
    <w:rsid w:val="0086475C"/>
    <w:rsid w:val="00864CE9"/>
    <w:rsid w:val="00865191"/>
    <w:rsid w:val="0086604E"/>
    <w:rsid w:val="008665FB"/>
    <w:rsid w:val="00866742"/>
    <w:rsid w:val="00866DBE"/>
    <w:rsid w:val="008674CF"/>
    <w:rsid w:val="00870020"/>
    <w:rsid w:val="00870267"/>
    <w:rsid w:val="00870715"/>
    <w:rsid w:val="00871601"/>
    <w:rsid w:val="00872014"/>
    <w:rsid w:val="008735F7"/>
    <w:rsid w:val="0087430C"/>
    <w:rsid w:val="008743EF"/>
    <w:rsid w:val="00874AAD"/>
    <w:rsid w:val="00874BFC"/>
    <w:rsid w:val="008770B2"/>
    <w:rsid w:val="008777F0"/>
    <w:rsid w:val="00877D62"/>
    <w:rsid w:val="00880C68"/>
    <w:rsid w:val="00881142"/>
    <w:rsid w:val="008811B8"/>
    <w:rsid w:val="00881C7A"/>
    <w:rsid w:val="00884262"/>
    <w:rsid w:val="00884BE7"/>
    <w:rsid w:val="008855FE"/>
    <w:rsid w:val="00885912"/>
    <w:rsid w:val="00885FFF"/>
    <w:rsid w:val="00886646"/>
    <w:rsid w:val="008869B9"/>
    <w:rsid w:val="00886FBD"/>
    <w:rsid w:val="00887022"/>
    <w:rsid w:val="008874B9"/>
    <w:rsid w:val="0088772F"/>
    <w:rsid w:val="00887781"/>
    <w:rsid w:val="008879FC"/>
    <w:rsid w:val="00887CAE"/>
    <w:rsid w:val="008904DB"/>
    <w:rsid w:val="00890C51"/>
    <w:rsid w:val="00891CF4"/>
    <w:rsid w:val="00891DAF"/>
    <w:rsid w:val="00893240"/>
    <w:rsid w:val="00893B39"/>
    <w:rsid w:val="00893FD8"/>
    <w:rsid w:val="0089521D"/>
    <w:rsid w:val="00895A31"/>
    <w:rsid w:val="00895C4E"/>
    <w:rsid w:val="00895D5C"/>
    <w:rsid w:val="008965C3"/>
    <w:rsid w:val="00896629"/>
    <w:rsid w:val="00897360"/>
    <w:rsid w:val="00897C95"/>
    <w:rsid w:val="008A0581"/>
    <w:rsid w:val="008A12F3"/>
    <w:rsid w:val="008A132E"/>
    <w:rsid w:val="008A1404"/>
    <w:rsid w:val="008A15DC"/>
    <w:rsid w:val="008A1A16"/>
    <w:rsid w:val="008A370D"/>
    <w:rsid w:val="008A3722"/>
    <w:rsid w:val="008A3A48"/>
    <w:rsid w:val="008A4443"/>
    <w:rsid w:val="008A4DCA"/>
    <w:rsid w:val="008A5012"/>
    <w:rsid w:val="008A518B"/>
    <w:rsid w:val="008A5266"/>
    <w:rsid w:val="008A5A91"/>
    <w:rsid w:val="008A5F52"/>
    <w:rsid w:val="008A68EC"/>
    <w:rsid w:val="008A6D75"/>
    <w:rsid w:val="008A6D8C"/>
    <w:rsid w:val="008A71DC"/>
    <w:rsid w:val="008A7D4A"/>
    <w:rsid w:val="008A7E51"/>
    <w:rsid w:val="008B06E2"/>
    <w:rsid w:val="008B0C81"/>
    <w:rsid w:val="008B0ECC"/>
    <w:rsid w:val="008B1046"/>
    <w:rsid w:val="008B223B"/>
    <w:rsid w:val="008B2342"/>
    <w:rsid w:val="008B2C25"/>
    <w:rsid w:val="008B2DBA"/>
    <w:rsid w:val="008B35BD"/>
    <w:rsid w:val="008B3974"/>
    <w:rsid w:val="008B39D2"/>
    <w:rsid w:val="008B4400"/>
    <w:rsid w:val="008B52A6"/>
    <w:rsid w:val="008B607E"/>
    <w:rsid w:val="008B6A2B"/>
    <w:rsid w:val="008B6B51"/>
    <w:rsid w:val="008B76BB"/>
    <w:rsid w:val="008B77AE"/>
    <w:rsid w:val="008B789B"/>
    <w:rsid w:val="008C1D30"/>
    <w:rsid w:val="008C1FFE"/>
    <w:rsid w:val="008C2698"/>
    <w:rsid w:val="008C2CD3"/>
    <w:rsid w:val="008C3AAE"/>
    <w:rsid w:val="008C4B1A"/>
    <w:rsid w:val="008C4DE9"/>
    <w:rsid w:val="008C4EF6"/>
    <w:rsid w:val="008C6206"/>
    <w:rsid w:val="008C6910"/>
    <w:rsid w:val="008C6B8A"/>
    <w:rsid w:val="008C6C04"/>
    <w:rsid w:val="008C6C17"/>
    <w:rsid w:val="008C7017"/>
    <w:rsid w:val="008C7736"/>
    <w:rsid w:val="008D01DC"/>
    <w:rsid w:val="008D0C0B"/>
    <w:rsid w:val="008D0D68"/>
    <w:rsid w:val="008D1EF1"/>
    <w:rsid w:val="008D1FBB"/>
    <w:rsid w:val="008D2D6F"/>
    <w:rsid w:val="008D2DFB"/>
    <w:rsid w:val="008D2F5D"/>
    <w:rsid w:val="008D326D"/>
    <w:rsid w:val="008D394A"/>
    <w:rsid w:val="008D4657"/>
    <w:rsid w:val="008D5AAC"/>
    <w:rsid w:val="008D5C7D"/>
    <w:rsid w:val="008D5F73"/>
    <w:rsid w:val="008D6B5C"/>
    <w:rsid w:val="008D7402"/>
    <w:rsid w:val="008D79EF"/>
    <w:rsid w:val="008E0008"/>
    <w:rsid w:val="008E0F61"/>
    <w:rsid w:val="008E20B4"/>
    <w:rsid w:val="008E3713"/>
    <w:rsid w:val="008E3DFC"/>
    <w:rsid w:val="008E3EF6"/>
    <w:rsid w:val="008E46A7"/>
    <w:rsid w:val="008E4835"/>
    <w:rsid w:val="008E6043"/>
    <w:rsid w:val="008E6627"/>
    <w:rsid w:val="008E7793"/>
    <w:rsid w:val="008F0D4C"/>
    <w:rsid w:val="008F0FC0"/>
    <w:rsid w:val="008F10B6"/>
    <w:rsid w:val="008F1302"/>
    <w:rsid w:val="008F2A92"/>
    <w:rsid w:val="008F2ACE"/>
    <w:rsid w:val="008F35A3"/>
    <w:rsid w:val="008F377B"/>
    <w:rsid w:val="008F3E75"/>
    <w:rsid w:val="008F3EBE"/>
    <w:rsid w:val="008F4C16"/>
    <w:rsid w:val="008F4CBF"/>
    <w:rsid w:val="008F58F5"/>
    <w:rsid w:val="008F5D9C"/>
    <w:rsid w:val="008F5FCA"/>
    <w:rsid w:val="008F70F7"/>
    <w:rsid w:val="008F729E"/>
    <w:rsid w:val="00900067"/>
    <w:rsid w:val="0090148C"/>
    <w:rsid w:val="00901B09"/>
    <w:rsid w:val="00902A1C"/>
    <w:rsid w:val="00902F25"/>
    <w:rsid w:val="00903392"/>
    <w:rsid w:val="00903426"/>
    <w:rsid w:val="00903464"/>
    <w:rsid w:val="00904083"/>
    <w:rsid w:val="00904D28"/>
    <w:rsid w:val="0090549A"/>
    <w:rsid w:val="00906646"/>
    <w:rsid w:val="00906907"/>
    <w:rsid w:val="00907418"/>
    <w:rsid w:val="00907DBF"/>
    <w:rsid w:val="00910CA9"/>
    <w:rsid w:val="00910F30"/>
    <w:rsid w:val="009115B5"/>
    <w:rsid w:val="00911B09"/>
    <w:rsid w:val="009127A6"/>
    <w:rsid w:val="00912990"/>
    <w:rsid w:val="00914451"/>
    <w:rsid w:val="009147C1"/>
    <w:rsid w:val="0091514B"/>
    <w:rsid w:val="009159FB"/>
    <w:rsid w:val="00915E07"/>
    <w:rsid w:val="00916ACA"/>
    <w:rsid w:val="00916BC9"/>
    <w:rsid w:val="00916FEC"/>
    <w:rsid w:val="009174FB"/>
    <w:rsid w:val="009201A0"/>
    <w:rsid w:val="00920241"/>
    <w:rsid w:val="00921AD1"/>
    <w:rsid w:val="009224E1"/>
    <w:rsid w:val="00922957"/>
    <w:rsid w:val="00923574"/>
    <w:rsid w:val="009238C8"/>
    <w:rsid w:val="0092397B"/>
    <w:rsid w:val="00924157"/>
    <w:rsid w:val="00924BBE"/>
    <w:rsid w:val="009251A6"/>
    <w:rsid w:val="00925E89"/>
    <w:rsid w:val="0092623D"/>
    <w:rsid w:val="00926418"/>
    <w:rsid w:val="009272E4"/>
    <w:rsid w:val="00930082"/>
    <w:rsid w:val="009300D7"/>
    <w:rsid w:val="00930AE5"/>
    <w:rsid w:val="0093165D"/>
    <w:rsid w:val="00931D54"/>
    <w:rsid w:val="00931E4D"/>
    <w:rsid w:val="00932595"/>
    <w:rsid w:val="009331DB"/>
    <w:rsid w:val="00935E7E"/>
    <w:rsid w:val="009360C7"/>
    <w:rsid w:val="00936AA6"/>
    <w:rsid w:val="00936C42"/>
    <w:rsid w:val="00936EF4"/>
    <w:rsid w:val="009378B7"/>
    <w:rsid w:val="00937AE3"/>
    <w:rsid w:val="0094193C"/>
    <w:rsid w:val="00941AF4"/>
    <w:rsid w:val="0094274C"/>
    <w:rsid w:val="009427B1"/>
    <w:rsid w:val="009429C3"/>
    <w:rsid w:val="0094359C"/>
    <w:rsid w:val="00943EC8"/>
    <w:rsid w:val="00944D7D"/>
    <w:rsid w:val="009453B2"/>
    <w:rsid w:val="00945E1E"/>
    <w:rsid w:val="009463FB"/>
    <w:rsid w:val="00946683"/>
    <w:rsid w:val="00947215"/>
    <w:rsid w:val="0095009C"/>
    <w:rsid w:val="0095051B"/>
    <w:rsid w:val="009518BE"/>
    <w:rsid w:val="00952F59"/>
    <w:rsid w:val="00953CBF"/>
    <w:rsid w:val="009551CB"/>
    <w:rsid w:val="0095522C"/>
    <w:rsid w:val="00955B05"/>
    <w:rsid w:val="00955DFF"/>
    <w:rsid w:val="00956D2C"/>
    <w:rsid w:val="00956F61"/>
    <w:rsid w:val="0095724C"/>
    <w:rsid w:val="00957FDD"/>
    <w:rsid w:val="00960356"/>
    <w:rsid w:val="009604F8"/>
    <w:rsid w:val="009611B2"/>
    <w:rsid w:val="009619CC"/>
    <w:rsid w:val="009619E5"/>
    <w:rsid w:val="00961DB9"/>
    <w:rsid w:val="00962524"/>
    <w:rsid w:val="00963FF5"/>
    <w:rsid w:val="009647A3"/>
    <w:rsid w:val="0096504D"/>
    <w:rsid w:val="009659B7"/>
    <w:rsid w:val="00965E26"/>
    <w:rsid w:val="00966F4B"/>
    <w:rsid w:val="00967AC9"/>
    <w:rsid w:val="00967B63"/>
    <w:rsid w:val="00967F9B"/>
    <w:rsid w:val="009703E8"/>
    <w:rsid w:val="00970933"/>
    <w:rsid w:val="00970E4D"/>
    <w:rsid w:val="009712BF"/>
    <w:rsid w:val="00971726"/>
    <w:rsid w:val="009718C4"/>
    <w:rsid w:val="00971E98"/>
    <w:rsid w:val="009726E7"/>
    <w:rsid w:val="0097275F"/>
    <w:rsid w:val="0097465A"/>
    <w:rsid w:val="00974F60"/>
    <w:rsid w:val="00975BB1"/>
    <w:rsid w:val="00976687"/>
    <w:rsid w:val="009771A0"/>
    <w:rsid w:val="00977D38"/>
    <w:rsid w:val="00981F7A"/>
    <w:rsid w:val="009822A5"/>
    <w:rsid w:val="00982685"/>
    <w:rsid w:val="00982E4E"/>
    <w:rsid w:val="009836CE"/>
    <w:rsid w:val="009839DA"/>
    <w:rsid w:val="009848A4"/>
    <w:rsid w:val="00984A82"/>
    <w:rsid w:val="00984AD2"/>
    <w:rsid w:val="0098588E"/>
    <w:rsid w:val="009864D9"/>
    <w:rsid w:val="00987794"/>
    <w:rsid w:val="00987EB0"/>
    <w:rsid w:val="009904B2"/>
    <w:rsid w:val="00990A59"/>
    <w:rsid w:val="00990BE3"/>
    <w:rsid w:val="009911D0"/>
    <w:rsid w:val="009912F6"/>
    <w:rsid w:val="00991627"/>
    <w:rsid w:val="00991690"/>
    <w:rsid w:val="00993025"/>
    <w:rsid w:val="00993311"/>
    <w:rsid w:val="009936D4"/>
    <w:rsid w:val="00994FFA"/>
    <w:rsid w:val="0099502B"/>
    <w:rsid w:val="0099557D"/>
    <w:rsid w:val="00995D54"/>
    <w:rsid w:val="00995E7C"/>
    <w:rsid w:val="00995FB0"/>
    <w:rsid w:val="0099612C"/>
    <w:rsid w:val="00996560"/>
    <w:rsid w:val="00996C8E"/>
    <w:rsid w:val="009973E5"/>
    <w:rsid w:val="00997DA6"/>
    <w:rsid w:val="00997FAA"/>
    <w:rsid w:val="009A1C64"/>
    <w:rsid w:val="009A1CD5"/>
    <w:rsid w:val="009A1EDA"/>
    <w:rsid w:val="009A2A0E"/>
    <w:rsid w:val="009A33E6"/>
    <w:rsid w:val="009A341D"/>
    <w:rsid w:val="009A4263"/>
    <w:rsid w:val="009A4B5B"/>
    <w:rsid w:val="009A4C45"/>
    <w:rsid w:val="009A5280"/>
    <w:rsid w:val="009A65ED"/>
    <w:rsid w:val="009A66B8"/>
    <w:rsid w:val="009B1CF8"/>
    <w:rsid w:val="009B2CF1"/>
    <w:rsid w:val="009B334E"/>
    <w:rsid w:val="009B4B2A"/>
    <w:rsid w:val="009B61E2"/>
    <w:rsid w:val="009B65E3"/>
    <w:rsid w:val="009B665A"/>
    <w:rsid w:val="009B6695"/>
    <w:rsid w:val="009B69CD"/>
    <w:rsid w:val="009B7173"/>
    <w:rsid w:val="009B7557"/>
    <w:rsid w:val="009B7A73"/>
    <w:rsid w:val="009B7B3F"/>
    <w:rsid w:val="009C08E8"/>
    <w:rsid w:val="009C0AA0"/>
    <w:rsid w:val="009C0E26"/>
    <w:rsid w:val="009C0F13"/>
    <w:rsid w:val="009C17D0"/>
    <w:rsid w:val="009C18B3"/>
    <w:rsid w:val="009C193E"/>
    <w:rsid w:val="009C1D1C"/>
    <w:rsid w:val="009C1EEF"/>
    <w:rsid w:val="009C1F5F"/>
    <w:rsid w:val="009C24AF"/>
    <w:rsid w:val="009C2E83"/>
    <w:rsid w:val="009C3382"/>
    <w:rsid w:val="009C413E"/>
    <w:rsid w:val="009C48BA"/>
    <w:rsid w:val="009C4B36"/>
    <w:rsid w:val="009C5909"/>
    <w:rsid w:val="009C5BF9"/>
    <w:rsid w:val="009C5C2D"/>
    <w:rsid w:val="009C6085"/>
    <w:rsid w:val="009C616F"/>
    <w:rsid w:val="009C62F7"/>
    <w:rsid w:val="009C63E8"/>
    <w:rsid w:val="009C6F9A"/>
    <w:rsid w:val="009C7985"/>
    <w:rsid w:val="009D15B8"/>
    <w:rsid w:val="009D1CDB"/>
    <w:rsid w:val="009D2653"/>
    <w:rsid w:val="009D2912"/>
    <w:rsid w:val="009D3084"/>
    <w:rsid w:val="009D3126"/>
    <w:rsid w:val="009D3F86"/>
    <w:rsid w:val="009D463E"/>
    <w:rsid w:val="009D4939"/>
    <w:rsid w:val="009D4BF9"/>
    <w:rsid w:val="009D5B11"/>
    <w:rsid w:val="009D5B32"/>
    <w:rsid w:val="009D6D16"/>
    <w:rsid w:val="009D7B75"/>
    <w:rsid w:val="009E0450"/>
    <w:rsid w:val="009E0BE9"/>
    <w:rsid w:val="009E11FA"/>
    <w:rsid w:val="009E1318"/>
    <w:rsid w:val="009E1778"/>
    <w:rsid w:val="009E24A6"/>
    <w:rsid w:val="009E2C85"/>
    <w:rsid w:val="009E3128"/>
    <w:rsid w:val="009E4575"/>
    <w:rsid w:val="009E5C24"/>
    <w:rsid w:val="009E631E"/>
    <w:rsid w:val="009E6E9F"/>
    <w:rsid w:val="009E6EBD"/>
    <w:rsid w:val="009E6F6F"/>
    <w:rsid w:val="009E7F2E"/>
    <w:rsid w:val="009F0F9E"/>
    <w:rsid w:val="009F18FF"/>
    <w:rsid w:val="009F20D9"/>
    <w:rsid w:val="009F26E9"/>
    <w:rsid w:val="009F28B2"/>
    <w:rsid w:val="009F2C9C"/>
    <w:rsid w:val="009F42A7"/>
    <w:rsid w:val="009F4FE2"/>
    <w:rsid w:val="009F52DA"/>
    <w:rsid w:val="009F5454"/>
    <w:rsid w:val="009F5F5F"/>
    <w:rsid w:val="009F6659"/>
    <w:rsid w:val="009F7073"/>
    <w:rsid w:val="009F740A"/>
    <w:rsid w:val="00A00993"/>
    <w:rsid w:val="00A017A7"/>
    <w:rsid w:val="00A01A43"/>
    <w:rsid w:val="00A02EAE"/>
    <w:rsid w:val="00A03B30"/>
    <w:rsid w:val="00A03D08"/>
    <w:rsid w:val="00A04847"/>
    <w:rsid w:val="00A05393"/>
    <w:rsid w:val="00A05899"/>
    <w:rsid w:val="00A05F6C"/>
    <w:rsid w:val="00A100A2"/>
    <w:rsid w:val="00A10438"/>
    <w:rsid w:val="00A10E59"/>
    <w:rsid w:val="00A11C4B"/>
    <w:rsid w:val="00A11CA6"/>
    <w:rsid w:val="00A11DD9"/>
    <w:rsid w:val="00A1289F"/>
    <w:rsid w:val="00A12AAA"/>
    <w:rsid w:val="00A12CC1"/>
    <w:rsid w:val="00A1396F"/>
    <w:rsid w:val="00A14050"/>
    <w:rsid w:val="00A14C49"/>
    <w:rsid w:val="00A1564F"/>
    <w:rsid w:val="00A15F0D"/>
    <w:rsid w:val="00A16E0B"/>
    <w:rsid w:val="00A16F6E"/>
    <w:rsid w:val="00A202AC"/>
    <w:rsid w:val="00A20A9C"/>
    <w:rsid w:val="00A210ED"/>
    <w:rsid w:val="00A2158D"/>
    <w:rsid w:val="00A22B12"/>
    <w:rsid w:val="00A22B68"/>
    <w:rsid w:val="00A231B3"/>
    <w:rsid w:val="00A2389A"/>
    <w:rsid w:val="00A24147"/>
    <w:rsid w:val="00A24588"/>
    <w:rsid w:val="00A2467A"/>
    <w:rsid w:val="00A2556C"/>
    <w:rsid w:val="00A25AF3"/>
    <w:rsid w:val="00A25C1E"/>
    <w:rsid w:val="00A25E1A"/>
    <w:rsid w:val="00A25FAF"/>
    <w:rsid w:val="00A266FB"/>
    <w:rsid w:val="00A2720D"/>
    <w:rsid w:val="00A30549"/>
    <w:rsid w:val="00A30F86"/>
    <w:rsid w:val="00A31555"/>
    <w:rsid w:val="00A31EEB"/>
    <w:rsid w:val="00A32976"/>
    <w:rsid w:val="00A336B5"/>
    <w:rsid w:val="00A34B52"/>
    <w:rsid w:val="00A34F85"/>
    <w:rsid w:val="00A3526F"/>
    <w:rsid w:val="00A35771"/>
    <w:rsid w:val="00A35AAD"/>
    <w:rsid w:val="00A360E7"/>
    <w:rsid w:val="00A36116"/>
    <w:rsid w:val="00A36867"/>
    <w:rsid w:val="00A36E3E"/>
    <w:rsid w:val="00A40E9E"/>
    <w:rsid w:val="00A4198A"/>
    <w:rsid w:val="00A41E98"/>
    <w:rsid w:val="00A429EC"/>
    <w:rsid w:val="00A431F0"/>
    <w:rsid w:val="00A437FA"/>
    <w:rsid w:val="00A44005"/>
    <w:rsid w:val="00A440A7"/>
    <w:rsid w:val="00A44951"/>
    <w:rsid w:val="00A44DB2"/>
    <w:rsid w:val="00A465E0"/>
    <w:rsid w:val="00A46CB2"/>
    <w:rsid w:val="00A46D6B"/>
    <w:rsid w:val="00A46DAE"/>
    <w:rsid w:val="00A47573"/>
    <w:rsid w:val="00A476F8"/>
    <w:rsid w:val="00A47A65"/>
    <w:rsid w:val="00A50272"/>
    <w:rsid w:val="00A510B5"/>
    <w:rsid w:val="00A51626"/>
    <w:rsid w:val="00A5245A"/>
    <w:rsid w:val="00A529BB"/>
    <w:rsid w:val="00A52E67"/>
    <w:rsid w:val="00A53645"/>
    <w:rsid w:val="00A54F57"/>
    <w:rsid w:val="00A56A5A"/>
    <w:rsid w:val="00A56EC6"/>
    <w:rsid w:val="00A57219"/>
    <w:rsid w:val="00A612CE"/>
    <w:rsid w:val="00A624D7"/>
    <w:rsid w:val="00A627D3"/>
    <w:rsid w:val="00A63583"/>
    <w:rsid w:val="00A63683"/>
    <w:rsid w:val="00A636D4"/>
    <w:rsid w:val="00A64A71"/>
    <w:rsid w:val="00A64D1E"/>
    <w:rsid w:val="00A65797"/>
    <w:rsid w:val="00A6583E"/>
    <w:rsid w:val="00A66669"/>
    <w:rsid w:val="00A669DE"/>
    <w:rsid w:val="00A66E4E"/>
    <w:rsid w:val="00A66F7E"/>
    <w:rsid w:val="00A67476"/>
    <w:rsid w:val="00A7001B"/>
    <w:rsid w:val="00A702F3"/>
    <w:rsid w:val="00A70531"/>
    <w:rsid w:val="00A71BED"/>
    <w:rsid w:val="00A71DA2"/>
    <w:rsid w:val="00A71E1C"/>
    <w:rsid w:val="00A73294"/>
    <w:rsid w:val="00A73571"/>
    <w:rsid w:val="00A73E6B"/>
    <w:rsid w:val="00A741E6"/>
    <w:rsid w:val="00A74275"/>
    <w:rsid w:val="00A74416"/>
    <w:rsid w:val="00A7591D"/>
    <w:rsid w:val="00A766C1"/>
    <w:rsid w:val="00A76D30"/>
    <w:rsid w:val="00A76DF1"/>
    <w:rsid w:val="00A77314"/>
    <w:rsid w:val="00A77F52"/>
    <w:rsid w:val="00A801E6"/>
    <w:rsid w:val="00A80270"/>
    <w:rsid w:val="00A80B95"/>
    <w:rsid w:val="00A81C09"/>
    <w:rsid w:val="00A82121"/>
    <w:rsid w:val="00A83658"/>
    <w:rsid w:val="00A839C6"/>
    <w:rsid w:val="00A84353"/>
    <w:rsid w:val="00A857E3"/>
    <w:rsid w:val="00A8604A"/>
    <w:rsid w:val="00A8609C"/>
    <w:rsid w:val="00A900F4"/>
    <w:rsid w:val="00A92115"/>
    <w:rsid w:val="00A93FDC"/>
    <w:rsid w:val="00A947E8"/>
    <w:rsid w:val="00A95915"/>
    <w:rsid w:val="00A95D16"/>
    <w:rsid w:val="00A96614"/>
    <w:rsid w:val="00A96A57"/>
    <w:rsid w:val="00A96F15"/>
    <w:rsid w:val="00A9708B"/>
    <w:rsid w:val="00A972DB"/>
    <w:rsid w:val="00A97461"/>
    <w:rsid w:val="00A97C45"/>
    <w:rsid w:val="00AA02E0"/>
    <w:rsid w:val="00AA045C"/>
    <w:rsid w:val="00AA0EEE"/>
    <w:rsid w:val="00AA170C"/>
    <w:rsid w:val="00AA1AD5"/>
    <w:rsid w:val="00AA239F"/>
    <w:rsid w:val="00AA24C4"/>
    <w:rsid w:val="00AA2DB9"/>
    <w:rsid w:val="00AA3383"/>
    <w:rsid w:val="00AA37A0"/>
    <w:rsid w:val="00AA37FB"/>
    <w:rsid w:val="00AA392D"/>
    <w:rsid w:val="00AA59E2"/>
    <w:rsid w:val="00AB01AC"/>
    <w:rsid w:val="00AB0AEA"/>
    <w:rsid w:val="00AB0AFD"/>
    <w:rsid w:val="00AB1AA3"/>
    <w:rsid w:val="00AB2E7E"/>
    <w:rsid w:val="00AB32BD"/>
    <w:rsid w:val="00AB33CB"/>
    <w:rsid w:val="00AB36B6"/>
    <w:rsid w:val="00AB39FA"/>
    <w:rsid w:val="00AB3C46"/>
    <w:rsid w:val="00AB4425"/>
    <w:rsid w:val="00AB5A09"/>
    <w:rsid w:val="00AB5A59"/>
    <w:rsid w:val="00AB6534"/>
    <w:rsid w:val="00AB6B4D"/>
    <w:rsid w:val="00AB6DDD"/>
    <w:rsid w:val="00AB744C"/>
    <w:rsid w:val="00AB7602"/>
    <w:rsid w:val="00AC0879"/>
    <w:rsid w:val="00AC1448"/>
    <w:rsid w:val="00AC160F"/>
    <w:rsid w:val="00AC1B8F"/>
    <w:rsid w:val="00AC1DBA"/>
    <w:rsid w:val="00AC1ED6"/>
    <w:rsid w:val="00AC2D97"/>
    <w:rsid w:val="00AC4BA3"/>
    <w:rsid w:val="00AC5321"/>
    <w:rsid w:val="00AC66F3"/>
    <w:rsid w:val="00AC6B19"/>
    <w:rsid w:val="00AC714C"/>
    <w:rsid w:val="00AC7348"/>
    <w:rsid w:val="00AC7DFE"/>
    <w:rsid w:val="00AD0132"/>
    <w:rsid w:val="00AD0232"/>
    <w:rsid w:val="00AD04A4"/>
    <w:rsid w:val="00AD08CC"/>
    <w:rsid w:val="00AD1964"/>
    <w:rsid w:val="00AD2612"/>
    <w:rsid w:val="00AD3622"/>
    <w:rsid w:val="00AD3657"/>
    <w:rsid w:val="00AD38F2"/>
    <w:rsid w:val="00AD397C"/>
    <w:rsid w:val="00AD3AD6"/>
    <w:rsid w:val="00AD3F1F"/>
    <w:rsid w:val="00AD4001"/>
    <w:rsid w:val="00AD4CF3"/>
    <w:rsid w:val="00AD4DD8"/>
    <w:rsid w:val="00AD5BE1"/>
    <w:rsid w:val="00AD69F9"/>
    <w:rsid w:val="00AD72B9"/>
    <w:rsid w:val="00AD7C50"/>
    <w:rsid w:val="00AD7CDE"/>
    <w:rsid w:val="00AE0ECC"/>
    <w:rsid w:val="00AE1FDD"/>
    <w:rsid w:val="00AE2127"/>
    <w:rsid w:val="00AE276B"/>
    <w:rsid w:val="00AE2DC7"/>
    <w:rsid w:val="00AE3DF8"/>
    <w:rsid w:val="00AE4278"/>
    <w:rsid w:val="00AE48BC"/>
    <w:rsid w:val="00AE4EE2"/>
    <w:rsid w:val="00AE592A"/>
    <w:rsid w:val="00AE665D"/>
    <w:rsid w:val="00AE68BA"/>
    <w:rsid w:val="00AE6FD6"/>
    <w:rsid w:val="00AE71B3"/>
    <w:rsid w:val="00AE73C4"/>
    <w:rsid w:val="00AE78A5"/>
    <w:rsid w:val="00AE79FF"/>
    <w:rsid w:val="00AE7D2C"/>
    <w:rsid w:val="00AE7DB6"/>
    <w:rsid w:val="00AF01C9"/>
    <w:rsid w:val="00AF0E95"/>
    <w:rsid w:val="00AF0F08"/>
    <w:rsid w:val="00AF11AE"/>
    <w:rsid w:val="00AF159B"/>
    <w:rsid w:val="00AF1678"/>
    <w:rsid w:val="00AF271B"/>
    <w:rsid w:val="00AF30FD"/>
    <w:rsid w:val="00AF3DE2"/>
    <w:rsid w:val="00AF43C8"/>
    <w:rsid w:val="00AF4772"/>
    <w:rsid w:val="00AF4810"/>
    <w:rsid w:val="00AF54A9"/>
    <w:rsid w:val="00AF54EA"/>
    <w:rsid w:val="00AF558B"/>
    <w:rsid w:val="00AF5903"/>
    <w:rsid w:val="00AF5AC7"/>
    <w:rsid w:val="00AF5D94"/>
    <w:rsid w:val="00AF6D4A"/>
    <w:rsid w:val="00AF6F90"/>
    <w:rsid w:val="00AF72A6"/>
    <w:rsid w:val="00AF74F8"/>
    <w:rsid w:val="00AF79C1"/>
    <w:rsid w:val="00AF7AD1"/>
    <w:rsid w:val="00AF7B7D"/>
    <w:rsid w:val="00AF7C7F"/>
    <w:rsid w:val="00AF7CDF"/>
    <w:rsid w:val="00B00CF0"/>
    <w:rsid w:val="00B0133B"/>
    <w:rsid w:val="00B0139C"/>
    <w:rsid w:val="00B0306B"/>
    <w:rsid w:val="00B0322C"/>
    <w:rsid w:val="00B03F77"/>
    <w:rsid w:val="00B03FB4"/>
    <w:rsid w:val="00B04F94"/>
    <w:rsid w:val="00B05A6B"/>
    <w:rsid w:val="00B05C6F"/>
    <w:rsid w:val="00B05DA3"/>
    <w:rsid w:val="00B05EB4"/>
    <w:rsid w:val="00B06282"/>
    <w:rsid w:val="00B06700"/>
    <w:rsid w:val="00B06750"/>
    <w:rsid w:val="00B06836"/>
    <w:rsid w:val="00B0725B"/>
    <w:rsid w:val="00B07B3F"/>
    <w:rsid w:val="00B10390"/>
    <w:rsid w:val="00B1039F"/>
    <w:rsid w:val="00B115AE"/>
    <w:rsid w:val="00B11BD2"/>
    <w:rsid w:val="00B12B8D"/>
    <w:rsid w:val="00B12FEA"/>
    <w:rsid w:val="00B139B0"/>
    <w:rsid w:val="00B13FF1"/>
    <w:rsid w:val="00B142C6"/>
    <w:rsid w:val="00B158B1"/>
    <w:rsid w:val="00B16609"/>
    <w:rsid w:val="00B172B5"/>
    <w:rsid w:val="00B17C30"/>
    <w:rsid w:val="00B20B5B"/>
    <w:rsid w:val="00B2251A"/>
    <w:rsid w:val="00B22861"/>
    <w:rsid w:val="00B22B92"/>
    <w:rsid w:val="00B22D75"/>
    <w:rsid w:val="00B22F67"/>
    <w:rsid w:val="00B262AF"/>
    <w:rsid w:val="00B2655C"/>
    <w:rsid w:val="00B26A89"/>
    <w:rsid w:val="00B27CC6"/>
    <w:rsid w:val="00B27D7B"/>
    <w:rsid w:val="00B300AE"/>
    <w:rsid w:val="00B3336A"/>
    <w:rsid w:val="00B33CF5"/>
    <w:rsid w:val="00B354C7"/>
    <w:rsid w:val="00B356EF"/>
    <w:rsid w:val="00B3570D"/>
    <w:rsid w:val="00B35750"/>
    <w:rsid w:val="00B36061"/>
    <w:rsid w:val="00B36308"/>
    <w:rsid w:val="00B36A11"/>
    <w:rsid w:val="00B36C9B"/>
    <w:rsid w:val="00B378C2"/>
    <w:rsid w:val="00B37B02"/>
    <w:rsid w:val="00B40CDD"/>
    <w:rsid w:val="00B416AE"/>
    <w:rsid w:val="00B42EE6"/>
    <w:rsid w:val="00B43581"/>
    <w:rsid w:val="00B45088"/>
    <w:rsid w:val="00B451C4"/>
    <w:rsid w:val="00B45CC8"/>
    <w:rsid w:val="00B46EC3"/>
    <w:rsid w:val="00B5035C"/>
    <w:rsid w:val="00B50418"/>
    <w:rsid w:val="00B50DC9"/>
    <w:rsid w:val="00B525C6"/>
    <w:rsid w:val="00B52C92"/>
    <w:rsid w:val="00B52D8E"/>
    <w:rsid w:val="00B532BB"/>
    <w:rsid w:val="00B53B9F"/>
    <w:rsid w:val="00B53C25"/>
    <w:rsid w:val="00B53FBB"/>
    <w:rsid w:val="00B543C4"/>
    <w:rsid w:val="00B5539C"/>
    <w:rsid w:val="00B55401"/>
    <w:rsid w:val="00B55C5D"/>
    <w:rsid w:val="00B56094"/>
    <w:rsid w:val="00B563DD"/>
    <w:rsid w:val="00B5725E"/>
    <w:rsid w:val="00B57ADA"/>
    <w:rsid w:val="00B57FCA"/>
    <w:rsid w:val="00B60333"/>
    <w:rsid w:val="00B60FE8"/>
    <w:rsid w:val="00B61982"/>
    <w:rsid w:val="00B61F07"/>
    <w:rsid w:val="00B62187"/>
    <w:rsid w:val="00B63666"/>
    <w:rsid w:val="00B6387A"/>
    <w:rsid w:val="00B63BE4"/>
    <w:rsid w:val="00B63C26"/>
    <w:rsid w:val="00B644E8"/>
    <w:rsid w:val="00B65930"/>
    <w:rsid w:val="00B65933"/>
    <w:rsid w:val="00B65F8E"/>
    <w:rsid w:val="00B661E1"/>
    <w:rsid w:val="00B662CE"/>
    <w:rsid w:val="00B6642D"/>
    <w:rsid w:val="00B66899"/>
    <w:rsid w:val="00B66DFE"/>
    <w:rsid w:val="00B67453"/>
    <w:rsid w:val="00B67C07"/>
    <w:rsid w:val="00B67EA8"/>
    <w:rsid w:val="00B70C26"/>
    <w:rsid w:val="00B70ED6"/>
    <w:rsid w:val="00B71498"/>
    <w:rsid w:val="00B714BF"/>
    <w:rsid w:val="00B721B9"/>
    <w:rsid w:val="00B733C7"/>
    <w:rsid w:val="00B734FD"/>
    <w:rsid w:val="00B73CE9"/>
    <w:rsid w:val="00B7465D"/>
    <w:rsid w:val="00B74C81"/>
    <w:rsid w:val="00B74D62"/>
    <w:rsid w:val="00B753CC"/>
    <w:rsid w:val="00B75C2D"/>
    <w:rsid w:val="00B7600C"/>
    <w:rsid w:val="00B76B61"/>
    <w:rsid w:val="00B76F82"/>
    <w:rsid w:val="00B77530"/>
    <w:rsid w:val="00B77817"/>
    <w:rsid w:val="00B77836"/>
    <w:rsid w:val="00B7790C"/>
    <w:rsid w:val="00B815C1"/>
    <w:rsid w:val="00B81C7F"/>
    <w:rsid w:val="00B82D55"/>
    <w:rsid w:val="00B832EE"/>
    <w:rsid w:val="00B838F0"/>
    <w:rsid w:val="00B84174"/>
    <w:rsid w:val="00B84520"/>
    <w:rsid w:val="00B84CC8"/>
    <w:rsid w:val="00B85052"/>
    <w:rsid w:val="00B8585C"/>
    <w:rsid w:val="00B85E8A"/>
    <w:rsid w:val="00B8612A"/>
    <w:rsid w:val="00B86FFF"/>
    <w:rsid w:val="00B8748B"/>
    <w:rsid w:val="00B87BF3"/>
    <w:rsid w:val="00B87FCC"/>
    <w:rsid w:val="00B9049F"/>
    <w:rsid w:val="00B90DE5"/>
    <w:rsid w:val="00B9113E"/>
    <w:rsid w:val="00B928E1"/>
    <w:rsid w:val="00B9336C"/>
    <w:rsid w:val="00B9378C"/>
    <w:rsid w:val="00B93F33"/>
    <w:rsid w:val="00B94349"/>
    <w:rsid w:val="00B94D15"/>
    <w:rsid w:val="00B954F6"/>
    <w:rsid w:val="00B95905"/>
    <w:rsid w:val="00B959B0"/>
    <w:rsid w:val="00B97535"/>
    <w:rsid w:val="00BA0047"/>
    <w:rsid w:val="00BA00B2"/>
    <w:rsid w:val="00BA0968"/>
    <w:rsid w:val="00BA1213"/>
    <w:rsid w:val="00BA1DC5"/>
    <w:rsid w:val="00BA28F2"/>
    <w:rsid w:val="00BA2B3F"/>
    <w:rsid w:val="00BA2D01"/>
    <w:rsid w:val="00BA3340"/>
    <w:rsid w:val="00BA3A13"/>
    <w:rsid w:val="00BA3A47"/>
    <w:rsid w:val="00BA3B55"/>
    <w:rsid w:val="00BA3C7E"/>
    <w:rsid w:val="00BA3FEC"/>
    <w:rsid w:val="00BA45D8"/>
    <w:rsid w:val="00BA4C6B"/>
    <w:rsid w:val="00BA52E6"/>
    <w:rsid w:val="00BA5408"/>
    <w:rsid w:val="00BA54AD"/>
    <w:rsid w:val="00BA5615"/>
    <w:rsid w:val="00BA7C28"/>
    <w:rsid w:val="00BB079C"/>
    <w:rsid w:val="00BB19E4"/>
    <w:rsid w:val="00BB20CE"/>
    <w:rsid w:val="00BB24C9"/>
    <w:rsid w:val="00BB272F"/>
    <w:rsid w:val="00BB2840"/>
    <w:rsid w:val="00BB3790"/>
    <w:rsid w:val="00BB5BB0"/>
    <w:rsid w:val="00BB693B"/>
    <w:rsid w:val="00BB6F6E"/>
    <w:rsid w:val="00BB7403"/>
    <w:rsid w:val="00BC0841"/>
    <w:rsid w:val="00BC1971"/>
    <w:rsid w:val="00BC2273"/>
    <w:rsid w:val="00BC2291"/>
    <w:rsid w:val="00BC2625"/>
    <w:rsid w:val="00BC3192"/>
    <w:rsid w:val="00BC3339"/>
    <w:rsid w:val="00BC3994"/>
    <w:rsid w:val="00BC48E9"/>
    <w:rsid w:val="00BC4A80"/>
    <w:rsid w:val="00BC4EB4"/>
    <w:rsid w:val="00BC50AD"/>
    <w:rsid w:val="00BC5417"/>
    <w:rsid w:val="00BC55EA"/>
    <w:rsid w:val="00BC682B"/>
    <w:rsid w:val="00BC779B"/>
    <w:rsid w:val="00BD0F14"/>
    <w:rsid w:val="00BD0F1B"/>
    <w:rsid w:val="00BD1A6E"/>
    <w:rsid w:val="00BD1FC4"/>
    <w:rsid w:val="00BD260E"/>
    <w:rsid w:val="00BD3CBF"/>
    <w:rsid w:val="00BD3E5D"/>
    <w:rsid w:val="00BD4E8E"/>
    <w:rsid w:val="00BD5702"/>
    <w:rsid w:val="00BD63E0"/>
    <w:rsid w:val="00BD6752"/>
    <w:rsid w:val="00BD68CD"/>
    <w:rsid w:val="00BD6EC7"/>
    <w:rsid w:val="00BD6ECD"/>
    <w:rsid w:val="00BD708A"/>
    <w:rsid w:val="00BD70AD"/>
    <w:rsid w:val="00BD759F"/>
    <w:rsid w:val="00BD7C8B"/>
    <w:rsid w:val="00BE0437"/>
    <w:rsid w:val="00BE04CF"/>
    <w:rsid w:val="00BE08AE"/>
    <w:rsid w:val="00BE1E6E"/>
    <w:rsid w:val="00BE2A18"/>
    <w:rsid w:val="00BE32C4"/>
    <w:rsid w:val="00BE395E"/>
    <w:rsid w:val="00BE44C1"/>
    <w:rsid w:val="00BE53E9"/>
    <w:rsid w:val="00BE5966"/>
    <w:rsid w:val="00BE5DAE"/>
    <w:rsid w:val="00BE6094"/>
    <w:rsid w:val="00BE6DEE"/>
    <w:rsid w:val="00BE6E34"/>
    <w:rsid w:val="00BE71D1"/>
    <w:rsid w:val="00BF0438"/>
    <w:rsid w:val="00BF0478"/>
    <w:rsid w:val="00BF0883"/>
    <w:rsid w:val="00BF1CCB"/>
    <w:rsid w:val="00BF2218"/>
    <w:rsid w:val="00BF3112"/>
    <w:rsid w:val="00BF311F"/>
    <w:rsid w:val="00BF3677"/>
    <w:rsid w:val="00BF41BC"/>
    <w:rsid w:val="00BF4647"/>
    <w:rsid w:val="00BF49DB"/>
    <w:rsid w:val="00BF4E2D"/>
    <w:rsid w:val="00BF55A8"/>
    <w:rsid w:val="00BF63F0"/>
    <w:rsid w:val="00BF771D"/>
    <w:rsid w:val="00C003C7"/>
    <w:rsid w:val="00C01DF1"/>
    <w:rsid w:val="00C01ED5"/>
    <w:rsid w:val="00C05805"/>
    <w:rsid w:val="00C05BE1"/>
    <w:rsid w:val="00C062FF"/>
    <w:rsid w:val="00C06820"/>
    <w:rsid w:val="00C0727E"/>
    <w:rsid w:val="00C07E48"/>
    <w:rsid w:val="00C07E7B"/>
    <w:rsid w:val="00C07F91"/>
    <w:rsid w:val="00C10430"/>
    <w:rsid w:val="00C104AF"/>
    <w:rsid w:val="00C108BE"/>
    <w:rsid w:val="00C118D5"/>
    <w:rsid w:val="00C11B1A"/>
    <w:rsid w:val="00C12BD0"/>
    <w:rsid w:val="00C1349F"/>
    <w:rsid w:val="00C13E8B"/>
    <w:rsid w:val="00C144A1"/>
    <w:rsid w:val="00C15511"/>
    <w:rsid w:val="00C155A9"/>
    <w:rsid w:val="00C1586E"/>
    <w:rsid w:val="00C162BF"/>
    <w:rsid w:val="00C16A9F"/>
    <w:rsid w:val="00C17654"/>
    <w:rsid w:val="00C17FCE"/>
    <w:rsid w:val="00C203B5"/>
    <w:rsid w:val="00C204F7"/>
    <w:rsid w:val="00C20808"/>
    <w:rsid w:val="00C20CA5"/>
    <w:rsid w:val="00C20FF8"/>
    <w:rsid w:val="00C21071"/>
    <w:rsid w:val="00C21A4B"/>
    <w:rsid w:val="00C22E24"/>
    <w:rsid w:val="00C22F78"/>
    <w:rsid w:val="00C242B1"/>
    <w:rsid w:val="00C249A1"/>
    <w:rsid w:val="00C253E1"/>
    <w:rsid w:val="00C2552B"/>
    <w:rsid w:val="00C269A4"/>
    <w:rsid w:val="00C2732D"/>
    <w:rsid w:val="00C30358"/>
    <w:rsid w:val="00C31194"/>
    <w:rsid w:val="00C312A9"/>
    <w:rsid w:val="00C31CC8"/>
    <w:rsid w:val="00C31D53"/>
    <w:rsid w:val="00C32557"/>
    <w:rsid w:val="00C32AD7"/>
    <w:rsid w:val="00C32FE6"/>
    <w:rsid w:val="00C33065"/>
    <w:rsid w:val="00C332E7"/>
    <w:rsid w:val="00C337A9"/>
    <w:rsid w:val="00C33A24"/>
    <w:rsid w:val="00C344FD"/>
    <w:rsid w:val="00C345FD"/>
    <w:rsid w:val="00C34BDF"/>
    <w:rsid w:val="00C35573"/>
    <w:rsid w:val="00C358DF"/>
    <w:rsid w:val="00C36983"/>
    <w:rsid w:val="00C36BD7"/>
    <w:rsid w:val="00C3718D"/>
    <w:rsid w:val="00C37E91"/>
    <w:rsid w:val="00C412F3"/>
    <w:rsid w:val="00C41996"/>
    <w:rsid w:val="00C41C88"/>
    <w:rsid w:val="00C4315D"/>
    <w:rsid w:val="00C43665"/>
    <w:rsid w:val="00C446DC"/>
    <w:rsid w:val="00C44B76"/>
    <w:rsid w:val="00C44FE0"/>
    <w:rsid w:val="00C45832"/>
    <w:rsid w:val="00C46383"/>
    <w:rsid w:val="00C46AAF"/>
    <w:rsid w:val="00C46E7B"/>
    <w:rsid w:val="00C47255"/>
    <w:rsid w:val="00C50387"/>
    <w:rsid w:val="00C50397"/>
    <w:rsid w:val="00C50656"/>
    <w:rsid w:val="00C507B3"/>
    <w:rsid w:val="00C50CBF"/>
    <w:rsid w:val="00C51919"/>
    <w:rsid w:val="00C51D51"/>
    <w:rsid w:val="00C52170"/>
    <w:rsid w:val="00C53BF2"/>
    <w:rsid w:val="00C53E17"/>
    <w:rsid w:val="00C53E7A"/>
    <w:rsid w:val="00C53EC8"/>
    <w:rsid w:val="00C54E19"/>
    <w:rsid w:val="00C56DFB"/>
    <w:rsid w:val="00C5739F"/>
    <w:rsid w:val="00C60075"/>
    <w:rsid w:val="00C607A4"/>
    <w:rsid w:val="00C60ED8"/>
    <w:rsid w:val="00C6199A"/>
    <w:rsid w:val="00C61DE3"/>
    <w:rsid w:val="00C6285E"/>
    <w:rsid w:val="00C62868"/>
    <w:rsid w:val="00C6291E"/>
    <w:rsid w:val="00C629FA"/>
    <w:rsid w:val="00C62DC1"/>
    <w:rsid w:val="00C6323D"/>
    <w:rsid w:val="00C64006"/>
    <w:rsid w:val="00C64447"/>
    <w:rsid w:val="00C648C6"/>
    <w:rsid w:val="00C64F55"/>
    <w:rsid w:val="00C65678"/>
    <w:rsid w:val="00C67697"/>
    <w:rsid w:val="00C70C36"/>
    <w:rsid w:val="00C71406"/>
    <w:rsid w:val="00C71915"/>
    <w:rsid w:val="00C71B22"/>
    <w:rsid w:val="00C71E8A"/>
    <w:rsid w:val="00C722BA"/>
    <w:rsid w:val="00C72D0C"/>
    <w:rsid w:val="00C73AA2"/>
    <w:rsid w:val="00C745DD"/>
    <w:rsid w:val="00C7469D"/>
    <w:rsid w:val="00C74E29"/>
    <w:rsid w:val="00C74FDC"/>
    <w:rsid w:val="00C756EE"/>
    <w:rsid w:val="00C7646B"/>
    <w:rsid w:val="00C76AA3"/>
    <w:rsid w:val="00C76DE5"/>
    <w:rsid w:val="00C77CB6"/>
    <w:rsid w:val="00C77EBA"/>
    <w:rsid w:val="00C80032"/>
    <w:rsid w:val="00C804A8"/>
    <w:rsid w:val="00C80AFA"/>
    <w:rsid w:val="00C80C6E"/>
    <w:rsid w:val="00C80E41"/>
    <w:rsid w:val="00C8128E"/>
    <w:rsid w:val="00C82877"/>
    <w:rsid w:val="00C82A21"/>
    <w:rsid w:val="00C82CB6"/>
    <w:rsid w:val="00C839AC"/>
    <w:rsid w:val="00C83CFF"/>
    <w:rsid w:val="00C84367"/>
    <w:rsid w:val="00C852CB"/>
    <w:rsid w:val="00C85DBF"/>
    <w:rsid w:val="00C862F5"/>
    <w:rsid w:val="00C8680F"/>
    <w:rsid w:val="00C86F16"/>
    <w:rsid w:val="00C87ABC"/>
    <w:rsid w:val="00C87F4C"/>
    <w:rsid w:val="00C90129"/>
    <w:rsid w:val="00C90371"/>
    <w:rsid w:val="00C907A8"/>
    <w:rsid w:val="00C9145B"/>
    <w:rsid w:val="00C914D2"/>
    <w:rsid w:val="00C914F2"/>
    <w:rsid w:val="00C91791"/>
    <w:rsid w:val="00C93695"/>
    <w:rsid w:val="00C939FB"/>
    <w:rsid w:val="00C94196"/>
    <w:rsid w:val="00C94FA7"/>
    <w:rsid w:val="00C954FA"/>
    <w:rsid w:val="00C96323"/>
    <w:rsid w:val="00C9711E"/>
    <w:rsid w:val="00C97B99"/>
    <w:rsid w:val="00CA0556"/>
    <w:rsid w:val="00CA0790"/>
    <w:rsid w:val="00CA07B9"/>
    <w:rsid w:val="00CA096A"/>
    <w:rsid w:val="00CA1D05"/>
    <w:rsid w:val="00CA1F0B"/>
    <w:rsid w:val="00CA2B46"/>
    <w:rsid w:val="00CA48EC"/>
    <w:rsid w:val="00CA4C56"/>
    <w:rsid w:val="00CA5106"/>
    <w:rsid w:val="00CA51CE"/>
    <w:rsid w:val="00CA51DC"/>
    <w:rsid w:val="00CA52D1"/>
    <w:rsid w:val="00CA6954"/>
    <w:rsid w:val="00CA6F97"/>
    <w:rsid w:val="00CA73DE"/>
    <w:rsid w:val="00CA76B0"/>
    <w:rsid w:val="00CA76E6"/>
    <w:rsid w:val="00CA7828"/>
    <w:rsid w:val="00CA78E8"/>
    <w:rsid w:val="00CA7F49"/>
    <w:rsid w:val="00CB02D9"/>
    <w:rsid w:val="00CB05BB"/>
    <w:rsid w:val="00CB1051"/>
    <w:rsid w:val="00CB1562"/>
    <w:rsid w:val="00CB190C"/>
    <w:rsid w:val="00CB1AD9"/>
    <w:rsid w:val="00CB21D9"/>
    <w:rsid w:val="00CB26B9"/>
    <w:rsid w:val="00CB2893"/>
    <w:rsid w:val="00CB2B6E"/>
    <w:rsid w:val="00CB33FF"/>
    <w:rsid w:val="00CB397C"/>
    <w:rsid w:val="00CB4F4C"/>
    <w:rsid w:val="00CB52DF"/>
    <w:rsid w:val="00CB53FB"/>
    <w:rsid w:val="00CB7625"/>
    <w:rsid w:val="00CB776B"/>
    <w:rsid w:val="00CC05B4"/>
    <w:rsid w:val="00CC13FE"/>
    <w:rsid w:val="00CC1521"/>
    <w:rsid w:val="00CC1E74"/>
    <w:rsid w:val="00CC21BA"/>
    <w:rsid w:val="00CC279A"/>
    <w:rsid w:val="00CC2B90"/>
    <w:rsid w:val="00CC351D"/>
    <w:rsid w:val="00CC393D"/>
    <w:rsid w:val="00CC497F"/>
    <w:rsid w:val="00CC5936"/>
    <w:rsid w:val="00CC5D5D"/>
    <w:rsid w:val="00CC6BDF"/>
    <w:rsid w:val="00CC6DC5"/>
    <w:rsid w:val="00CC6F7B"/>
    <w:rsid w:val="00CC79F3"/>
    <w:rsid w:val="00CD04A8"/>
    <w:rsid w:val="00CD0F5E"/>
    <w:rsid w:val="00CD12EB"/>
    <w:rsid w:val="00CD1789"/>
    <w:rsid w:val="00CD1A55"/>
    <w:rsid w:val="00CD1F1F"/>
    <w:rsid w:val="00CD2B03"/>
    <w:rsid w:val="00CD2B1B"/>
    <w:rsid w:val="00CD2B5A"/>
    <w:rsid w:val="00CD2B83"/>
    <w:rsid w:val="00CD3272"/>
    <w:rsid w:val="00CD3A94"/>
    <w:rsid w:val="00CD454B"/>
    <w:rsid w:val="00CD5145"/>
    <w:rsid w:val="00CD5665"/>
    <w:rsid w:val="00CD603D"/>
    <w:rsid w:val="00CD6379"/>
    <w:rsid w:val="00CD6CCB"/>
    <w:rsid w:val="00CD7970"/>
    <w:rsid w:val="00CE019C"/>
    <w:rsid w:val="00CE09C1"/>
    <w:rsid w:val="00CE0BBF"/>
    <w:rsid w:val="00CE0F43"/>
    <w:rsid w:val="00CE13C4"/>
    <w:rsid w:val="00CE145A"/>
    <w:rsid w:val="00CE14A0"/>
    <w:rsid w:val="00CE159A"/>
    <w:rsid w:val="00CE17F8"/>
    <w:rsid w:val="00CE1902"/>
    <w:rsid w:val="00CE23BC"/>
    <w:rsid w:val="00CE256E"/>
    <w:rsid w:val="00CE2BF7"/>
    <w:rsid w:val="00CE386D"/>
    <w:rsid w:val="00CE4143"/>
    <w:rsid w:val="00CE48D4"/>
    <w:rsid w:val="00CE4B24"/>
    <w:rsid w:val="00CE5A63"/>
    <w:rsid w:val="00CE5CAB"/>
    <w:rsid w:val="00CE760C"/>
    <w:rsid w:val="00CE7622"/>
    <w:rsid w:val="00CE77A4"/>
    <w:rsid w:val="00CE7F9F"/>
    <w:rsid w:val="00CF02C8"/>
    <w:rsid w:val="00CF1610"/>
    <w:rsid w:val="00CF18CF"/>
    <w:rsid w:val="00CF1BAB"/>
    <w:rsid w:val="00CF2579"/>
    <w:rsid w:val="00CF3BB1"/>
    <w:rsid w:val="00CF4057"/>
    <w:rsid w:val="00CF426B"/>
    <w:rsid w:val="00CF4705"/>
    <w:rsid w:val="00CF48B0"/>
    <w:rsid w:val="00CF4A78"/>
    <w:rsid w:val="00CF4C1D"/>
    <w:rsid w:val="00CF4DD0"/>
    <w:rsid w:val="00CF4FC5"/>
    <w:rsid w:val="00CF5A13"/>
    <w:rsid w:val="00CF6D19"/>
    <w:rsid w:val="00CF6F86"/>
    <w:rsid w:val="00CF700F"/>
    <w:rsid w:val="00CF7B66"/>
    <w:rsid w:val="00D00486"/>
    <w:rsid w:val="00D01080"/>
    <w:rsid w:val="00D01A58"/>
    <w:rsid w:val="00D02235"/>
    <w:rsid w:val="00D02404"/>
    <w:rsid w:val="00D0270A"/>
    <w:rsid w:val="00D02AF2"/>
    <w:rsid w:val="00D04FA5"/>
    <w:rsid w:val="00D0572A"/>
    <w:rsid w:val="00D05F51"/>
    <w:rsid w:val="00D060CF"/>
    <w:rsid w:val="00D0610F"/>
    <w:rsid w:val="00D0727D"/>
    <w:rsid w:val="00D0750F"/>
    <w:rsid w:val="00D100F6"/>
    <w:rsid w:val="00D10B82"/>
    <w:rsid w:val="00D11ACD"/>
    <w:rsid w:val="00D13258"/>
    <w:rsid w:val="00D1327C"/>
    <w:rsid w:val="00D13760"/>
    <w:rsid w:val="00D13CB6"/>
    <w:rsid w:val="00D13DE2"/>
    <w:rsid w:val="00D1446F"/>
    <w:rsid w:val="00D15884"/>
    <w:rsid w:val="00D160AF"/>
    <w:rsid w:val="00D165A4"/>
    <w:rsid w:val="00D16B39"/>
    <w:rsid w:val="00D16BA3"/>
    <w:rsid w:val="00D16EDF"/>
    <w:rsid w:val="00D16F21"/>
    <w:rsid w:val="00D171C9"/>
    <w:rsid w:val="00D20122"/>
    <w:rsid w:val="00D202A1"/>
    <w:rsid w:val="00D206B4"/>
    <w:rsid w:val="00D20D69"/>
    <w:rsid w:val="00D212F4"/>
    <w:rsid w:val="00D22912"/>
    <w:rsid w:val="00D23B31"/>
    <w:rsid w:val="00D23BDE"/>
    <w:rsid w:val="00D24021"/>
    <w:rsid w:val="00D249F2"/>
    <w:rsid w:val="00D263A3"/>
    <w:rsid w:val="00D26A6D"/>
    <w:rsid w:val="00D27735"/>
    <w:rsid w:val="00D305CE"/>
    <w:rsid w:val="00D30765"/>
    <w:rsid w:val="00D31482"/>
    <w:rsid w:val="00D31707"/>
    <w:rsid w:val="00D3217D"/>
    <w:rsid w:val="00D3273D"/>
    <w:rsid w:val="00D32896"/>
    <w:rsid w:val="00D328F2"/>
    <w:rsid w:val="00D32C46"/>
    <w:rsid w:val="00D32D6A"/>
    <w:rsid w:val="00D3453C"/>
    <w:rsid w:val="00D34847"/>
    <w:rsid w:val="00D34C17"/>
    <w:rsid w:val="00D34F16"/>
    <w:rsid w:val="00D34F2D"/>
    <w:rsid w:val="00D350C4"/>
    <w:rsid w:val="00D351FD"/>
    <w:rsid w:val="00D3522C"/>
    <w:rsid w:val="00D35FC2"/>
    <w:rsid w:val="00D360AF"/>
    <w:rsid w:val="00D36421"/>
    <w:rsid w:val="00D36722"/>
    <w:rsid w:val="00D36858"/>
    <w:rsid w:val="00D36D09"/>
    <w:rsid w:val="00D36E9A"/>
    <w:rsid w:val="00D3733D"/>
    <w:rsid w:val="00D37FCE"/>
    <w:rsid w:val="00D400E1"/>
    <w:rsid w:val="00D40CD0"/>
    <w:rsid w:val="00D40D10"/>
    <w:rsid w:val="00D41401"/>
    <w:rsid w:val="00D42307"/>
    <w:rsid w:val="00D4304C"/>
    <w:rsid w:val="00D43C1E"/>
    <w:rsid w:val="00D44864"/>
    <w:rsid w:val="00D4521E"/>
    <w:rsid w:val="00D467C4"/>
    <w:rsid w:val="00D507BC"/>
    <w:rsid w:val="00D5086B"/>
    <w:rsid w:val="00D514E6"/>
    <w:rsid w:val="00D51BA5"/>
    <w:rsid w:val="00D51FEF"/>
    <w:rsid w:val="00D53EFA"/>
    <w:rsid w:val="00D5472A"/>
    <w:rsid w:val="00D547E4"/>
    <w:rsid w:val="00D54F65"/>
    <w:rsid w:val="00D551F3"/>
    <w:rsid w:val="00D5522C"/>
    <w:rsid w:val="00D55C8C"/>
    <w:rsid w:val="00D55E0F"/>
    <w:rsid w:val="00D566DA"/>
    <w:rsid w:val="00D57067"/>
    <w:rsid w:val="00D57F6A"/>
    <w:rsid w:val="00D60574"/>
    <w:rsid w:val="00D608EC"/>
    <w:rsid w:val="00D60B5D"/>
    <w:rsid w:val="00D60D55"/>
    <w:rsid w:val="00D613FB"/>
    <w:rsid w:val="00D61470"/>
    <w:rsid w:val="00D619D5"/>
    <w:rsid w:val="00D61B63"/>
    <w:rsid w:val="00D62D50"/>
    <w:rsid w:val="00D62E60"/>
    <w:rsid w:val="00D62FB9"/>
    <w:rsid w:val="00D63AD2"/>
    <w:rsid w:val="00D6434D"/>
    <w:rsid w:val="00D64C1F"/>
    <w:rsid w:val="00D6568E"/>
    <w:rsid w:val="00D6581B"/>
    <w:rsid w:val="00D65E8F"/>
    <w:rsid w:val="00D66C63"/>
    <w:rsid w:val="00D66D38"/>
    <w:rsid w:val="00D672B5"/>
    <w:rsid w:val="00D67B5F"/>
    <w:rsid w:val="00D70FBE"/>
    <w:rsid w:val="00D70FDC"/>
    <w:rsid w:val="00D711D7"/>
    <w:rsid w:val="00D72773"/>
    <w:rsid w:val="00D72BAC"/>
    <w:rsid w:val="00D73BD0"/>
    <w:rsid w:val="00D757DC"/>
    <w:rsid w:val="00D761EE"/>
    <w:rsid w:val="00D7732F"/>
    <w:rsid w:val="00D7741B"/>
    <w:rsid w:val="00D7763C"/>
    <w:rsid w:val="00D8031A"/>
    <w:rsid w:val="00D807A3"/>
    <w:rsid w:val="00D80B72"/>
    <w:rsid w:val="00D814CC"/>
    <w:rsid w:val="00D8154A"/>
    <w:rsid w:val="00D81A5B"/>
    <w:rsid w:val="00D81E5B"/>
    <w:rsid w:val="00D822E4"/>
    <w:rsid w:val="00D8269E"/>
    <w:rsid w:val="00D827D5"/>
    <w:rsid w:val="00D82ADB"/>
    <w:rsid w:val="00D82BA5"/>
    <w:rsid w:val="00D83070"/>
    <w:rsid w:val="00D840C4"/>
    <w:rsid w:val="00D84160"/>
    <w:rsid w:val="00D84218"/>
    <w:rsid w:val="00D8422A"/>
    <w:rsid w:val="00D84383"/>
    <w:rsid w:val="00D84523"/>
    <w:rsid w:val="00D846CB"/>
    <w:rsid w:val="00D84812"/>
    <w:rsid w:val="00D84860"/>
    <w:rsid w:val="00D84B26"/>
    <w:rsid w:val="00D84B91"/>
    <w:rsid w:val="00D84E55"/>
    <w:rsid w:val="00D85C09"/>
    <w:rsid w:val="00D86179"/>
    <w:rsid w:val="00D86282"/>
    <w:rsid w:val="00D86ABB"/>
    <w:rsid w:val="00D86E37"/>
    <w:rsid w:val="00D86E8D"/>
    <w:rsid w:val="00D90BF0"/>
    <w:rsid w:val="00D910E7"/>
    <w:rsid w:val="00D92166"/>
    <w:rsid w:val="00D92B5C"/>
    <w:rsid w:val="00D93ECD"/>
    <w:rsid w:val="00D9450B"/>
    <w:rsid w:val="00D94887"/>
    <w:rsid w:val="00D95509"/>
    <w:rsid w:val="00D95724"/>
    <w:rsid w:val="00D957C3"/>
    <w:rsid w:val="00D95A82"/>
    <w:rsid w:val="00D967A7"/>
    <w:rsid w:val="00D969E2"/>
    <w:rsid w:val="00D97666"/>
    <w:rsid w:val="00D97A46"/>
    <w:rsid w:val="00D97E3C"/>
    <w:rsid w:val="00DA15F6"/>
    <w:rsid w:val="00DA2092"/>
    <w:rsid w:val="00DA2449"/>
    <w:rsid w:val="00DA2887"/>
    <w:rsid w:val="00DA3B06"/>
    <w:rsid w:val="00DA46E0"/>
    <w:rsid w:val="00DA4953"/>
    <w:rsid w:val="00DB1BEC"/>
    <w:rsid w:val="00DB251F"/>
    <w:rsid w:val="00DB2AC8"/>
    <w:rsid w:val="00DB3D3B"/>
    <w:rsid w:val="00DB3FB7"/>
    <w:rsid w:val="00DB4A56"/>
    <w:rsid w:val="00DB5012"/>
    <w:rsid w:val="00DB54A5"/>
    <w:rsid w:val="00DB5710"/>
    <w:rsid w:val="00DB5EE8"/>
    <w:rsid w:val="00DB6271"/>
    <w:rsid w:val="00DB702A"/>
    <w:rsid w:val="00DB7F04"/>
    <w:rsid w:val="00DC0722"/>
    <w:rsid w:val="00DC0E6B"/>
    <w:rsid w:val="00DC1522"/>
    <w:rsid w:val="00DC18A0"/>
    <w:rsid w:val="00DC1F14"/>
    <w:rsid w:val="00DC2426"/>
    <w:rsid w:val="00DC2D10"/>
    <w:rsid w:val="00DC31A3"/>
    <w:rsid w:val="00DC3207"/>
    <w:rsid w:val="00DC344F"/>
    <w:rsid w:val="00DC34E3"/>
    <w:rsid w:val="00DC37C9"/>
    <w:rsid w:val="00DC4E34"/>
    <w:rsid w:val="00DC50C8"/>
    <w:rsid w:val="00DC5DA0"/>
    <w:rsid w:val="00DC5FF8"/>
    <w:rsid w:val="00DC68DE"/>
    <w:rsid w:val="00DC6ABA"/>
    <w:rsid w:val="00DC7724"/>
    <w:rsid w:val="00DC7B34"/>
    <w:rsid w:val="00DD0561"/>
    <w:rsid w:val="00DD1ED4"/>
    <w:rsid w:val="00DD1F63"/>
    <w:rsid w:val="00DD2068"/>
    <w:rsid w:val="00DD3399"/>
    <w:rsid w:val="00DD3CC3"/>
    <w:rsid w:val="00DD469D"/>
    <w:rsid w:val="00DD4F86"/>
    <w:rsid w:val="00DD561D"/>
    <w:rsid w:val="00DD5934"/>
    <w:rsid w:val="00DD5A1C"/>
    <w:rsid w:val="00DD5B6C"/>
    <w:rsid w:val="00DD5F33"/>
    <w:rsid w:val="00DD6052"/>
    <w:rsid w:val="00DD6E35"/>
    <w:rsid w:val="00DD78EA"/>
    <w:rsid w:val="00DD7A94"/>
    <w:rsid w:val="00DE01C6"/>
    <w:rsid w:val="00DE06A7"/>
    <w:rsid w:val="00DE0AF5"/>
    <w:rsid w:val="00DE0FF7"/>
    <w:rsid w:val="00DE15F0"/>
    <w:rsid w:val="00DE27FF"/>
    <w:rsid w:val="00DE2DF4"/>
    <w:rsid w:val="00DE2F02"/>
    <w:rsid w:val="00DE3EC3"/>
    <w:rsid w:val="00DE4359"/>
    <w:rsid w:val="00DE4C82"/>
    <w:rsid w:val="00DE54D7"/>
    <w:rsid w:val="00DE5BF7"/>
    <w:rsid w:val="00DE5D0D"/>
    <w:rsid w:val="00DE6982"/>
    <w:rsid w:val="00DE6FAF"/>
    <w:rsid w:val="00DE79B7"/>
    <w:rsid w:val="00DE7C49"/>
    <w:rsid w:val="00DF124A"/>
    <w:rsid w:val="00DF189A"/>
    <w:rsid w:val="00DF1C3F"/>
    <w:rsid w:val="00DF253E"/>
    <w:rsid w:val="00DF39F8"/>
    <w:rsid w:val="00DF426B"/>
    <w:rsid w:val="00DF519E"/>
    <w:rsid w:val="00DF67C7"/>
    <w:rsid w:val="00DF6903"/>
    <w:rsid w:val="00DF69A7"/>
    <w:rsid w:val="00DF721F"/>
    <w:rsid w:val="00DF7255"/>
    <w:rsid w:val="00E00120"/>
    <w:rsid w:val="00E00546"/>
    <w:rsid w:val="00E00991"/>
    <w:rsid w:val="00E02040"/>
    <w:rsid w:val="00E02305"/>
    <w:rsid w:val="00E028B9"/>
    <w:rsid w:val="00E029DD"/>
    <w:rsid w:val="00E03315"/>
    <w:rsid w:val="00E03F16"/>
    <w:rsid w:val="00E04B2A"/>
    <w:rsid w:val="00E04C01"/>
    <w:rsid w:val="00E04D95"/>
    <w:rsid w:val="00E059A3"/>
    <w:rsid w:val="00E05CCE"/>
    <w:rsid w:val="00E06002"/>
    <w:rsid w:val="00E06250"/>
    <w:rsid w:val="00E06259"/>
    <w:rsid w:val="00E0631E"/>
    <w:rsid w:val="00E065E7"/>
    <w:rsid w:val="00E07BBE"/>
    <w:rsid w:val="00E10383"/>
    <w:rsid w:val="00E10928"/>
    <w:rsid w:val="00E117EB"/>
    <w:rsid w:val="00E11BA8"/>
    <w:rsid w:val="00E11E6F"/>
    <w:rsid w:val="00E121A6"/>
    <w:rsid w:val="00E13B61"/>
    <w:rsid w:val="00E13C6D"/>
    <w:rsid w:val="00E1465B"/>
    <w:rsid w:val="00E15505"/>
    <w:rsid w:val="00E15B8A"/>
    <w:rsid w:val="00E16E42"/>
    <w:rsid w:val="00E1782D"/>
    <w:rsid w:val="00E209A5"/>
    <w:rsid w:val="00E20A00"/>
    <w:rsid w:val="00E20E03"/>
    <w:rsid w:val="00E20E76"/>
    <w:rsid w:val="00E20EF7"/>
    <w:rsid w:val="00E21360"/>
    <w:rsid w:val="00E21423"/>
    <w:rsid w:val="00E226C4"/>
    <w:rsid w:val="00E226D9"/>
    <w:rsid w:val="00E22A1C"/>
    <w:rsid w:val="00E22F37"/>
    <w:rsid w:val="00E22F41"/>
    <w:rsid w:val="00E2382A"/>
    <w:rsid w:val="00E23C26"/>
    <w:rsid w:val="00E2400A"/>
    <w:rsid w:val="00E245EB"/>
    <w:rsid w:val="00E24F49"/>
    <w:rsid w:val="00E24F92"/>
    <w:rsid w:val="00E25760"/>
    <w:rsid w:val="00E26122"/>
    <w:rsid w:val="00E275B3"/>
    <w:rsid w:val="00E27C42"/>
    <w:rsid w:val="00E31616"/>
    <w:rsid w:val="00E326EC"/>
    <w:rsid w:val="00E328C0"/>
    <w:rsid w:val="00E3339C"/>
    <w:rsid w:val="00E33B1E"/>
    <w:rsid w:val="00E33C2F"/>
    <w:rsid w:val="00E33EA9"/>
    <w:rsid w:val="00E3420F"/>
    <w:rsid w:val="00E34432"/>
    <w:rsid w:val="00E3482F"/>
    <w:rsid w:val="00E35464"/>
    <w:rsid w:val="00E354ED"/>
    <w:rsid w:val="00E359BF"/>
    <w:rsid w:val="00E36403"/>
    <w:rsid w:val="00E37D91"/>
    <w:rsid w:val="00E426EF"/>
    <w:rsid w:val="00E43807"/>
    <w:rsid w:val="00E44189"/>
    <w:rsid w:val="00E44275"/>
    <w:rsid w:val="00E4577F"/>
    <w:rsid w:val="00E458C9"/>
    <w:rsid w:val="00E46850"/>
    <w:rsid w:val="00E472AE"/>
    <w:rsid w:val="00E47337"/>
    <w:rsid w:val="00E47CEC"/>
    <w:rsid w:val="00E47E3A"/>
    <w:rsid w:val="00E5073E"/>
    <w:rsid w:val="00E507D8"/>
    <w:rsid w:val="00E509B6"/>
    <w:rsid w:val="00E50C75"/>
    <w:rsid w:val="00E51259"/>
    <w:rsid w:val="00E51C44"/>
    <w:rsid w:val="00E523CC"/>
    <w:rsid w:val="00E52F03"/>
    <w:rsid w:val="00E52F5A"/>
    <w:rsid w:val="00E53BB4"/>
    <w:rsid w:val="00E5449D"/>
    <w:rsid w:val="00E547F0"/>
    <w:rsid w:val="00E55B9C"/>
    <w:rsid w:val="00E56E6D"/>
    <w:rsid w:val="00E575C4"/>
    <w:rsid w:val="00E578DF"/>
    <w:rsid w:val="00E57F39"/>
    <w:rsid w:val="00E60776"/>
    <w:rsid w:val="00E60AE3"/>
    <w:rsid w:val="00E627D6"/>
    <w:rsid w:val="00E633EC"/>
    <w:rsid w:val="00E63C29"/>
    <w:rsid w:val="00E64860"/>
    <w:rsid w:val="00E6587A"/>
    <w:rsid w:val="00E65DC6"/>
    <w:rsid w:val="00E66686"/>
    <w:rsid w:val="00E66AB7"/>
    <w:rsid w:val="00E67B19"/>
    <w:rsid w:val="00E70433"/>
    <w:rsid w:val="00E706C7"/>
    <w:rsid w:val="00E72020"/>
    <w:rsid w:val="00E7352B"/>
    <w:rsid w:val="00E73B60"/>
    <w:rsid w:val="00E73C53"/>
    <w:rsid w:val="00E7497D"/>
    <w:rsid w:val="00E7545B"/>
    <w:rsid w:val="00E75BC3"/>
    <w:rsid w:val="00E77112"/>
    <w:rsid w:val="00E77A76"/>
    <w:rsid w:val="00E77C69"/>
    <w:rsid w:val="00E80340"/>
    <w:rsid w:val="00E80AA8"/>
    <w:rsid w:val="00E80B8F"/>
    <w:rsid w:val="00E81971"/>
    <w:rsid w:val="00E81B2E"/>
    <w:rsid w:val="00E81B4C"/>
    <w:rsid w:val="00E81C0C"/>
    <w:rsid w:val="00E832ED"/>
    <w:rsid w:val="00E84677"/>
    <w:rsid w:val="00E84F2A"/>
    <w:rsid w:val="00E852AD"/>
    <w:rsid w:val="00E8578B"/>
    <w:rsid w:val="00E86CD5"/>
    <w:rsid w:val="00E877D9"/>
    <w:rsid w:val="00E902D7"/>
    <w:rsid w:val="00E90704"/>
    <w:rsid w:val="00E908DC"/>
    <w:rsid w:val="00E90A0A"/>
    <w:rsid w:val="00E90C2B"/>
    <w:rsid w:val="00E90DCF"/>
    <w:rsid w:val="00E90FFC"/>
    <w:rsid w:val="00E9131C"/>
    <w:rsid w:val="00E918C8"/>
    <w:rsid w:val="00E927A3"/>
    <w:rsid w:val="00E93ABC"/>
    <w:rsid w:val="00E93EE0"/>
    <w:rsid w:val="00E9400A"/>
    <w:rsid w:val="00E9487A"/>
    <w:rsid w:val="00E95180"/>
    <w:rsid w:val="00E95403"/>
    <w:rsid w:val="00E95DAB"/>
    <w:rsid w:val="00E95EAC"/>
    <w:rsid w:val="00E96BB2"/>
    <w:rsid w:val="00E96E38"/>
    <w:rsid w:val="00E97093"/>
    <w:rsid w:val="00E976F1"/>
    <w:rsid w:val="00EA0403"/>
    <w:rsid w:val="00EA11A0"/>
    <w:rsid w:val="00EA13D1"/>
    <w:rsid w:val="00EA23FD"/>
    <w:rsid w:val="00EA2CEA"/>
    <w:rsid w:val="00EA3132"/>
    <w:rsid w:val="00EA34F4"/>
    <w:rsid w:val="00EA3751"/>
    <w:rsid w:val="00EA3BB6"/>
    <w:rsid w:val="00EA3C30"/>
    <w:rsid w:val="00EA5BFC"/>
    <w:rsid w:val="00EA64A6"/>
    <w:rsid w:val="00EA6DBA"/>
    <w:rsid w:val="00EA7566"/>
    <w:rsid w:val="00EB0B8D"/>
    <w:rsid w:val="00EB0C0B"/>
    <w:rsid w:val="00EB2056"/>
    <w:rsid w:val="00EB2CEE"/>
    <w:rsid w:val="00EB2D24"/>
    <w:rsid w:val="00EB34A2"/>
    <w:rsid w:val="00EB3502"/>
    <w:rsid w:val="00EB3C31"/>
    <w:rsid w:val="00EB4229"/>
    <w:rsid w:val="00EB4B1E"/>
    <w:rsid w:val="00EB4E0C"/>
    <w:rsid w:val="00EB535F"/>
    <w:rsid w:val="00EB541B"/>
    <w:rsid w:val="00EB5656"/>
    <w:rsid w:val="00EB57B3"/>
    <w:rsid w:val="00EB59DD"/>
    <w:rsid w:val="00EB694F"/>
    <w:rsid w:val="00EB6CA2"/>
    <w:rsid w:val="00EB72C2"/>
    <w:rsid w:val="00EB74BE"/>
    <w:rsid w:val="00EB75C7"/>
    <w:rsid w:val="00EB7997"/>
    <w:rsid w:val="00EB7E91"/>
    <w:rsid w:val="00EC04DF"/>
    <w:rsid w:val="00EC071B"/>
    <w:rsid w:val="00EC1E1F"/>
    <w:rsid w:val="00EC22D5"/>
    <w:rsid w:val="00EC26B0"/>
    <w:rsid w:val="00EC2C28"/>
    <w:rsid w:val="00EC3827"/>
    <w:rsid w:val="00EC424A"/>
    <w:rsid w:val="00EC4EF8"/>
    <w:rsid w:val="00EC570C"/>
    <w:rsid w:val="00EC5EC9"/>
    <w:rsid w:val="00EC6A79"/>
    <w:rsid w:val="00EC6BF6"/>
    <w:rsid w:val="00EC70D3"/>
    <w:rsid w:val="00EC7471"/>
    <w:rsid w:val="00EC7649"/>
    <w:rsid w:val="00EC7C05"/>
    <w:rsid w:val="00ED048F"/>
    <w:rsid w:val="00ED14A1"/>
    <w:rsid w:val="00ED16E3"/>
    <w:rsid w:val="00ED1AB7"/>
    <w:rsid w:val="00ED2346"/>
    <w:rsid w:val="00ED2AD6"/>
    <w:rsid w:val="00ED2C34"/>
    <w:rsid w:val="00ED32B0"/>
    <w:rsid w:val="00ED460D"/>
    <w:rsid w:val="00ED4C0A"/>
    <w:rsid w:val="00ED4D6D"/>
    <w:rsid w:val="00ED580C"/>
    <w:rsid w:val="00ED5E9C"/>
    <w:rsid w:val="00ED60AF"/>
    <w:rsid w:val="00ED6DE6"/>
    <w:rsid w:val="00ED72F7"/>
    <w:rsid w:val="00EE071D"/>
    <w:rsid w:val="00EE113A"/>
    <w:rsid w:val="00EE3442"/>
    <w:rsid w:val="00EE3712"/>
    <w:rsid w:val="00EE3763"/>
    <w:rsid w:val="00EE3F3A"/>
    <w:rsid w:val="00EE4DD2"/>
    <w:rsid w:val="00EE4DF5"/>
    <w:rsid w:val="00EE59A0"/>
    <w:rsid w:val="00EE64CF"/>
    <w:rsid w:val="00EE65CF"/>
    <w:rsid w:val="00EE6E4F"/>
    <w:rsid w:val="00EE7889"/>
    <w:rsid w:val="00EE7F11"/>
    <w:rsid w:val="00EF0372"/>
    <w:rsid w:val="00EF072F"/>
    <w:rsid w:val="00EF2D97"/>
    <w:rsid w:val="00EF3A25"/>
    <w:rsid w:val="00EF40FC"/>
    <w:rsid w:val="00EF463D"/>
    <w:rsid w:val="00EF4A21"/>
    <w:rsid w:val="00EF4C43"/>
    <w:rsid w:val="00EF5259"/>
    <w:rsid w:val="00EF54AF"/>
    <w:rsid w:val="00EF573F"/>
    <w:rsid w:val="00EF74C6"/>
    <w:rsid w:val="00EF77F2"/>
    <w:rsid w:val="00EF7833"/>
    <w:rsid w:val="00EF78F0"/>
    <w:rsid w:val="00F0021D"/>
    <w:rsid w:val="00F00517"/>
    <w:rsid w:val="00F017F6"/>
    <w:rsid w:val="00F020CA"/>
    <w:rsid w:val="00F0236A"/>
    <w:rsid w:val="00F0362B"/>
    <w:rsid w:val="00F038FE"/>
    <w:rsid w:val="00F03A76"/>
    <w:rsid w:val="00F05642"/>
    <w:rsid w:val="00F05CAC"/>
    <w:rsid w:val="00F077B8"/>
    <w:rsid w:val="00F07E1A"/>
    <w:rsid w:val="00F07FD6"/>
    <w:rsid w:val="00F103DA"/>
    <w:rsid w:val="00F11960"/>
    <w:rsid w:val="00F119DD"/>
    <w:rsid w:val="00F11F35"/>
    <w:rsid w:val="00F12282"/>
    <w:rsid w:val="00F12D28"/>
    <w:rsid w:val="00F13025"/>
    <w:rsid w:val="00F13DA9"/>
    <w:rsid w:val="00F14424"/>
    <w:rsid w:val="00F147F9"/>
    <w:rsid w:val="00F15A4E"/>
    <w:rsid w:val="00F165F3"/>
    <w:rsid w:val="00F16917"/>
    <w:rsid w:val="00F1707F"/>
    <w:rsid w:val="00F1759F"/>
    <w:rsid w:val="00F201DA"/>
    <w:rsid w:val="00F20D10"/>
    <w:rsid w:val="00F2104E"/>
    <w:rsid w:val="00F215D6"/>
    <w:rsid w:val="00F21EEF"/>
    <w:rsid w:val="00F21FDD"/>
    <w:rsid w:val="00F2205E"/>
    <w:rsid w:val="00F228F5"/>
    <w:rsid w:val="00F2296E"/>
    <w:rsid w:val="00F230CB"/>
    <w:rsid w:val="00F234D8"/>
    <w:rsid w:val="00F23BFE"/>
    <w:rsid w:val="00F23CF5"/>
    <w:rsid w:val="00F23E6A"/>
    <w:rsid w:val="00F24604"/>
    <w:rsid w:val="00F24649"/>
    <w:rsid w:val="00F247D8"/>
    <w:rsid w:val="00F247EE"/>
    <w:rsid w:val="00F24BC1"/>
    <w:rsid w:val="00F2575E"/>
    <w:rsid w:val="00F25F95"/>
    <w:rsid w:val="00F2637B"/>
    <w:rsid w:val="00F26E0E"/>
    <w:rsid w:val="00F2784A"/>
    <w:rsid w:val="00F27962"/>
    <w:rsid w:val="00F31FF1"/>
    <w:rsid w:val="00F339AC"/>
    <w:rsid w:val="00F34620"/>
    <w:rsid w:val="00F34690"/>
    <w:rsid w:val="00F34820"/>
    <w:rsid w:val="00F34991"/>
    <w:rsid w:val="00F35D5F"/>
    <w:rsid w:val="00F35EF2"/>
    <w:rsid w:val="00F36784"/>
    <w:rsid w:val="00F36BC6"/>
    <w:rsid w:val="00F4027A"/>
    <w:rsid w:val="00F407C0"/>
    <w:rsid w:val="00F40D00"/>
    <w:rsid w:val="00F4100E"/>
    <w:rsid w:val="00F41D9C"/>
    <w:rsid w:val="00F41E68"/>
    <w:rsid w:val="00F428E1"/>
    <w:rsid w:val="00F42B1D"/>
    <w:rsid w:val="00F42F8B"/>
    <w:rsid w:val="00F4307E"/>
    <w:rsid w:val="00F45274"/>
    <w:rsid w:val="00F462A0"/>
    <w:rsid w:val="00F472D4"/>
    <w:rsid w:val="00F47BC5"/>
    <w:rsid w:val="00F47BE5"/>
    <w:rsid w:val="00F5009D"/>
    <w:rsid w:val="00F5057A"/>
    <w:rsid w:val="00F50873"/>
    <w:rsid w:val="00F50CC7"/>
    <w:rsid w:val="00F51231"/>
    <w:rsid w:val="00F5219C"/>
    <w:rsid w:val="00F52CCF"/>
    <w:rsid w:val="00F547C2"/>
    <w:rsid w:val="00F556C6"/>
    <w:rsid w:val="00F55D6D"/>
    <w:rsid w:val="00F56DB4"/>
    <w:rsid w:val="00F570DE"/>
    <w:rsid w:val="00F577CB"/>
    <w:rsid w:val="00F609EB"/>
    <w:rsid w:val="00F6184E"/>
    <w:rsid w:val="00F61DD5"/>
    <w:rsid w:val="00F623D6"/>
    <w:rsid w:val="00F63085"/>
    <w:rsid w:val="00F638E3"/>
    <w:rsid w:val="00F6405C"/>
    <w:rsid w:val="00F6410D"/>
    <w:rsid w:val="00F65330"/>
    <w:rsid w:val="00F65A29"/>
    <w:rsid w:val="00F65E4A"/>
    <w:rsid w:val="00F65FC9"/>
    <w:rsid w:val="00F66256"/>
    <w:rsid w:val="00F66A60"/>
    <w:rsid w:val="00F66EFD"/>
    <w:rsid w:val="00F673E9"/>
    <w:rsid w:val="00F674DA"/>
    <w:rsid w:val="00F70B83"/>
    <w:rsid w:val="00F711F4"/>
    <w:rsid w:val="00F714E4"/>
    <w:rsid w:val="00F71CD7"/>
    <w:rsid w:val="00F7201A"/>
    <w:rsid w:val="00F7209E"/>
    <w:rsid w:val="00F722D0"/>
    <w:rsid w:val="00F72700"/>
    <w:rsid w:val="00F72BF9"/>
    <w:rsid w:val="00F72E74"/>
    <w:rsid w:val="00F74582"/>
    <w:rsid w:val="00F7480C"/>
    <w:rsid w:val="00F74C04"/>
    <w:rsid w:val="00F75079"/>
    <w:rsid w:val="00F759DD"/>
    <w:rsid w:val="00F760A6"/>
    <w:rsid w:val="00F7654B"/>
    <w:rsid w:val="00F76706"/>
    <w:rsid w:val="00F76E90"/>
    <w:rsid w:val="00F77314"/>
    <w:rsid w:val="00F77711"/>
    <w:rsid w:val="00F77AC5"/>
    <w:rsid w:val="00F77DE4"/>
    <w:rsid w:val="00F805F5"/>
    <w:rsid w:val="00F80ADF"/>
    <w:rsid w:val="00F81601"/>
    <w:rsid w:val="00F81A9A"/>
    <w:rsid w:val="00F822B1"/>
    <w:rsid w:val="00F826C0"/>
    <w:rsid w:val="00F8313E"/>
    <w:rsid w:val="00F83153"/>
    <w:rsid w:val="00F83491"/>
    <w:rsid w:val="00F836FE"/>
    <w:rsid w:val="00F83A9F"/>
    <w:rsid w:val="00F83C96"/>
    <w:rsid w:val="00F83F11"/>
    <w:rsid w:val="00F84225"/>
    <w:rsid w:val="00F8544D"/>
    <w:rsid w:val="00F85F69"/>
    <w:rsid w:val="00F86EFE"/>
    <w:rsid w:val="00F876A0"/>
    <w:rsid w:val="00F90312"/>
    <w:rsid w:val="00F91318"/>
    <w:rsid w:val="00F91340"/>
    <w:rsid w:val="00F92098"/>
    <w:rsid w:val="00F92C3B"/>
    <w:rsid w:val="00F931B5"/>
    <w:rsid w:val="00F93C29"/>
    <w:rsid w:val="00F94B39"/>
    <w:rsid w:val="00F955BA"/>
    <w:rsid w:val="00F95A19"/>
    <w:rsid w:val="00F9705B"/>
    <w:rsid w:val="00FA01F6"/>
    <w:rsid w:val="00FA05F5"/>
    <w:rsid w:val="00FA121C"/>
    <w:rsid w:val="00FA1C85"/>
    <w:rsid w:val="00FA1CD1"/>
    <w:rsid w:val="00FA21D7"/>
    <w:rsid w:val="00FA3268"/>
    <w:rsid w:val="00FA3C90"/>
    <w:rsid w:val="00FA415C"/>
    <w:rsid w:val="00FA45BE"/>
    <w:rsid w:val="00FA54EE"/>
    <w:rsid w:val="00FA60C9"/>
    <w:rsid w:val="00FA61E1"/>
    <w:rsid w:val="00FA6E28"/>
    <w:rsid w:val="00FA6E2A"/>
    <w:rsid w:val="00FA757E"/>
    <w:rsid w:val="00FA759D"/>
    <w:rsid w:val="00FA7774"/>
    <w:rsid w:val="00FB0038"/>
    <w:rsid w:val="00FB11C7"/>
    <w:rsid w:val="00FB1302"/>
    <w:rsid w:val="00FB1E86"/>
    <w:rsid w:val="00FB252C"/>
    <w:rsid w:val="00FB3AFF"/>
    <w:rsid w:val="00FB5325"/>
    <w:rsid w:val="00FB5889"/>
    <w:rsid w:val="00FB5AF8"/>
    <w:rsid w:val="00FB7664"/>
    <w:rsid w:val="00FC1452"/>
    <w:rsid w:val="00FC174D"/>
    <w:rsid w:val="00FC2DD6"/>
    <w:rsid w:val="00FC2E00"/>
    <w:rsid w:val="00FC391A"/>
    <w:rsid w:val="00FC3C0B"/>
    <w:rsid w:val="00FC400E"/>
    <w:rsid w:val="00FC4C41"/>
    <w:rsid w:val="00FC510B"/>
    <w:rsid w:val="00FC5790"/>
    <w:rsid w:val="00FC5FF5"/>
    <w:rsid w:val="00FC6ED0"/>
    <w:rsid w:val="00FD06EB"/>
    <w:rsid w:val="00FD0DDC"/>
    <w:rsid w:val="00FD1190"/>
    <w:rsid w:val="00FD156B"/>
    <w:rsid w:val="00FD1C8D"/>
    <w:rsid w:val="00FD22B4"/>
    <w:rsid w:val="00FD23BB"/>
    <w:rsid w:val="00FD39F1"/>
    <w:rsid w:val="00FD502B"/>
    <w:rsid w:val="00FD5D66"/>
    <w:rsid w:val="00FD62DE"/>
    <w:rsid w:val="00FD6B99"/>
    <w:rsid w:val="00FD7BB2"/>
    <w:rsid w:val="00FE0034"/>
    <w:rsid w:val="00FE05F6"/>
    <w:rsid w:val="00FE0B6B"/>
    <w:rsid w:val="00FE1323"/>
    <w:rsid w:val="00FE1333"/>
    <w:rsid w:val="00FE1531"/>
    <w:rsid w:val="00FE1E0B"/>
    <w:rsid w:val="00FE2C20"/>
    <w:rsid w:val="00FE311B"/>
    <w:rsid w:val="00FE3511"/>
    <w:rsid w:val="00FE3A9B"/>
    <w:rsid w:val="00FE41EE"/>
    <w:rsid w:val="00FE4ED5"/>
    <w:rsid w:val="00FE5C13"/>
    <w:rsid w:val="00FE6C57"/>
    <w:rsid w:val="00FE7FE2"/>
    <w:rsid w:val="00FF06BD"/>
    <w:rsid w:val="00FF106C"/>
    <w:rsid w:val="00FF10CB"/>
    <w:rsid w:val="00FF3B37"/>
    <w:rsid w:val="00FF3DA5"/>
    <w:rsid w:val="00FF42D6"/>
    <w:rsid w:val="00FF508A"/>
    <w:rsid w:val="00FF61A3"/>
    <w:rsid w:val="00FF63BF"/>
    <w:rsid w:val="00FF6413"/>
    <w:rsid w:val="00FF72C6"/>
    <w:rsid w:val="00FF7750"/>
    <w:rsid w:val="00FF779E"/>
    <w:rsid w:val="00FF7E60"/>
    <w:rsid w:val="00FF7E73"/>
    <w:rsid w:val="201E1F92"/>
    <w:rsid w:val="54DC4920"/>
    <w:rsid w:val="579A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0F89EC"/>
  <w15:docId w15:val="{193183C9-0BC9-4675-A5B6-74063F7A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A9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uiPriority w:val="99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qFormat/>
    <w:pPr>
      <w:spacing w:after="120" w:line="480" w:lineRule="auto"/>
    </w:pPr>
    <w:rPr>
      <w:lang w:val="zh-CN"/>
    </w:rPr>
  </w:style>
  <w:style w:type="paragraph" w:styleId="ab">
    <w:name w:val="Plain Text"/>
    <w:basedOn w:val="a"/>
    <w:link w:val="ac"/>
    <w:qFormat/>
    <w:pPr>
      <w:suppressAutoHyphens w:val="0"/>
    </w:pPr>
    <w:rPr>
      <w:rFonts w:ascii="Courier New" w:hAnsi="Courier New"/>
      <w:sz w:val="20"/>
      <w:szCs w:val="20"/>
      <w:lang w:val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sz w:val="20"/>
      <w:szCs w:val="20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0">
    <w:name w:val="annotation text"/>
    <w:basedOn w:val="a"/>
    <w:link w:val="af1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2">
    <w:name w:val="annotation subject"/>
    <w:basedOn w:val="13"/>
    <w:next w:val="13"/>
    <w:qFormat/>
    <w:rPr>
      <w:b/>
      <w:bCs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3">
    <w:name w:val="footnote text"/>
    <w:basedOn w:val="a"/>
    <w:link w:val="af4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0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5">
    <w:name w:val="header"/>
    <w:basedOn w:val="a"/>
    <w:link w:val="af6"/>
    <w:uiPriority w:val="99"/>
    <w:qFormat/>
    <w:pPr>
      <w:tabs>
        <w:tab w:val="center" w:pos="4677"/>
        <w:tab w:val="right" w:pos="9355"/>
      </w:tabs>
    </w:pPr>
  </w:style>
  <w:style w:type="paragraph" w:styleId="91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7">
    <w:name w:val="Body Text"/>
    <w:basedOn w:val="a"/>
    <w:link w:val="af8"/>
    <w:uiPriority w:val="99"/>
    <w:qFormat/>
    <w:pPr>
      <w:spacing w:after="120"/>
    </w:pPr>
    <w:rPr>
      <w:lang w:val="zh-CN"/>
    </w:rPr>
  </w:style>
  <w:style w:type="paragraph" w:styleId="af9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1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1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a">
    <w:name w:val="Body Text Indent"/>
    <w:basedOn w:val="a"/>
    <w:qFormat/>
    <w:pPr>
      <w:autoSpaceDE w:val="0"/>
      <w:ind w:firstLine="567"/>
      <w:jc w:val="both"/>
    </w:pPr>
    <w:rPr>
      <w:color w:val="FF0000"/>
      <w:sz w:val="28"/>
      <w:szCs w:val="28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</w:pPr>
  </w:style>
  <w:style w:type="paragraph" w:styleId="afd">
    <w:name w:val="List"/>
    <w:basedOn w:val="af7"/>
    <w:qFormat/>
    <w:rPr>
      <w:rFonts w:cs="Mangal"/>
    </w:rPr>
  </w:style>
  <w:style w:type="paragraph" w:styleId="afe">
    <w:name w:val="Normal (Web)"/>
    <w:basedOn w:val="a"/>
    <w:qFormat/>
    <w:pPr>
      <w:spacing w:before="280" w:after="280"/>
    </w:pPr>
    <w:rPr>
      <w:lang w:eastAsia="ar-SA"/>
    </w:rPr>
  </w:style>
  <w:style w:type="paragraph" w:styleId="32">
    <w:name w:val="Body Text 3"/>
    <w:basedOn w:val="a"/>
    <w:link w:val="33"/>
    <w:uiPriority w:val="99"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lang w:val="zh-CN"/>
    </w:rPr>
  </w:style>
  <w:style w:type="table" w:styleId="aff">
    <w:name w:val="Table Grid"/>
    <w:basedOn w:val="a1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0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2">
    <w:name w:val="Знак Знак4"/>
    <w:rPr>
      <w:color w:val="FF0000"/>
      <w:sz w:val="28"/>
      <w:szCs w:val="28"/>
      <w:lang w:val="ru-RU" w:bidi="ar-SA"/>
    </w:rPr>
  </w:style>
  <w:style w:type="character" w:customStyle="1" w:styleId="34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1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2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5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rPr>
      <w:b/>
      <w:bCs/>
      <w:sz w:val="22"/>
      <w:szCs w:val="22"/>
      <w:lang w:bidi="ar-SA"/>
    </w:rPr>
  </w:style>
  <w:style w:type="character" w:customStyle="1" w:styleId="36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zh-CN"/>
    </w:rPr>
  </w:style>
  <w:style w:type="character" w:customStyle="1" w:styleId="60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3">
    <w:name w:val="Обычный + Черный Знак"/>
    <w:rPr>
      <w:color w:val="000000"/>
      <w:sz w:val="24"/>
      <w:szCs w:val="24"/>
      <w:lang w:val="ru-RU" w:bidi="ar-SA"/>
    </w:rPr>
  </w:style>
  <w:style w:type="character" w:customStyle="1" w:styleId="aff4">
    <w:name w:val="Ссылка указателя"/>
  </w:style>
  <w:style w:type="character" w:customStyle="1" w:styleId="aff5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paragraph" w:customStyle="1" w:styleId="19">
    <w:name w:val="Заголовок1"/>
    <w:basedOn w:val="a"/>
    <w:next w:val="af7"/>
    <w:qFormat/>
    <w:pPr>
      <w:jc w:val="center"/>
    </w:pPr>
    <w:rPr>
      <w:b/>
      <w:bCs/>
      <w:sz w:val="28"/>
      <w:szCs w:val="28"/>
    </w:rPr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6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7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a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b">
    <w:name w:val="Обычный1"/>
    <w:uiPriority w:val="99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7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8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c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customStyle="1" w:styleId="-11">
    <w:name w:val="Цветной список - Акцент 11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d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0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0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9">
    <w:name w:val="Стиль3"/>
    <w:basedOn w:val="213"/>
    <w:qFormat/>
    <w:rPr>
      <w:rFonts w:eastAsia="Calibri"/>
    </w:rPr>
  </w:style>
  <w:style w:type="paragraph" w:customStyle="1" w:styleId="aff8">
    <w:name w:val="Содержимое таблицы"/>
    <w:basedOn w:val="a"/>
    <w:qFormat/>
    <w:pPr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a">
    <w:name w:val="Содержимое врезки"/>
    <w:basedOn w:val="af7"/>
    <w:qFormat/>
  </w:style>
  <w:style w:type="character" w:customStyle="1" w:styleId="26">
    <w:name w:val="Основной текст с отступом 2 Знак"/>
    <w:link w:val="25"/>
    <w:qFormat/>
    <w:rPr>
      <w:sz w:val="24"/>
      <w:szCs w:val="24"/>
      <w:lang w:eastAsia="zh-CN"/>
    </w:rPr>
  </w:style>
  <w:style w:type="character" w:customStyle="1" w:styleId="af8">
    <w:name w:val="Основной текст Знак"/>
    <w:link w:val="af7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qFormat/>
    <w:rPr>
      <w:sz w:val="24"/>
      <w:szCs w:val="24"/>
      <w:lang w:eastAsia="zh-CN"/>
    </w:rPr>
  </w:style>
  <w:style w:type="character" w:customStyle="1" w:styleId="33">
    <w:name w:val="Основной текст 3 Знак"/>
    <w:link w:val="32"/>
    <w:uiPriority w:val="99"/>
    <w:qFormat/>
    <w:rPr>
      <w:sz w:val="16"/>
      <w:szCs w:val="16"/>
      <w:lang w:eastAsia="zh-CN"/>
    </w:rPr>
  </w:style>
  <w:style w:type="character" w:customStyle="1" w:styleId="serp-urlitem">
    <w:name w:val="serp-url__item"/>
    <w:basedOn w:val="a0"/>
    <w:qFormat/>
  </w:style>
  <w:style w:type="paragraph" w:customStyle="1" w:styleId="Pa1">
    <w:name w:val="Pa1"/>
    <w:basedOn w:val="a"/>
    <w:next w:val="a"/>
    <w:uiPriority w:val="99"/>
    <w:qFormat/>
    <w:pPr>
      <w:suppressAutoHyphens w:val="0"/>
      <w:autoSpaceDE w:val="0"/>
      <w:autoSpaceDN w:val="0"/>
      <w:adjustRightInd w:val="0"/>
      <w:spacing w:line="361" w:lineRule="atLeast"/>
    </w:pPr>
    <w:rPr>
      <w:rFonts w:ascii="PragmaticaC" w:hAnsi="PragmaticaC"/>
      <w:lang w:eastAsia="ru-RU"/>
    </w:rPr>
  </w:style>
  <w:style w:type="paragraph" w:customStyle="1" w:styleId="Pa0">
    <w:name w:val="Pa0"/>
    <w:basedOn w:val="a"/>
    <w:next w:val="a"/>
    <w:uiPriority w:val="99"/>
    <w:qFormat/>
    <w:pPr>
      <w:suppressAutoHyphens w:val="0"/>
      <w:autoSpaceDE w:val="0"/>
      <w:autoSpaceDN w:val="0"/>
      <w:adjustRightInd w:val="0"/>
      <w:spacing w:line="241" w:lineRule="atLeast"/>
    </w:pPr>
    <w:rPr>
      <w:rFonts w:ascii="PragmaticaC" w:hAnsi="PragmaticaC"/>
      <w:lang w:eastAsia="ru-RU"/>
    </w:rPr>
  </w:style>
  <w:style w:type="character" w:customStyle="1" w:styleId="A20">
    <w:name w:val="A2"/>
    <w:uiPriority w:val="99"/>
    <w:qFormat/>
    <w:rPr>
      <w:rFonts w:cs="PragmaticaC"/>
      <w:color w:val="000000"/>
      <w:sz w:val="20"/>
      <w:szCs w:val="20"/>
    </w:rPr>
  </w:style>
  <w:style w:type="paragraph" w:customStyle="1" w:styleId="Pa9">
    <w:name w:val="Pa9"/>
    <w:basedOn w:val="a"/>
    <w:next w:val="a"/>
    <w:uiPriority w:val="99"/>
    <w:qFormat/>
    <w:pPr>
      <w:suppressAutoHyphens w:val="0"/>
      <w:autoSpaceDE w:val="0"/>
      <w:autoSpaceDN w:val="0"/>
      <w:adjustRightInd w:val="0"/>
      <w:spacing w:line="241" w:lineRule="atLeast"/>
    </w:pPr>
    <w:rPr>
      <w:rFonts w:ascii="PragmaticaC" w:hAnsi="PragmaticaC"/>
      <w:lang w:eastAsia="ru-RU"/>
    </w:rPr>
  </w:style>
  <w:style w:type="character" w:customStyle="1" w:styleId="xdrichtextbox1">
    <w:name w:val="xdrichtextbox1"/>
    <w:qFormat/>
    <w:rPr>
      <w:color w:val="auto"/>
      <w:u w:val="none"/>
      <w:bdr w:val="single" w:sz="8" w:space="0" w:color="DCDCDC"/>
      <w:shd w:val="clear" w:color="auto" w:fill="FFFFFF"/>
      <w:vertAlign w:val="baseline"/>
    </w:rPr>
  </w:style>
  <w:style w:type="character" w:customStyle="1" w:styleId="affb">
    <w:name w:val="Гипертекстовая ссылка"/>
    <w:uiPriority w:val="99"/>
    <w:qFormat/>
    <w:rPr>
      <w:rFonts w:cs="Times New Roman"/>
      <w:color w:val="106BBE"/>
    </w:rPr>
  </w:style>
  <w:style w:type="paragraph" w:customStyle="1" w:styleId="rvps1">
    <w:name w:val="rvps1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vts9">
    <w:name w:val="rvts9"/>
    <w:basedOn w:val="a0"/>
    <w:qFormat/>
  </w:style>
  <w:style w:type="paragraph" w:customStyle="1" w:styleId="TextBoldCenter">
    <w:name w:val="TextBoldCenter"/>
    <w:basedOn w:val="a"/>
    <w:qFormat/>
    <w:pPr>
      <w:suppressAutoHyphens w:val="0"/>
      <w:autoSpaceDE w:val="0"/>
      <w:autoSpaceDN w:val="0"/>
      <w:adjustRightInd w:val="0"/>
      <w:spacing w:before="283"/>
      <w:jc w:val="center"/>
    </w:pPr>
    <w:rPr>
      <w:b/>
      <w:bCs/>
      <w:sz w:val="26"/>
      <w:szCs w:val="26"/>
      <w:lang w:eastAsia="ru-RU"/>
    </w:rPr>
  </w:style>
  <w:style w:type="paragraph" w:customStyle="1" w:styleId="formattexttopleveltext">
    <w:name w:val="formattext topleveltext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1">
    <w:name w:val="consplusnormal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fc">
    <w:name w:val="Комментарий"/>
    <w:basedOn w:val="a"/>
    <w:next w:val="a"/>
    <w:uiPriority w:val="99"/>
    <w:qFormat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  <w:lang w:eastAsia="ru-RU"/>
    </w:rPr>
  </w:style>
  <w:style w:type="paragraph" w:customStyle="1" w:styleId="affd">
    <w:name w:val="Информация о версии"/>
    <w:basedOn w:val="affc"/>
    <w:next w:val="a"/>
    <w:uiPriority w:val="99"/>
    <w:qFormat/>
    <w:rPr>
      <w:i/>
      <w:iCs/>
    </w:rPr>
  </w:style>
  <w:style w:type="paragraph" w:customStyle="1" w:styleId="-31">
    <w:name w:val="Таблица-сетка 3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ru-RU"/>
    </w:rPr>
  </w:style>
  <w:style w:type="character" w:customStyle="1" w:styleId="af1">
    <w:name w:val="Текст примечания Знак"/>
    <w:link w:val="af0"/>
    <w:uiPriority w:val="99"/>
    <w:qFormat/>
    <w:rPr>
      <w:lang w:eastAsia="zh-CN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af4">
    <w:name w:val="Текст сноски Знак"/>
    <w:link w:val="af3"/>
    <w:qFormat/>
    <w:rPr>
      <w:lang w:eastAsia="zh-CN"/>
    </w:rPr>
  </w:style>
  <w:style w:type="paragraph" w:customStyle="1" w:styleId="adress">
    <w:name w:val="adress"/>
    <w:basedOn w:val="a"/>
    <w:qFormat/>
    <w:pPr>
      <w:suppressAutoHyphens w:val="0"/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6">
    <w:name w:val="Верхний колонтитул Знак"/>
    <w:link w:val="af5"/>
    <w:uiPriority w:val="99"/>
    <w:qFormat/>
    <w:rPr>
      <w:sz w:val="24"/>
      <w:szCs w:val="24"/>
      <w:lang w:eastAsia="zh-CN"/>
    </w:rPr>
  </w:style>
  <w:style w:type="character" w:customStyle="1" w:styleId="afc">
    <w:name w:val="Нижний колонтитул Знак"/>
    <w:link w:val="afb"/>
    <w:uiPriority w:val="99"/>
    <w:qFormat/>
    <w:rPr>
      <w:sz w:val="24"/>
      <w:szCs w:val="24"/>
      <w:lang w:eastAsia="zh-CN"/>
    </w:rPr>
  </w:style>
  <w:style w:type="paragraph" w:customStyle="1" w:styleId="1e">
    <w:name w:val="Заголовок оглавления1"/>
    <w:basedOn w:val="1"/>
    <w:next w:val="a"/>
    <w:uiPriority w:val="39"/>
    <w:unhideWhenUsed/>
    <w:qFormat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lang w:eastAsia="ru-RU"/>
    </w:rPr>
  </w:style>
  <w:style w:type="character" w:customStyle="1" w:styleId="90">
    <w:name w:val="Заголовок 9 Знак"/>
    <w:link w:val="9"/>
    <w:uiPriority w:val="9"/>
    <w:semiHidden/>
    <w:qFormat/>
    <w:rPr>
      <w:rFonts w:ascii="Calibri Light" w:eastAsia="Times New Roman" w:hAnsi="Calibri Light" w:cs="Times New Roman"/>
      <w:sz w:val="22"/>
      <w:szCs w:val="22"/>
      <w:lang w:eastAsia="zh-CN"/>
    </w:rPr>
  </w:style>
  <w:style w:type="paragraph" w:customStyle="1" w:styleId="p1">
    <w:name w:val="p1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2">
    <w:name w:val="p2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1">
    <w:name w:val="s1"/>
    <w:qFormat/>
  </w:style>
  <w:style w:type="paragraph" w:customStyle="1" w:styleId="p3">
    <w:name w:val="p3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5">
    <w:name w:val="p5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qFormat/>
  </w:style>
  <w:style w:type="paragraph" w:customStyle="1" w:styleId="p6">
    <w:name w:val="p6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7">
    <w:name w:val="p7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3">
    <w:name w:val="s3"/>
    <w:qFormat/>
  </w:style>
  <w:style w:type="paragraph" w:customStyle="1" w:styleId="p8">
    <w:name w:val="p8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9">
    <w:name w:val="p9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10">
    <w:name w:val="p10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link w:val="4"/>
    <w:uiPriority w:val="9"/>
    <w:semiHidden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customStyle="1" w:styleId="affe">
    <w:name w:val="Знак Знак Знак"/>
    <w:basedOn w:val="a"/>
    <w:qFormat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4">
    <w:name w:val="Список 21"/>
    <w:basedOn w:val="a"/>
    <w:qFormat/>
    <w:pPr>
      <w:ind w:left="566" w:hanging="283"/>
    </w:pPr>
    <w:rPr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qFormat/>
    <w:rPr>
      <w:rFonts w:ascii="Arial" w:hAnsi="Arial" w:cs="Arial"/>
      <w:lang w:eastAsia="zh-CN"/>
    </w:rPr>
  </w:style>
  <w:style w:type="character" w:customStyle="1" w:styleId="ac">
    <w:name w:val="Текст Знак"/>
    <w:link w:val="ab"/>
    <w:qFormat/>
    <w:rPr>
      <w:rFonts w:ascii="Courier New" w:hAnsi="Courier New"/>
      <w:lang w:val="zh-CN" w:eastAsia="zh-CN"/>
    </w:rPr>
  </w:style>
  <w:style w:type="paragraph" w:styleId="afff">
    <w:name w:val="List Paragraph"/>
    <w:basedOn w:val="a"/>
    <w:uiPriority w:val="34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f0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23"/>
      <w:szCs w:val="23"/>
      <w:u w:val="single"/>
    </w:rPr>
  </w:style>
  <w:style w:type="paragraph" w:styleId="afff1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Текст концевой сноски Знак"/>
    <w:link w:val="ad"/>
    <w:uiPriority w:val="99"/>
    <w:semiHidden/>
    <w:qFormat/>
    <w:rPr>
      <w:lang w:eastAsia="zh-CN"/>
    </w:rPr>
  </w:style>
  <w:style w:type="paragraph" w:customStyle="1" w:styleId="1f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10">
    <w:name w:val="Заголовок 1 Знак"/>
    <w:basedOn w:val="a0"/>
    <w:link w:val="1"/>
    <w:qFormat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ff2">
    <w:name w:val="Revision"/>
    <w:hidden/>
    <w:uiPriority w:val="99"/>
    <w:semiHidden/>
    <w:rsid w:val="00EE3F3A"/>
    <w:rPr>
      <w:sz w:val="24"/>
      <w:szCs w:val="24"/>
      <w:lang w:eastAsia="zh-CN"/>
    </w:rPr>
  </w:style>
  <w:style w:type="character" w:customStyle="1" w:styleId="2b">
    <w:name w:val="Неразрешенное упоминание2"/>
    <w:basedOn w:val="a0"/>
    <w:uiPriority w:val="99"/>
    <w:semiHidden/>
    <w:unhideWhenUsed/>
    <w:rsid w:val="00D36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7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torgi.gov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tehshkola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2AEF6-0E3F-4308-AFCA-2F4C5E01BC0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6BB28D-73ED-4289-B723-9A7BB0EDA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F4297E-2187-41CE-8B0B-79DDC29760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980E7A-6A05-4B80-AA7E-104DE5E1CC25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5.xml><?xml version="1.0" encoding="utf-8"?>
<ds:datastoreItem xmlns:ds="http://schemas.openxmlformats.org/officeDocument/2006/customXml" ds:itemID="{06C643BC-8B44-49A3-80B0-B45C6D89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5564</Words>
  <Characters>31719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ОКН</vt:lpstr>
    </vt:vector>
  </TitlesOfParts>
  <Company>Microsoft</Company>
  <LinksUpToDate>false</LinksUpToDate>
  <CharactersWithSpaces>37209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ОКН</dc:title>
  <dc:subject/>
  <dc:creator>ГКУ "РЦТ"</dc:creator>
  <cp:keywords/>
  <dc:description/>
  <cp:lastModifiedBy>Банзаракцаева Татьяна Владимировна</cp:lastModifiedBy>
  <cp:revision>25</cp:revision>
  <cp:lastPrinted>2026-03-31T12:13:00Z</cp:lastPrinted>
  <dcterms:created xsi:type="dcterms:W3CDTF">2026-09-28T13:11:00Z</dcterms:created>
  <dcterms:modified xsi:type="dcterms:W3CDTF">2026-09-30T11:36:00Z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381DF8EA6A4C439C90A528850ACDEF19_12</vt:lpwstr>
  </property>
</Properties>
</file>