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C40BA9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40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0BA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C40BA9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C40BA9">
        <w:rPr>
          <w:noProof/>
          <w:sz w:val="24"/>
          <w:szCs w:val="24"/>
        </w:rPr>
        <w:t>2995</w:t>
      </w:r>
      <w:r w:rsidR="00102979"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C40BA9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C40BA9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C40BA9">
        <w:rPr>
          <w:sz w:val="24"/>
          <w:szCs w:val="24"/>
        </w:rPr>
        <w:t xml:space="preserve"> </w:t>
      </w:r>
      <w:r w:rsidR="001964A6" w:rsidRPr="00C40BA9">
        <w:rPr>
          <w:noProof/>
          <w:sz w:val="24"/>
          <w:szCs w:val="24"/>
        </w:rPr>
        <w:t>50:26:0060101:410</w:t>
      </w:r>
      <w:r w:rsidRPr="00C40BA9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C40BA9">
        <w:rPr>
          <w:sz w:val="24"/>
          <w:szCs w:val="24"/>
        </w:rPr>
        <w:t xml:space="preserve"> – «</w:t>
      </w:r>
      <w:r w:rsidR="00597746" w:rsidRPr="00C40BA9">
        <w:rPr>
          <w:noProof/>
          <w:sz w:val="24"/>
          <w:szCs w:val="24"/>
        </w:rPr>
        <w:t>Земли населенных пунктов</w:t>
      </w:r>
      <w:r w:rsidRPr="00C40BA9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C40BA9">
        <w:rPr>
          <w:sz w:val="24"/>
          <w:szCs w:val="24"/>
        </w:rPr>
        <w:t xml:space="preserve"> – «</w:t>
      </w:r>
      <w:r w:rsidR="003E59E1" w:rsidRPr="00C40BA9">
        <w:rPr>
          <w:noProof/>
          <w:sz w:val="24"/>
          <w:szCs w:val="24"/>
        </w:rPr>
        <w:t>Для индивидуального жилищного строительства</w:t>
      </w:r>
      <w:r w:rsidRPr="00C40BA9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C40BA9">
        <w:rPr>
          <w:sz w:val="24"/>
          <w:szCs w:val="24"/>
        </w:rPr>
        <w:t xml:space="preserve">: </w:t>
      </w:r>
      <w:r w:rsidR="00D1191C" w:rsidRPr="00C40BA9">
        <w:rPr>
          <w:noProof/>
          <w:sz w:val="24"/>
          <w:szCs w:val="24"/>
        </w:rPr>
        <w:t>Московская область, г. о. Наро-Фоминск, д. Купелицы</w:t>
      </w:r>
      <w:r w:rsidR="00472CAA" w:rsidRPr="00C40BA9">
        <w:rPr>
          <w:sz w:val="24"/>
          <w:szCs w:val="24"/>
        </w:rPr>
        <w:t xml:space="preserve"> </w:t>
      </w:r>
      <w:r w:rsidRPr="00C40BA9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C40BA9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C40BA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C40BA9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3CD651A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40BA9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39AC5E8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0DAD8B9F" w14:textId="77777777" w:rsidR="0034695C" w:rsidRPr="0034695C" w:rsidRDefault="0034695C" w:rsidP="0034695C">
      <w:pPr>
        <w:pStyle w:val="a3"/>
        <w:ind w:firstLine="510"/>
        <w:rPr>
          <w:sz w:val="24"/>
          <w:szCs w:val="24"/>
        </w:rPr>
      </w:pPr>
      <w:r w:rsidRPr="0034695C">
        <w:rPr>
          <w:sz w:val="24"/>
          <w:szCs w:val="24"/>
        </w:rPr>
        <w:lastRenderedPageBreak/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71A5A104" w14:textId="77777777" w:rsidR="0034695C" w:rsidRDefault="0034695C" w:rsidP="0034695C">
      <w:pPr>
        <w:pStyle w:val="a3"/>
        <w:ind w:firstLine="510"/>
        <w:rPr>
          <w:sz w:val="24"/>
          <w:szCs w:val="24"/>
        </w:rPr>
      </w:pPr>
      <w:r w:rsidRPr="0034695C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53E2DD82" w14:textId="74BC2A09" w:rsidR="009F2232" w:rsidRPr="00A31FA7" w:rsidRDefault="009F2232" w:rsidP="0034695C">
      <w:pPr>
        <w:pStyle w:val="a3"/>
        <w:ind w:firstLine="510"/>
        <w:rPr>
          <w:sz w:val="24"/>
          <w:szCs w:val="24"/>
        </w:rPr>
      </w:pPr>
      <w:bookmarkStart w:id="3" w:name="_GoBack"/>
      <w:bookmarkEnd w:id="3"/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40BA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40B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40BA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40BA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BA9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C40BA9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40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C40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C40B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C40BA9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BA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C40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40BA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40B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40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40BA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8C934F9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86793C3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lastRenderedPageBreak/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2995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4695C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0BA9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B5484-EEDC-44F5-B9C9-2F08B2239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3094</Words>
  <Characters>17638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Соколова Ирина Николаевна</cp:lastModifiedBy>
  <cp:revision>3</cp:revision>
  <cp:lastPrinted>2022-02-16T11:57:00Z</cp:lastPrinted>
  <dcterms:created xsi:type="dcterms:W3CDTF">2026-05-29T09:58:00Z</dcterms:created>
  <dcterms:modified xsi:type="dcterms:W3CDTF">2026-06-02T08:50:00Z</dcterms:modified>
</cp:coreProperties>
</file>