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6935A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93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5A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Электросталь, ул Мира,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ЭЛЕКТРОСТАЛЬ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1025007110072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5053012866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6935A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935AE">
        <w:rPr>
          <w:noProof/>
          <w:sz w:val="24"/>
          <w:szCs w:val="24"/>
        </w:rPr>
        <w:t>32420</w:t>
      </w:r>
      <w:r w:rsidR="00102979" w:rsidRPr="006935A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935A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935A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935A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935A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935AE">
        <w:rPr>
          <w:sz w:val="24"/>
          <w:szCs w:val="24"/>
        </w:rPr>
        <w:t xml:space="preserve"> </w:t>
      </w:r>
      <w:r w:rsidR="001964A6" w:rsidRPr="006935AE">
        <w:rPr>
          <w:noProof/>
          <w:sz w:val="24"/>
          <w:szCs w:val="24"/>
        </w:rPr>
        <w:t>50:46:0060603:527</w:t>
      </w:r>
      <w:r w:rsidRPr="006935A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935A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935AE">
        <w:rPr>
          <w:sz w:val="24"/>
          <w:szCs w:val="24"/>
        </w:rPr>
        <w:t xml:space="preserve"> – «</w:t>
      </w:r>
      <w:r w:rsidR="00597746" w:rsidRPr="006935AE">
        <w:rPr>
          <w:noProof/>
          <w:sz w:val="24"/>
          <w:szCs w:val="24"/>
        </w:rPr>
        <w:t>Земли населенных пунктов</w:t>
      </w:r>
      <w:r w:rsidRPr="006935A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935A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935A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935AE">
        <w:rPr>
          <w:sz w:val="24"/>
          <w:szCs w:val="24"/>
        </w:rPr>
        <w:t xml:space="preserve"> – «</w:t>
      </w:r>
      <w:r w:rsidR="003E59E1" w:rsidRPr="006935AE">
        <w:rPr>
          <w:noProof/>
          <w:sz w:val="24"/>
          <w:szCs w:val="24"/>
        </w:rPr>
        <w:t>Производственная деятельность (6.0)</w:t>
      </w:r>
      <w:r w:rsidRPr="006935A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935A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935A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935AE">
        <w:rPr>
          <w:sz w:val="24"/>
          <w:szCs w:val="24"/>
        </w:rPr>
        <w:t xml:space="preserve">: </w:t>
      </w:r>
      <w:r w:rsidR="00D1191C" w:rsidRPr="006935AE">
        <w:rPr>
          <w:noProof/>
          <w:sz w:val="24"/>
          <w:szCs w:val="24"/>
        </w:rPr>
        <w:t>Российская Федерация, Московская область, городской округ электросталь, город Электросталь, проезд 1-й Криулинский</w:t>
      </w:r>
      <w:r w:rsidR="00472CAA" w:rsidRPr="006935AE">
        <w:rPr>
          <w:sz w:val="24"/>
          <w:szCs w:val="24"/>
        </w:rPr>
        <w:t xml:space="preserve"> </w:t>
      </w:r>
      <w:r w:rsidRPr="006935A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935A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935A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935A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Производственная деятельность (6.0)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33C56220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расположен: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       - в границах полос воздушных подходов аэродрома Чкаловский (внешняя граница ПВП);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       - Приаэродромная </w:t>
      </w:r>
      <w:r w:rsidR="006935AE">
        <w:rPr>
          <w:rFonts w:ascii="Times New Roman" w:hAnsi="Times New Roman" w:cs="Times New Roman"/>
          <w:noProof/>
          <w:sz w:val="24"/>
          <w:szCs w:val="24"/>
        </w:rPr>
        <w:t>территория Аэродрома Чкаловский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</w:t>
      </w:r>
      <w:r w:rsidRPr="00A31FA7">
        <w:rPr>
          <w:bCs/>
        </w:rPr>
        <w:lastRenderedPageBreak/>
        <w:t>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34605160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E64E22">
        <w:t xml:space="preserve"> </w:t>
      </w:r>
      <w:bookmarkStart w:id="3" w:name="_GoBack"/>
      <w:bookmarkEnd w:id="3"/>
      <w:r w:rsidRPr="00A31FA7">
        <w:rPr>
          <w:noProof/>
        </w:rPr>
        <w:t>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 Согласовать размещение объектов капитального строительства в соответствии с требованиями действующего законодательства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несут иные обязанности, </w:t>
      </w:r>
      <w:r w:rsidRPr="00A31FA7">
        <w:lastRenderedPageBreak/>
        <w:t>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44BF9A65" w:rsidR="009F2232" w:rsidRPr="00A31FA7" w:rsidRDefault="006935AE" w:rsidP="009F2232">
      <w:pPr>
        <w:pStyle w:val="a3"/>
        <w:ind w:firstLine="510"/>
        <w:rPr>
          <w:sz w:val="24"/>
          <w:szCs w:val="24"/>
        </w:rPr>
      </w:pPr>
      <w:r>
        <w:rPr>
          <w:sz w:val="24"/>
          <w:szCs w:val="24"/>
        </w:rPr>
        <w:t>8.3.</w:t>
      </w:r>
      <w:r w:rsidR="009F2232" w:rsidRPr="00A31FA7">
        <w:rPr>
          <w:sz w:val="24"/>
          <w:szCs w:val="24"/>
        </w:rPr>
        <w:t xml:space="preserve"> Договор, а также все изменения и дополнения к нему, подлежит государственной р</w:t>
      </w:r>
      <w:r>
        <w:rPr>
          <w:sz w:val="24"/>
          <w:szCs w:val="24"/>
        </w:rPr>
        <w:t>егистрации</w:t>
      </w:r>
      <w:r w:rsidR="009F2232" w:rsidRPr="00A31FA7">
        <w:rPr>
          <w:sz w:val="24"/>
          <w:szCs w:val="24"/>
        </w:rPr>
        <w:t>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2627D930" w:rsidR="009F2232" w:rsidRPr="00A31FA7" w:rsidRDefault="006935AE" w:rsidP="009F2232">
      <w:pPr>
        <w:pStyle w:val="a3"/>
        <w:ind w:firstLine="510"/>
        <w:rPr>
          <w:sz w:val="24"/>
          <w:szCs w:val="24"/>
        </w:rPr>
      </w:pPr>
      <w:r>
        <w:rPr>
          <w:sz w:val="24"/>
          <w:szCs w:val="24"/>
        </w:rPr>
        <w:t xml:space="preserve">8.5. </w:t>
      </w:r>
      <w:r w:rsidR="009F2232"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</w:t>
      </w:r>
      <w:r>
        <w:rPr>
          <w:sz w:val="24"/>
          <w:szCs w:val="24"/>
        </w:rPr>
        <w:t>ами Арендатора</w:t>
      </w:r>
      <w:r w:rsidR="009F2232" w:rsidRPr="00A31FA7">
        <w:rPr>
          <w:sz w:val="24"/>
          <w:szCs w:val="24"/>
        </w:rPr>
        <w:t>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935A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935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935A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935A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5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ИМУЩЕСТВЕННЫХ ОТНОШЕНИЙ АДМИНИСТРАЦИИ ГОРОДСКОГО ОКРУГА ЭЛЕКТРОСТАЛЬ МОСКОВСКОЙ ОБЛАСТИ</w:t>
            </w:r>
          </w:p>
          <w:p w14:paraId="319F2B6E" w14:textId="313631C7" w:rsidR="00FB52C4" w:rsidRPr="006935A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93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93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935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6935A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5A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Электросталь, ул Мира, д 5</w:t>
            </w:r>
            <w:r w:rsidRPr="00693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Электросталь, ул Мира,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5053012866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505301001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elst_kio@mosreg.ru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935A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6935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93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6935AE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32420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Производственная деятельность (6.0).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ЭЛЕКТРОСТАЛЬ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1025007110072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5053012866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1E6B9" w14:textId="77777777" w:rsidR="009D60D5" w:rsidRDefault="009D60D5" w:rsidP="00195C19">
      <w:r>
        <w:separator/>
      </w:r>
    </w:p>
  </w:endnote>
  <w:endnote w:type="continuationSeparator" w:id="0">
    <w:p w14:paraId="539C0F13" w14:textId="77777777" w:rsidR="009D60D5" w:rsidRDefault="009D60D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530E9" w14:textId="77777777" w:rsidR="009D60D5" w:rsidRDefault="009D60D5" w:rsidP="00195C19">
      <w:r>
        <w:separator/>
      </w:r>
    </w:p>
  </w:footnote>
  <w:footnote w:type="continuationSeparator" w:id="0">
    <w:p w14:paraId="26BD8391" w14:textId="77777777" w:rsidR="009D60D5" w:rsidRDefault="009D60D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5AE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0D5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22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A770A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256DE-883F-4BE2-8A69-D8FD5AA9A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3337</Words>
  <Characters>19021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Ольга Коротаева</cp:lastModifiedBy>
  <cp:revision>5</cp:revision>
  <cp:lastPrinted>2022-02-16T11:57:00Z</cp:lastPrinted>
  <dcterms:created xsi:type="dcterms:W3CDTF">2025-05-13T11:11:00Z</dcterms:created>
  <dcterms:modified xsi:type="dcterms:W3CDTF">2026-05-06T11:21:00Z</dcterms:modified>
</cp:coreProperties>
</file>