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D08E45B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EF0803">
        <w:rPr>
          <w:noProof/>
          <w:sz w:val="24"/>
          <w:szCs w:val="24"/>
        </w:rPr>
        <w:t>1420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EF0803">
        <w:rPr>
          <w:noProof/>
          <w:sz w:val="24"/>
          <w:szCs w:val="24"/>
        </w:rPr>
        <w:t>50:06:0110702:1586</w:t>
      </w:r>
      <w:r w:rsidR="00543D96">
        <w:rPr>
          <w:noProof/>
          <w:sz w:val="24"/>
          <w:szCs w:val="24"/>
        </w:rPr>
        <w:t>,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EF0803" w:rsidRPr="00EF0803">
        <w:rPr>
          <w:noProof/>
          <w:sz w:val="24"/>
          <w:szCs w:val="24"/>
        </w:rPr>
        <w:t>Российская Федерация, Московская область, м.о. Шаховская, д Косово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3EEDBC8B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8662D7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8662D7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56466AF" w14:textId="77777777" w:rsidR="008662D7" w:rsidRPr="008662D7" w:rsidRDefault="00D120DC" w:rsidP="008662D7">
      <w:pPr>
        <w:pStyle w:val="a3"/>
        <w:rPr>
          <w:sz w:val="24"/>
          <w:szCs w:val="24"/>
        </w:rPr>
      </w:pPr>
      <w:r w:rsidRPr="008662D7">
        <w:rPr>
          <w:sz w:val="24"/>
          <w:szCs w:val="24"/>
        </w:rPr>
        <w:t>1.</w:t>
      </w:r>
      <w:r w:rsidR="00FE5E68" w:rsidRPr="008662D7">
        <w:rPr>
          <w:sz w:val="24"/>
          <w:szCs w:val="24"/>
        </w:rPr>
        <w:t>5</w:t>
      </w:r>
      <w:r w:rsidRPr="008662D7">
        <w:rPr>
          <w:sz w:val="24"/>
          <w:szCs w:val="24"/>
        </w:rPr>
        <w:t>. </w:t>
      </w:r>
      <w:r w:rsidR="008662D7" w:rsidRPr="008662D7">
        <w:rPr>
          <w:sz w:val="24"/>
          <w:szCs w:val="24"/>
        </w:rPr>
        <w:t xml:space="preserve">Участок имеет следующие ограничения в использовании: </w:t>
      </w:r>
    </w:p>
    <w:p w14:paraId="7AC3D7C1" w14:textId="62D7F772" w:rsidR="00427C67" w:rsidRPr="008662D7" w:rsidRDefault="00BC7C5C" w:rsidP="0040556C">
      <w:pPr>
        <w:pStyle w:val="a3"/>
        <w:rPr>
          <w:sz w:val="24"/>
          <w:szCs w:val="24"/>
        </w:rPr>
      </w:pPr>
      <w:r>
        <w:rPr>
          <w:sz w:val="24"/>
          <w:szCs w:val="24"/>
        </w:rPr>
        <w:t>з</w:t>
      </w:r>
      <w:r w:rsidRPr="00BC7C5C">
        <w:rPr>
          <w:sz w:val="24"/>
          <w:szCs w:val="24"/>
        </w:rPr>
        <w:t>емельный участок расположен во втором поясе зоны санитарной охраны источника питьевого и хозяйственно-бытового водоснабжения</w:t>
      </w:r>
      <w:r w:rsidR="008662D7" w:rsidRPr="008662D7">
        <w:rPr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8662D7">
        <w:rPr>
          <w:sz w:val="24"/>
          <w:szCs w:val="24"/>
          <w:lang w:val="ru-RU"/>
        </w:rPr>
        <w:t>1.6.</w:t>
      </w:r>
      <w:r w:rsidR="005F340B" w:rsidRPr="008662D7">
        <w:rPr>
          <w:sz w:val="24"/>
          <w:szCs w:val="24"/>
          <w:lang w:val="ru-RU"/>
        </w:rPr>
        <w:t xml:space="preserve"> </w:t>
      </w:r>
      <w:r w:rsidRPr="008662D7">
        <w:rPr>
          <w:sz w:val="24"/>
          <w:szCs w:val="24"/>
          <w:lang w:val="ru-RU"/>
        </w:rPr>
        <w:t>Продавец</w:t>
      </w:r>
      <w:r w:rsidRPr="0051458D">
        <w:rPr>
          <w:sz w:val="24"/>
          <w:szCs w:val="24"/>
          <w:lang w:val="ru-RU"/>
        </w:rPr>
        <w:t xml:space="preserve">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0A1047F5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</w:t>
      </w:r>
      <w:r w:rsidRPr="00181BD5">
        <w:rPr>
          <w:sz w:val="24"/>
          <w:szCs w:val="24"/>
          <w:lang w:val="ru-RU"/>
        </w:rPr>
        <w:lastRenderedPageBreak/>
        <w:t xml:space="preserve">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181BD5">
        <w:rPr>
          <w:rFonts w:ascii="Times New Roman" w:hAnsi="Times New Roman" w:cs="Times New Roman"/>
          <w:lang w:eastAsia="zh-CN"/>
        </w:rPr>
        <w:t>С даты</w:t>
      </w:r>
      <w:proofErr w:type="gramEnd"/>
      <w:r w:rsidRPr="00181BD5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05000D7F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EF0803">
        <w:rPr>
          <w:rFonts w:ascii="Times New Roman" w:hAnsi="Times New Roman" w:cs="Times New Roman"/>
          <w:noProof/>
          <w:sz w:val="24"/>
          <w:szCs w:val="24"/>
        </w:rPr>
        <w:t>1420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EF0803">
        <w:rPr>
          <w:rFonts w:ascii="Times New Roman" w:hAnsi="Times New Roman" w:cs="Times New Roman"/>
          <w:noProof/>
          <w:sz w:val="24"/>
          <w:szCs w:val="24"/>
        </w:rPr>
        <w:t>50:06:0110702:1586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="00A3158C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EF0803" w:rsidRPr="00EF0803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Шаховская, д Косово</w:t>
      </w:r>
      <w:bookmarkStart w:id="1" w:name="_GoBack"/>
      <w:bookmarkEnd w:id="1"/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5B21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2D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C7C5C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2DD8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57D0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0803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1A2201-BD31-4A0A-B355-4CD19F2A2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1851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2026-09-29T11:20:00Z</dcterms:created>
  <dcterms:modified xsi:type="dcterms:W3CDTF">2026-09-29T11:20:00Z</dcterms:modified>
</cp:coreProperties>
</file>