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0505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5BA8A9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45579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0505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05053">
        <w:rPr>
          <w:sz w:val="24"/>
          <w:szCs w:val="24"/>
        </w:rPr>
        <w:t xml:space="preserve">700 </w:t>
      </w:r>
      <w:r w:rsidR="00614292" w:rsidRPr="00406E0F">
        <w:rPr>
          <w:sz w:val="24"/>
          <w:szCs w:val="24"/>
        </w:rPr>
        <w:t>кв</w:t>
      </w:r>
      <w:r w:rsidR="00614292" w:rsidRPr="00D0505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0505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05053">
        <w:rPr>
          <w:sz w:val="24"/>
          <w:szCs w:val="24"/>
        </w:rPr>
        <w:t xml:space="preserve"> 50:40:0010115:323, </w:t>
      </w:r>
      <w:r w:rsidR="00614292" w:rsidRPr="00406E0F">
        <w:rPr>
          <w:sz w:val="24"/>
          <w:szCs w:val="24"/>
        </w:rPr>
        <w:t>категория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0505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0505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050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05053">
        <w:rPr>
          <w:sz w:val="24"/>
          <w:szCs w:val="24"/>
        </w:rPr>
        <w:t>: Московская обл, г Дубна.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67B4550" w:rsidR="001D268C" w:rsidRPr="00406E0F" w:rsidRDefault="00C06B21" w:rsidP="001C3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приаэродромной территории аэродрома (Борки);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во втором поясе ЗСО источников пи</w:t>
      </w:r>
      <w:r w:rsidR="001C36E6">
        <w:rPr>
          <w:rFonts w:ascii="Times New Roman" w:hAnsi="Times New Roman" w:cs="Times New Roman"/>
          <w:noProof/>
          <w:sz w:val="24"/>
          <w:szCs w:val="24"/>
        </w:rPr>
        <w:t xml:space="preserve">тьевого и хозяйственно-бытового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водоснабжения;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третьем поясе ЗСО источников питьевого и хозяйственно-бытового водоснабжения;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1C36E6" w:rsidRPr="001C36E6">
        <w:rPr>
          <w:rFonts w:ascii="Times New Roman" w:hAnsi="Times New Roman" w:cs="Times New Roman"/>
          <w:noProof/>
          <w:sz w:val="24"/>
          <w:szCs w:val="24"/>
        </w:rPr>
        <w:t>-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72FEACE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0C7DCD">
        <w:t>____ лет/месяцев</w:t>
      </w:r>
      <w:bookmarkStart w:id="3" w:name="_GoBack"/>
      <w:bookmarkEnd w:id="3"/>
      <w:r w:rsidR="00BC0DA8" w:rsidRPr="00D05053">
        <w:t xml:space="preserve"> </w:t>
      </w:r>
      <w:r w:rsidR="00BC0DA8" w:rsidRPr="00406E0F">
        <w:t>с</w:t>
      </w:r>
      <w:r w:rsidR="00B63980" w:rsidRPr="00D05053">
        <w:rPr>
          <w:rFonts w:eastAsia="Times New Roman"/>
        </w:rPr>
        <w:t xml:space="preserve"> «</w:t>
      </w:r>
      <w:r w:rsidR="00245579">
        <w:rPr>
          <w:rFonts w:eastAsia="Times New Roman"/>
          <w:noProof/>
        </w:rPr>
        <w:t>___</w:t>
      </w:r>
      <w:r w:rsidR="005C2D18" w:rsidRPr="00D05053">
        <w:rPr>
          <w:rFonts w:eastAsia="Times New Roman"/>
        </w:rPr>
        <w:t>»</w:t>
      </w:r>
      <w:r w:rsidR="00951A83" w:rsidRPr="00D05053">
        <w:rPr>
          <w:rFonts w:eastAsia="Times New Roman"/>
        </w:rPr>
        <w:t xml:space="preserve"> </w:t>
      </w:r>
      <w:r w:rsidR="00245579">
        <w:rPr>
          <w:rFonts w:eastAsia="Times New Roman"/>
          <w:noProof/>
        </w:rPr>
        <w:t>_____</w:t>
      </w:r>
      <w:r w:rsidR="00B63980" w:rsidRPr="00D05053">
        <w:rPr>
          <w:rFonts w:eastAsia="Times New Roman"/>
        </w:rPr>
        <w:t xml:space="preserve"> </w:t>
      </w:r>
      <w:r w:rsidR="00B63980" w:rsidRPr="00D05053">
        <w:rPr>
          <w:rFonts w:eastAsia="Times New Roman"/>
          <w:noProof/>
        </w:rPr>
        <w:t>20</w:t>
      </w:r>
      <w:r w:rsidR="00245579">
        <w:rPr>
          <w:rFonts w:eastAsia="Times New Roman"/>
          <w:noProof/>
        </w:rPr>
        <w:t>___</w:t>
      </w:r>
      <w:r w:rsidR="00777B39" w:rsidRPr="00D05053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D05053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D05053">
        <w:t xml:space="preserve"> </w:t>
      </w:r>
      <w:r w:rsidR="002E2BF6" w:rsidRPr="00D05053">
        <w:rPr>
          <w:rFonts w:eastAsia="Times New Roman"/>
        </w:rPr>
        <w:t xml:space="preserve"> «</w:t>
      </w:r>
      <w:r w:rsidR="00245579">
        <w:rPr>
          <w:rFonts w:eastAsia="Times New Roman"/>
          <w:noProof/>
        </w:rPr>
        <w:t>___</w:t>
      </w:r>
      <w:r w:rsidR="00777B39" w:rsidRPr="00D05053">
        <w:rPr>
          <w:rFonts w:eastAsia="Times New Roman"/>
        </w:rPr>
        <w:t>»</w:t>
      </w:r>
      <w:r w:rsidR="00951A83" w:rsidRPr="00D05053">
        <w:rPr>
          <w:rFonts w:eastAsia="Times New Roman"/>
        </w:rPr>
        <w:t xml:space="preserve"> </w:t>
      </w:r>
      <w:r w:rsidR="00245579">
        <w:rPr>
          <w:rFonts w:eastAsia="Times New Roman"/>
          <w:noProof/>
        </w:rPr>
        <w:t>____</w:t>
      </w:r>
      <w:r w:rsidR="000C78D0" w:rsidRPr="00D05053">
        <w:rPr>
          <w:rFonts w:eastAsia="Times New Roman"/>
        </w:rPr>
        <w:t xml:space="preserve"> </w:t>
      </w:r>
      <w:r w:rsidR="002E2BF6" w:rsidRPr="00D05053">
        <w:rPr>
          <w:rFonts w:eastAsia="Times New Roman"/>
          <w:noProof/>
        </w:rPr>
        <w:t>20</w:t>
      </w:r>
      <w:r w:rsidR="00245579">
        <w:rPr>
          <w:rFonts w:eastAsia="Times New Roman"/>
          <w:noProof/>
        </w:rPr>
        <w:t>__</w:t>
      </w:r>
      <w:r w:rsidR="002E2BF6" w:rsidRPr="00D05053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D05053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792F9FC5" w14:textId="77777777" w:rsidR="00F650FD" w:rsidRPr="00406E0F" w:rsidRDefault="00F650FD" w:rsidP="00F650FD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3114699" w14:textId="77777777" w:rsidR="00F650FD" w:rsidRPr="00406E0F" w:rsidRDefault="00F650FD" w:rsidP="00F650FD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EF1A86A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- Воздушного кодекса Российской Федерации, Федерального закона от 01.07.2017 № </w:t>
      </w:r>
      <w:r w:rsidRPr="00406E0F">
        <w:rPr>
          <w:noProof/>
        </w:rPr>
        <w:lastRenderedPageBreak/>
        <w:t>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Водного кодекса Российской Федерации,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10, санитарно-эпидемиологических правил СП 2.1.4.2625-10</w:t>
      </w:r>
      <w:r w:rsidR="00245579"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</w:t>
      </w:r>
      <w:r w:rsidRPr="00406E0F">
        <w:lastRenderedPageBreak/>
        <w:t xml:space="preserve">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245579">
        <w:trPr>
          <w:trHeight w:val="3501"/>
        </w:trPr>
        <w:tc>
          <w:tcPr>
            <w:tcW w:w="2500" w:type="pct"/>
          </w:tcPr>
          <w:p w14:paraId="189E864A" w14:textId="77777777" w:rsidR="00883889" w:rsidRPr="0024557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45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4557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5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ДУБНЫ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Дубна, ул Академика Балдина,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5010010656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54EF62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557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ADD8C0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557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FFE719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45579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C97C3F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5579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8A18" w14:textId="77777777" w:rsidR="00312B9C" w:rsidRDefault="00312B9C" w:rsidP="00195C19">
      <w:r>
        <w:separator/>
      </w:r>
    </w:p>
  </w:endnote>
  <w:endnote w:type="continuationSeparator" w:id="0">
    <w:p w14:paraId="6F2277C7" w14:textId="77777777" w:rsidR="00312B9C" w:rsidRDefault="00312B9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8B86D" w14:textId="77777777" w:rsidR="00312B9C" w:rsidRDefault="00312B9C" w:rsidP="00195C19">
      <w:r>
        <w:separator/>
      </w:r>
    </w:p>
  </w:footnote>
  <w:footnote w:type="continuationSeparator" w:id="0">
    <w:p w14:paraId="77A349A0" w14:textId="77777777" w:rsidR="00312B9C" w:rsidRDefault="00312B9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C7DCD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2C67"/>
    <w:rsid w:val="001B3C2D"/>
    <w:rsid w:val="001B3D07"/>
    <w:rsid w:val="001B547B"/>
    <w:rsid w:val="001B7B36"/>
    <w:rsid w:val="001C008D"/>
    <w:rsid w:val="001C01D2"/>
    <w:rsid w:val="001C0D68"/>
    <w:rsid w:val="001C1997"/>
    <w:rsid w:val="001C36E6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579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9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24A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5053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0FD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1DBF189E-9367-438A-8DA8-A39F916B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02532-C18E-402A-A6E3-A62AF016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6</cp:revision>
  <cp:lastPrinted>2022-02-16T11:57:00Z</cp:lastPrinted>
  <dcterms:created xsi:type="dcterms:W3CDTF">2023-08-17T14:52:00Z</dcterms:created>
  <dcterms:modified xsi:type="dcterms:W3CDTF">2023-09-01T11:02:00Z</dcterms:modified>
</cp:coreProperties>
</file>