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9F3FB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049C09C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1700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50:38:0010336:963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Зарайск, деревня Борисово-Околицы, земельный участок 97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</w:t>
      </w:r>
      <w:r w:rsidR="009C63AB">
        <w:rPr>
          <w:noProof/>
          <w:sz w:val="24"/>
          <w:szCs w:val="24"/>
        </w:rPr>
        <w:t>ч</w:t>
      </w:r>
      <w:r w:rsidR="00675807" w:rsidRPr="0051458D">
        <w:rPr>
          <w:noProof/>
          <w:sz w:val="24"/>
          <w:szCs w:val="24"/>
        </w:rPr>
        <w:t>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4EA32D92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земельный участок частично расположен в границах прибрежной защитной полосы и водоохранной зоны реки Безымянная.;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- земельный участок частично расположен в границах водоохранной зоны ручья б/н;   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приаэродромной территории аэродрома экспериментальной авиации Луховицы (Третьяково) - подзона 3, сектор 3.1;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приаэродромной территории аэродрома экспериментальной авиации Луховицы (Третьяково) - подзона 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расположен в границах полос воздушных подходов аэродрома (вертодрома) экспериментальной авиации "Луховицы «Третьяково».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ЗАРАЙСК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ЗАРАЙСК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lastRenderedPageBreak/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9F3FB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9F3FBD">
              <w:rPr>
                <w:sz w:val="24"/>
                <w:szCs w:val="24"/>
                <w:lang w:val="ru-RU"/>
              </w:rPr>
              <w:t>:</w:t>
            </w:r>
            <w:r w:rsidR="005368D3" w:rsidRPr="009F3FB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9F3FB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9F3FBD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ЗАРАЙСК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Зарайск, ул Советская, д 23, офис 39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обл. Московская, р-н Зарайский, г. Зарайск, ул. Советская, д. 23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5014003307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5014003307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46529000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9F3FB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F3F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9F3FB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086F0D2C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1700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50:38:0010336:963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</w:t>
      </w:r>
      <w:r w:rsidR="009C63AB">
        <w:rPr>
          <w:rFonts w:ascii="Times New Roman" w:hAnsi="Times New Roman" w:cs="Times New Roman"/>
          <w:noProof/>
          <w:sz w:val="24"/>
          <w:szCs w:val="24"/>
        </w:rPr>
        <w:t>ч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Зарайск, деревня Борисово-Околицы, земельный участок 97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3. Настоящий Акт подписа</w:t>
      </w: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 xml:space="preserve">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18C57" w14:textId="77777777" w:rsidR="00926B70" w:rsidRDefault="00926B70" w:rsidP="00195C19">
      <w:r>
        <w:separator/>
      </w:r>
    </w:p>
  </w:endnote>
  <w:endnote w:type="continuationSeparator" w:id="0">
    <w:p w14:paraId="05C83337" w14:textId="77777777" w:rsidR="00926B70" w:rsidRDefault="00926B7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B38E1" w14:textId="77777777" w:rsidR="00926B70" w:rsidRDefault="00926B70" w:rsidP="00195C19">
      <w:r>
        <w:separator/>
      </w:r>
    </w:p>
  </w:footnote>
  <w:footnote w:type="continuationSeparator" w:id="0">
    <w:p w14:paraId="660960F6" w14:textId="77777777" w:rsidR="00926B70" w:rsidRDefault="00926B7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72B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2F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B70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3AB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3FBD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4645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6A62A-C2F4-4FD7-823F-F82B4D362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Кирилл</cp:lastModifiedBy>
  <cp:revision>4</cp:revision>
  <cp:lastPrinted>2022-02-16T11:57:00Z</cp:lastPrinted>
  <dcterms:created xsi:type="dcterms:W3CDTF">2026-09-23T05:35:00Z</dcterms:created>
  <dcterms:modified xsi:type="dcterms:W3CDTF">2026-09-24T05:21:00Z</dcterms:modified>
</cp:coreProperties>
</file>