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B391" w14:textId="781C7D0B" w:rsidR="001710BC" w:rsidRDefault="001710BC" w:rsidP="001710BC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77F5FE43" w14:textId="77777777" w:rsidR="00E529E0" w:rsidRDefault="00E529E0" w:rsidP="001710BC">
      <w:pPr>
        <w:jc w:val="right"/>
        <w:rPr>
          <w:b/>
        </w:rPr>
      </w:pPr>
    </w:p>
    <w:p w14:paraId="4559690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56943">
        <w:rPr>
          <w:lang w:eastAsia="ru-RU"/>
        </w:rPr>
        <w:t>ДОГОВОР</w:t>
      </w:r>
    </w:p>
    <w:p w14:paraId="121E1D7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56943">
        <w:rPr>
          <w:lang w:eastAsia="ru-RU"/>
        </w:rPr>
        <w:t>аренды земельного участка, заключаемого по результатам проведения торгов</w:t>
      </w:r>
    </w:p>
    <w:p w14:paraId="285DFAE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A56943">
        <w:rPr>
          <w:lang w:val="en-US" w:eastAsia="ru-RU"/>
        </w:rPr>
        <w:t>№</w:t>
      </w:r>
      <w:r w:rsidRPr="00A56943">
        <w:rPr>
          <w:rFonts w:cs="Courier New"/>
          <w:lang w:val="en-US" w:eastAsia="ru-RU"/>
        </w:rPr>
        <w:t xml:space="preserve"> ________</w:t>
      </w:r>
    </w:p>
    <w:p w14:paraId="386E8BF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1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5247"/>
      </w:tblGrid>
      <w:tr w:rsidR="00E529E0" w:rsidRPr="00A56943" w14:paraId="5E95CA98" w14:textId="77777777" w:rsidTr="00773BB8">
        <w:tc>
          <w:tcPr>
            <w:tcW w:w="4395" w:type="dxa"/>
            <w:hideMark/>
          </w:tcPr>
          <w:p w14:paraId="03FC50BC" w14:textId="33284681" w:rsidR="00E529E0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Московская </w:t>
            </w:r>
            <w:proofErr w:type="spellStart"/>
            <w:r w:rsidRPr="00A56943">
              <w:rPr>
                <w:lang w:eastAsia="ru-RU"/>
              </w:rPr>
              <w:t>обл</w:t>
            </w:r>
            <w:proofErr w:type="spellEnd"/>
            <w:r w:rsidRPr="00A56943">
              <w:rPr>
                <w:lang w:eastAsia="ru-RU"/>
              </w:rPr>
              <w:t xml:space="preserve">, г Раменское, Комсомольская </w:t>
            </w:r>
            <w:proofErr w:type="spellStart"/>
            <w:r w:rsidRPr="00A56943">
              <w:rPr>
                <w:lang w:eastAsia="ru-RU"/>
              </w:rPr>
              <w:t>пл</w:t>
            </w:r>
            <w:proofErr w:type="spellEnd"/>
            <w:r w:rsidRPr="00A56943">
              <w:rPr>
                <w:lang w:eastAsia="ru-RU"/>
              </w:rPr>
              <w:t>, д 2</w:t>
            </w:r>
          </w:p>
          <w:p w14:paraId="2B258793" w14:textId="77777777" w:rsidR="00E529E0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01B1F326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2C9AAC9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A56943">
              <w:rPr>
                <w:lang w:eastAsia="ru-RU"/>
              </w:rPr>
              <w:t>________года</w:t>
            </w:r>
          </w:p>
          <w:p w14:paraId="2DA99A6B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14:paraId="338A0D4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56943">
        <w:rPr>
          <w:noProof/>
          <w:lang w:eastAsia="ru-RU"/>
        </w:rPr>
        <w:t>УПРАВЛЕНИЕ ЗЕМЕЛЬНЫХ ОТНОШЕНИЙ РАМЕНСКОГО ГОРОДСКОГО ОКРУГА МОСКОВСКОЙ ОБЛАСТИ</w:t>
      </w:r>
      <w:r w:rsidRPr="00A56943">
        <w:rPr>
          <w:lang w:eastAsia="ru-RU"/>
        </w:rPr>
        <w:t xml:space="preserve">, ОГРН </w:t>
      </w:r>
      <w:r w:rsidRPr="00A56943">
        <w:rPr>
          <w:noProof/>
          <w:lang w:eastAsia="ru-RU"/>
        </w:rPr>
        <w:t>1155040002622</w:t>
      </w:r>
      <w:r w:rsidRPr="00A56943">
        <w:rPr>
          <w:lang w:eastAsia="ru-RU"/>
        </w:rPr>
        <w:t xml:space="preserve">, ИНН/КПП </w:t>
      </w:r>
      <w:r w:rsidRPr="00A56943">
        <w:rPr>
          <w:noProof/>
          <w:lang w:eastAsia="ru-RU"/>
        </w:rPr>
        <w:t>5040087166</w:t>
      </w:r>
      <w:r w:rsidRPr="00A56943">
        <w:rPr>
          <w:lang w:eastAsia="ru-RU"/>
        </w:rPr>
        <w:t>/</w:t>
      </w:r>
      <w:r w:rsidRPr="00A56943">
        <w:rPr>
          <w:noProof/>
          <w:lang w:eastAsia="ru-RU"/>
        </w:rPr>
        <w:t>504001001</w:t>
      </w:r>
      <w:r w:rsidRPr="00A56943">
        <w:rPr>
          <w:lang w:eastAsia="ru-RU"/>
        </w:rPr>
        <w:t xml:space="preserve"> в лице</w:t>
      </w:r>
      <w:bookmarkStart w:id="0" w:name="_Hlk103171639"/>
      <w:r w:rsidRPr="00A56943">
        <w:rPr>
          <w:lang w:eastAsia="ru-RU"/>
        </w:rPr>
        <w:t xml:space="preserve"> </w:t>
      </w:r>
      <w:bookmarkEnd w:id="0"/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</w:r>
      <w:r w:rsidRPr="00A56943">
        <w:rPr>
          <w:noProof/>
          <w:lang w:eastAsia="ru-RU"/>
        </w:rPr>
        <w:softHyphen/>
        <w:t>_____________________________</w:t>
      </w:r>
      <w:r w:rsidRPr="00A56943">
        <w:rPr>
          <w:lang w:eastAsia="ru-RU"/>
        </w:rPr>
        <w:t xml:space="preserve">   </w:t>
      </w:r>
      <w:proofErr w:type="spellStart"/>
      <w:r w:rsidRPr="00A56943">
        <w:rPr>
          <w:lang w:eastAsia="ru-RU"/>
        </w:rPr>
        <w:t>действующ</w:t>
      </w:r>
      <w:proofErr w:type="spellEnd"/>
      <w:r w:rsidRPr="00A56943">
        <w:rPr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A56943">
        <w:rPr>
          <w:lang w:eastAsia="ru-RU"/>
        </w:rPr>
        <w:t>___________</w:t>
      </w:r>
      <w:bookmarkEnd w:id="1"/>
      <w:r w:rsidRPr="00A56943">
        <w:rPr>
          <w:lang w:eastAsia="ru-RU"/>
        </w:rPr>
        <w:t xml:space="preserve"> в лице ___________ </w:t>
      </w:r>
      <w:proofErr w:type="spellStart"/>
      <w:r w:rsidRPr="00A56943">
        <w:rPr>
          <w:lang w:eastAsia="ru-RU"/>
        </w:rPr>
        <w:t>действующ</w:t>
      </w:r>
      <w:proofErr w:type="spellEnd"/>
      <w:r w:rsidRPr="00A56943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522B168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56943">
        <w:rPr>
          <w:b/>
          <w:lang w:eastAsia="ru-RU"/>
        </w:rPr>
        <w:t>1.</w:t>
      </w:r>
      <w:r w:rsidRPr="00A56943">
        <w:rPr>
          <w:b/>
          <w:lang w:val="en-US" w:eastAsia="ru-RU"/>
        </w:rPr>
        <w:t> </w:t>
      </w:r>
      <w:r w:rsidRPr="00A56943">
        <w:rPr>
          <w:b/>
          <w:lang w:eastAsia="ru-RU"/>
        </w:rPr>
        <w:t>Предмет и цель договора</w:t>
      </w:r>
    </w:p>
    <w:p w14:paraId="5A0C47C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1.1.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A56943">
        <w:rPr>
          <w:lang w:eastAsia="ru-RU"/>
        </w:rPr>
        <w:t xml:space="preserve"> земельный участок, государственная собственность на который не разграничена, площадью 1118 кв. м., с кадастровым номером 50:23:0030137:1256,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 2.2», расположенный по адресу: Московская область, г Раменское, д Сельцо.</w:t>
      </w:r>
    </w:p>
    <w:p w14:paraId="242A9E7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1.2.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A56943">
        <w:rPr>
          <w:noProof/>
          <w:lang w:eastAsia="ru-RU"/>
        </w:rPr>
        <w:t>для ведения личного подсобного хозяйства (приусадебный земельный участок) 2.2</w:t>
      </w:r>
      <w:r w:rsidRPr="00A56943">
        <w:rPr>
          <w:lang w:eastAsia="ru-RU"/>
        </w:rPr>
        <w:t>».</w:t>
      </w:r>
    </w:p>
    <w:p w14:paraId="120E412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47E5592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A56943">
        <w:rPr>
          <w:noProof/>
          <w:lang w:eastAsia="ru-RU"/>
        </w:rPr>
        <w:t>предусмотренные статьей 56 Земельного кодекса Российской Федерации, в связи с расположением в зонах с особыми условиями использования территории:</w:t>
      </w:r>
      <w:r w:rsidRPr="00A56943">
        <w:rPr>
          <w:noProof/>
          <w:lang w:eastAsia="ru-RU"/>
        </w:rPr>
        <w:br/>
        <w:t>- полностью расположен в границах приаэродромной территории аэродрома Москва (Домодедово), полностью расположен в границах полос воздушных подходов аэродрома экспериментальной авиации«Раменское»;</w:t>
      </w:r>
    </w:p>
    <w:p w14:paraId="449A99B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56943">
        <w:rPr>
          <w:noProof/>
          <w:lang w:eastAsia="ru-RU"/>
        </w:rPr>
        <w:t>- частично расположен в охранной зоне газопровода-отвода с газорегуляторным пунктом от газопровода высокого давления «Островцы»</w:t>
      </w:r>
      <w:r w:rsidRPr="00A56943">
        <w:rPr>
          <w:lang w:eastAsia="ru-RU"/>
        </w:rPr>
        <w:t>.</w:t>
      </w:r>
    </w:p>
    <w:p w14:paraId="7A07EC2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 xml:space="preserve">1.4. На Земельном участке отсутствуют объекты. </w:t>
      </w:r>
    </w:p>
    <w:p w14:paraId="1CFC6D5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1AFC5BB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E57F1B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EE00E8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2.</w:t>
      </w:r>
      <w:r w:rsidRPr="00A56943">
        <w:rPr>
          <w:b/>
          <w:lang w:val="en-US" w:eastAsia="ru-RU"/>
        </w:rPr>
        <w:t> </w:t>
      </w:r>
      <w:r w:rsidRPr="00A56943">
        <w:rPr>
          <w:b/>
          <w:lang w:eastAsia="ru-RU"/>
        </w:rPr>
        <w:t>Срок договора</w:t>
      </w:r>
    </w:p>
    <w:p w14:paraId="249B561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2.1.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Договор заключается на срок ______</w:t>
      </w:r>
      <w:proofErr w:type="gramStart"/>
      <w:r w:rsidRPr="00A56943">
        <w:rPr>
          <w:lang w:eastAsia="ru-RU"/>
        </w:rPr>
        <w:t>_  с</w:t>
      </w:r>
      <w:proofErr w:type="gramEnd"/>
      <w:r w:rsidRPr="00A56943">
        <w:rPr>
          <w:lang w:eastAsia="ru-RU"/>
        </w:rPr>
        <w:t xml:space="preserve"> «___» _________ </w:t>
      </w:r>
      <w:r w:rsidRPr="00A56943">
        <w:rPr>
          <w:noProof/>
          <w:lang w:eastAsia="ru-RU"/>
        </w:rPr>
        <w:t>20__</w:t>
      </w:r>
      <w:r w:rsidRPr="00A56943">
        <w:rPr>
          <w:lang w:eastAsia="ru-RU"/>
        </w:rPr>
        <w:t xml:space="preserve"> года по «___» _________ </w:t>
      </w:r>
      <w:r w:rsidRPr="00A56943">
        <w:rPr>
          <w:noProof/>
          <w:lang w:eastAsia="ru-RU"/>
        </w:rPr>
        <w:t>20__</w:t>
      </w:r>
      <w:r w:rsidRPr="00A56943">
        <w:rPr>
          <w:lang w:eastAsia="ru-RU"/>
        </w:rPr>
        <w:t xml:space="preserve"> года.</w:t>
      </w:r>
    </w:p>
    <w:p w14:paraId="7641CD5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2.2.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Земельный участок считается переданным Арендодателем Арендатору</w:t>
      </w:r>
      <w:r w:rsidRPr="00A56943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5570B7BC" w14:textId="59CEDB88" w:rsidR="00E529E0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56943">
        <w:rPr>
          <w:lang w:eastAsia="ru-RU"/>
        </w:rPr>
        <w:t>Договор считается заключенным с момента передачи Земельного участка.</w:t>
      </w:r>
      <w:r w:rsidRPr="00A56943">
        <w:rPr>
          <w:lang w:eastAsia="ru-RU"/>
        </w:rPr>
        <w:br/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A56943">
        <w:rPr>
          <w:lang w:eastAsia="ru-RU"/>
        </w:rPr>
        <w:t>с подписанием Договора.</w:t>
      </w:r>
    </w:p>
    <w:p w14:paraId="6FC8D50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60459BC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lastRenderedPageBreak/>
        <w:t>3.</w:t>
      </w:r>
      <w:r w:rsidRPr="00A56943">
        <w:rPr>
          <w:b/>
          <w:lang w:val="en-US" w:eastAsia="ru-RU"/>
        </w:rPr>
        <w:t> </w:t>
      </w:r>
      <w:r w:rsidRPr="00A56943">
        <w:rPr>
          <w:b/>
          <w:lang w:eastAsia="ru-RU"/>
        </w:rPr>
        <w:t>Арендная плата</w:t>
      </w:r>
    </w:p>
    <w:p w14:paraId="69773F5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3.1.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Арендная плата начисляется с даты начала срока Договора, указанного</w:t>
      </w:r>
      <w:r>
        <w:rPr>
          <w:lang w:eastAsia="ru-RU"/>
        </w:rPr>
        <w:t xml:space="preserve"> </w:t>
      </w:r>
      <w:r w:rsidRPr="00A56943">
        <w:rPr>
          <w:lang w:eastAsia="ru-RU"/>
        </w:rPr>
        <w:t>в п. 2.1. Договора.</w:t>
      </w:r>
    </w:p>
    <w:p w14:paraId="1EC6096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3.2.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2E64A17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3.3.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59350A2" w14:textId="77777777" w:rsidR="00E529E0" w:rsidRPr="00A56943" w:rsidRDefault="00E529E0" w:rsidP="00E529E0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A56943">
        <w:rPr>
          <w:rFonts w:eastAsia="Arial Unicode MS"/>
          <w:lang w:eastAsia="ru-RU"/>
        </w:rPr>
        <w:t>3.4.</w:t>
      </w:r>
      <w:r w:rsidRPr="00A56943">
        <w:rPr>
          <w:rFonts w:eastAsia="Arial Unicode MS"/>
          <w:lang w:val="en-US" w:eastAsia="ru-RU"/>
        </w:rPr>
        <w:t> </w:t>
      </w:r>
      <w:r w:rsidRPr="00A56943">
        <w:rPr>
          <w:rFonts w:eastAsia="Arial Unicode MS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5F89411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3.5.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Арендная плата за неполный период месяц исчисляется пропорционально количеству календарных дней аренды в месяце к количеству дней данного квартала/месяца.</w:t>
      </w:r>
    </w:p>
    <w:p w14:paraId="2F934BA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A56943">
        <w:rPr>
          <w:lang w:eastAsia="ru-RU"/>
        </w:rPr>
        <w:br/>
        <w:t>и только при погашении основного долга зачисляется в текущий период</w:t>
      </w:r>
      <w:r w:rsidRPr="00A56943">
        <w:rPr>
          <w:lang w:eastAsia="ru-RU"/>
        </w:rPr>
        <w:br/>
        <w:t>по основному обязательству арендной платы.</w:t>
      </w:r>
    </w:p>
    <w:p w14:paraId="40CA0AE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3.7. Обязательства по внесению арендной платы за период, установленный</w:t>
      </w:r>
      <w:r w:rsidRPr="00A56943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211137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424840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A56943">
        <w:rPr>
          <w:lang w:eastAsia="ru-RU"/>
        </w:rPr>
        <w:t>п. 3.4. Договора.</w:t>
      </w:r>
    </w:p>
    <w:p w14:paraId="07E94162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A7DFB5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56943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A56943">
        <w:rPr>
          <w:lang w:eastAsia="ru-RU"/>
        </w:rPr>
        <w:br/>
        <w:t>в федеральном законе о федеральном бюджете на очередной финансовый год</w:t>
      </w:r>
      <w:r w:rsidRPr="00A56943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E20B91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4. Права и обязанности Сторон</w:t>
      </w:r>
    </w:p>
    <w:p w14:paraId="7869517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 Арендодатель имеет право:</w:t>
      </w:r>
    </w:p>
    <w:p w14:paraId="7B671F5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E2B2A9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190DF42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475BEAA2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C4535B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62AD11F" w14:textId="77777777" w:rsidR="00E529E0" w:rsidRPr="00A56943" w:rsidRDefault="00E529E0" w:rsidP="00E529E0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A56943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3A5871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неиспользования/</w:t>
      </w:r>
      <w:proofErr w:type="spellStart"/>
      <w:r w:rsidRPr="00A56943">
        <w:rPr>
          <w:lang w:eastAsia="ru-RU"/>
        </w:rPr>
        <w:t>неосвоения</w:t>
      </w:r>
      <w:proofErr w:type="spellEnd"/>
      <w:r w:rsidRPr="00A56943">
        <w:rPr>
          <w:lang w:eastAsia="ru-RU"/>
        </w:rPr>
        <w:t xml:space="preserve"> Земельного участка в течение 1 года;</w:t>
      </w:r>
    </w:p>
    <w:p w14:paraId="603BC4A2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FF367C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 xml:space="preserve">- в случае </w:t>
      </w:r>
      <w:proofErr w:type="spellStart"/>
      <w:r w:rsidRPr="00A56943">
        <w:rPr>
          <w:lang w:eastAsia="ru-RU"/>
        </w:rPr>
        <w:t>неподписания</w:t>
      </w:r>
      <w:proofErr w:type="spellEnd"/>
      <w:r w:rsidRPr="00A56943">
        <w:rPr>
          <w:lang w:eastAsia="ru-RU"/>
        </w:rPr>
        <w:t xml:space="preserve"> Арендатором дополнительных соглашений</w:t>
      </w:r>
      <w:r w:rsidRPr="00A56943">
        <w:rPr>
          <w:lang w:eastAsia="ru-RU"/>
        </w:rPr>
        <w:br/>
        <w:t>к Договору о внесении изменений, указанных в п. 4.1.3.;</w:t>
      </w:r>
    </w:p>
    <w:p w14:paraId="67E1DAF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переуступки Арендатором прав и обязанностей по Договору;</w:t>
      </w:r>
    </w:p>
    <w:p w14:paraId="5E9B330A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 в случае заключения Арендатором договора субаренды Земельного участка;</w:t>
      </w:r>
    </w:p>
    <w:p w14:paraId="0301EEA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C2C9B2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64A4E3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BA7735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201996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72666CAA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E639FB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EF2B69A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4.2. Арендодатель обязан:</w:t>
      </w:r>
    </w:p>
    <w:p w14:paraId="3053EF3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4.2.1. Передать Арендатору Земельный участок в срок, установленный Договором.</w:t>
      </w:r>
    </w:p>
    <w:p w14:paraId="1F0DC0F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6DB09A5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B1E214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3DEF454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4.3. Арендатор имеет право:</w:t>
      </w:r>
    </w:p>
    <w:p w14:paraId="1F41C69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96CEDE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22F0206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 Арендатор обязан:</w:t>
      </w:r>
    </w:p>
    <w:p w14:paraId="71179C3A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1D15F9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4.4.2. Использовать Земельный участок в соответствии с требованиями:</w:t>
      </w:r>
    </w:p>
    <w:p w14:paraId="484D343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noProof/>
          <w:lang w:eastAsia="ru-RU"/>
        </w:rPr>
        <w:t>- Воздушного кодекса Российской Федерации от 19.03.1997 г. № 60-ФЗ,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56943">
        <w:rPr>
          <w:noProof/>
          <w:lang w:eastAsia="ru-RU"/>
        </w:rPr>
        <w:br/>
        <w:t>- Федерального закона от 31.03.1999 № 69-ФЗ «О газоснабжении в Российской Федерации», Постановления  Правительства Российской Федерации от 20.11.2000 № 878 «Об утверждении правил охраны газораспределительных сетей».</w:t>
      </w:r>
    </w:p>
    <w:p w14:paraId="54DA093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4.4.3. При досрочном расторжении Договора или по истечении</w:t>
      </w:r>
      <w:r w:rsidRPr="00A56943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B9F480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89B53B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4.4.5. Обеспечивать Арендодателю, органам муниципального</w:t>
      </w:r>
      <w:r w:rsidRPr="00A56943">
        <w:rPr>
          <w:lang w:eastAsia="ru-RU"/>
        </w:rPr>
        <w:br/>
        <w:t>и государственного контроля свободный доступ на Земельный участок,</w:t>
      </w:r>
      <w:r w:rsidRPr="00A56943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39E67FA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ABBCEA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4.4.7. В десятидневный срок со дня изменения своего наименования</w:t>
      </w:r>
      <w:r w:rsidRPr="00A56943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1F4DF12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A1EAB0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593FE3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4.4.10. В случае получения уведомления от Арендодателя согласно</w:t>
      </w:r>
      <w:r w:rsidRPr="00A56943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798B5EA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4.4.11. Передать Земельный участок Арендодателю по Акту приема-передачи</w:t>
      </w:r>
      <w:r w:rsidRPr="00A56943">
        <w:rPr>
          <w:lang w:eastAsia="ru-RU"/>
        </w:rPr>
        <w:br/>
        <w:t>в течение пяти дней после окончания срока действия Договора или даты</w:t>
      </w:r>
      <w:r w:rsidRPr="00A56943">
        <w:rPr>
          <w:lang w:eastAsia="ru-RU"/>
        </w:rPr>
        <w:br/>
        <w:t>его досрочного расторжения.</w:t>
      </w:r>
    </w:p>
    <w:p w14:paraId="72BC6B5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16DD32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4.4.13. Письменно сообщить Арендодателю не позднее чем за три месяца</w:t>
      </w:r>
      <w:r w:rsidRPr="00A56943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2D493E3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4.5. Арендатор не вправе уступать права и осуществлять перевод долга</w:t>
      </w:r>
      <w:r w:rsidRPr="00A56943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DE51B7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5BDA1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56943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3CA2B7A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5. Ответственность Сторон</w:t>
      </w:r>
    </w:p>
    <w:p w14:paraId="1DF2A49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0A1E4D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DD4E2B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B0AAC2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37B040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5.4. В случае систематического (2 и более раза) неправильного указания</w:t>
      </w:r>
      <w:r w:rsidRPr="00A56943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A56943">
        <w:rPr>
          <w:lang w:eastAsia="ru-RU"/>
        </w:rPr>
        <w:t>в бюджет.</w:t>
      </w:r>
    </w:p>
    <w:p w14:paraId="51571CD2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5.5. Арендатор не может быть освобожден от исполнения обязательств</w:t>
      </w:r>
      <w:r w:rsidRPr="00A56943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5F983D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56943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042FFD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6. Рассмотрение споров</w:t>
      </w:r>
    </w:p>
    <w:p w14:paraId="455D617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2A7149A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56943">
        <w:rPr>
          <w:lang w:eastAsia="ru-RU"/>
        </w:rPr>
        <w:lastRenderedPageBreak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237EA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56943">
        <w:rPr>
          <w:b/>
          <w:lang w:eastAsia="ru-RU"/>
        </w:rPr>
        <w:t>7. Изменение условий договора</w:t>
      </w:r>
    </w:p>
    <w:p w14:paraId="07BFD273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4F9353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A56943">
        <w:rPr>
          <w:lang w:eastAsia="ru-RU"/>
        </w:rPr>
        <w:t>не допускается.</w:t>
      </w:r>
    </w:p>
    <w:p w14:paraId="477B0B4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66C27D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56943">
        <w:rPr>
          <w:lang w:eastAsia="ru-RU"/>
        </w:rPr>
        <w:t>7.4. Арендатору запрещается заключать договор субаренды Земельного участка.</w:t>
      </w:r>
    </w:p>
    <w:p w14:paraId="0E4036E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8. Дополнительные и особые условия договора</w:t>
      </w:r>
    </w:p>
    <w:p w14:paraId="5087C5D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A56943">
        <w:rPr>
          <w:lang w:eastAsia="ru-RU"/>
        </w:rPr>
        <w:t>неустранении</w:t>
      </w:r>
      <w:proofErr w:type="spellEnd"/>
      <w:r w:rsidRPr="00A56943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3BD953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1B12E74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 xml:space="preserve">8.3. Договор, а </w:t>
      </w:r>
      <w:proofErr w:type="gramStart"/>
      <w:r w:rsidRPr="00A56943">
        <w:rPr>
          <w:lang w:eastAsia="ru-RU"/>
        </w:rPr>
        <w:t>так же</w:t>
      </w:r>
      <w:proofErr w:type="gramEnd"/>
      <w:r w:rsidRPr="00A56943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F3E74E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A172538" w14:textId="77777777" w:rsidR="00E529E0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56943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4FBBFB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08F7B32B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9. Приложения к Договору</w:t>
      </w:r>
    </w:p>
    <w:p w14:paraId="21A1359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К Договору прилагается и является его неотъемлемой частью:</w:t>
      </w:r>
    </w:p>
    <w:p w14:paraId="40929C54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Приложение № 1. Протокол.</w:t>
      </w:r>
    </w:p>
    <w:p w14:paraId="5384299E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Приложение № 2. Расчет арендной платы.</w:t>
      </w:r>
    </w:p>
    <w:p w14:paraId="103D69D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56943">
        <w:rPr>
          <w:lang w:eastAsia="ru-RU"/>
        </w:rPr>
        <w:t>Приложение № 3. Акт приема-передачи Земельного участка.</w:t>
      </w:r>
    </w:p>
    <w:p w14:paraId="1F1235F9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56943">
        <w:rPr>
          <w:b/>
          <w:lang w:eastAsia="ru-RU"/>
        </w:rPr>
        <w:t>10. Адреса, реквизиты и подписи Сторон</w:t>
      </w:r>
    </w:p>
    <w:p w14:paraId="18AD554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1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332"/>
      </w:tblGrid>
      <w:tr w:rsidR="00E529E0" w:rsidRPr="00A56943" w14:paraId="3510EACD" w14:textId="77777777" w:rsidTr="00773BB8">
        <w:tc>
          <w:tcPr>
            <w:tcW w:w="2500" w:type="pct"/>
          </w:tcPr>
          <w:p w14:paraId="4CACFA4D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Арендодатель:</w:t>
            </w:r>
          </w:p>
          <w:p w14:paraId="230B4BB1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  <w:p w14:paraId="0363987A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Юридический адрес:</w:t>
            </w:r>
          </w:p>
          <w:p w14:paraId="1EDD2543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Московская </w:t>
            </w:r>
            <w:proofErr w:type="spellStart"/>
            <w:r w:rsidRPr="00A56943">
              <w:rPr>
                <w:lang w:eastAsia="ru-RU"/>
              </w:rPr>
              <w:t>обл</w:t>
            </w:r>
            <w:proofErr w:type="spellEnd"/>
            <w:r w:rsidRPr="00A56943">
              <w:rPr>
                <w:lang w:eastAsia="ru-RU"/>
              </w:rPr>
              <w:t xml:space="preserve">, г Раменское, Комсомольская </w:t>
            </w:r>
            <w:proofErr w:type="spellStart"/>
            <w:r w:rsidRPr="00A56943">
              <w:rPr>
                <w:lang w:eastAsia="ru-RU"/>
              </w:rPr>
              <w:t>пл</w:t>
            </w:r>
            <w:proofErr w:type="spellEnd"/>
            <w:r w:rsidRPr="00A56943">
              <w:rPr>
                <w:lang w:eastAsia="ru-RU"/>
              </w:rPr>
              <w:t xml:space="preserve">, д 2 </w:t>
            </w:r>
          </w:p>
          <w:p w14:paraId="24EB43DF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Почтовый адрес: </w:t>
            </w:r>
          </w:p>
          <w:p w14:paraId="70979541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Московская область, </w:t>
            </w:r>
            <w:proofErr w:type="spellStart"/>
            <w:r w:rsidRPr="00A56943">
              <w:rPr>
                <w:lang w:eastAsia="ru-RU"/>
              </w:rPr>
              <w:t>г.Раменское</w:t>
            </w:r>
            <w:proofErr w:type="spellEnd"/>
            <w:r w:rsidRPr="00A56943">
              <w:rPr>
                <w:lang w:eastAsia="ru-RU"/>
              </w:rPr>
              <w:t xml:space="preserve">, Комсомольская пл., д.2 </w:t>
            </w:r>
          </w:p>
          <w:p w14:paraId="0245D740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ИНН/КПП 5040087166/504001001 </w:t>
            </w:r>
          </w:p>
          <w:p w14:paraId="4C5F76CF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055DC4C3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 xml:space="preserve">Арендатор: </w:t>
            </w:r>
          </w:p>
          <w:p w14:paraId="795223FC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Юридический адрес: __________</w:t>
            </w:r>
          </w:p>
          <w:p w14:paraId="5F3B6EC2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Почтовый адрес: __________</w:t>
            </w:r>
          </w:p>
          <w:p w14:paraId="0614FE31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ИНН/КПП _______/_______</w:t>
            </w:r>
          </w:p>
          <w:p w14:paraId="6E685EFC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529E0" w:rsidRPr="00A56943" w14:paraId="0665DBD1" w14:textId="77777777" w:rsidTr="00773BB8">
        <w:tc>
          <w:tcPr>
            <w:tcW w:w="2500" w:type="pct"/>
          </w:tcPr>
          <w:p w14:paraId="650C7AAF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  <w:p w14:paraId="2ACB7EF7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5BD29914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  <w:p w14:paraId="39477BD1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CAEA11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56943">
        <w:rPr>
          <w:lang w:eastAsia="ru-RU"/>
        </w:rPr>
        <w:br w:type="page"/>
      </w:r>
    </w:p>
    <w:p w14:paraId="2265CF3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A56943">
        <w:rPr>
          <w:lang w:eastAsia="ru-RU"/>
        </w:rPr>
        <w:lastRenderedPageBreak/>
        <w:t>Приложение № 2 к</w:t>
      </w:r>
      <w:bookmarkStart w:id="3" w:name="_GoBack"/>
      <w:bookmarkEnd w:id="3"/>
      <w:r w:rsidRPr="00A56943">
        <w:rPr>
          <w:lang w:eastAsia="ru-RU"/>
        </w:rPr>
        <w:t xml:space="preserve"> договору аренды</w:t>
      </w:r>
      <w:r w:rsidRPr="00A56943">
        <w:rPr>
          <w:lang w:eastAsia="ru-RU"/>
        </w:rPr>
        <w:br/>
        <w:t>№ _______</w:t>
      </w:r>
      <w:r w:rsidRPr="00A56943">
        <w:rPr>
          <w:lang w:eastAsia="ru-RU"/>
        </w:rPr>
        <w:br/>
        <w:t>от «___» __________ 20__</w:t>
      </w:r>
      <w:proofErr w:type="gramStart"/>
      <w:r w:rsidRPr="00A56943">
        <w:rPr>
          <w:lang w:eastAsia="ru-RU"/>
        </w:rPr>
        <w:t>_  года</w:t>
      </w:r>
      <w:proofErr w:type="gramEnd"/>
    </w:p>
    <w:p w14:paraId="36CC0445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BCC8BE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56943">
        <w:rPr>
          <w:lang w:eastAsia="ru-RU"/>
        </w:rPr>
        <w:t>Расчет арендной платы за Земельный участок</w:t>
      </w:r>
    </w:p>
    <w:p w14:paraId="011F152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56943">
        <w:rPr>
          <w:lang w:eastAsia="ru-RU"/>
        </w:rPr>
        <w:t>1. Годовая арендная плата (</w:t>
      </w:r>
      <w:proofErr w:type="spellStart"/>
      <w:r w:rsidRPr="00A56943">
        <w:rPr>
          <w:lang w:eastAsia="ru-RU"/>
        </w:rPr>
        <w:t>Апл</w:t>
      </w:r>
      <w:proofErr w:type="spellEnd"/>
      <w:r w:rsidRPr="00A56943">
        <w:rPr>
          <w:lang w:eastAsia="ru-RU"/>
        </w:rPr>
        <w:t>) за Земельный участок рассчитывается</w:t>
      </w:r>
      <w:r w:rsidRPr="00A56943">
        <w:rPr>
          <w:lang w:eastAsia="ru-RU"/>
        </w:rPr>
        <w:br/>
        <w:t>в соответствии с Протоколом.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3260"/>
      </w:tblGrid>
      <w:tr w:rsidR="00E529E0" w:rsidRPr="00A56943" w14:paraId="6F796D87" w14:textId="77777777" w:rsidTr="00773BB8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278D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1069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565D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F12F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E529E0" w:rsidRPr="00A56943" w14:paraId="160904C7" w14:textId="77777777" w:rsidTr="00773BB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C749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A56943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FD14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val="en-US" w:eastAsia="ru-RU"/>
              </w:rPr>
              <w:t>1118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5FE" w14:textId="77777777" w:rsidR="00E529E0" w:rsidRPr="00A56943" w:rsidRDefault="00E529E0" w:rsidP="00773BB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56943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 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989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73090F1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A56943">
        <w:rPr>
          <w:lang w:eastAsia="ru-RU"/>
        </w:rPr>
        <w:t>2.</w:t>
      </w:r>
      <w:r w:rsidRPr="00A56943">
        <w:rPr>
          <w:lang w:val="en-US" w:eastAsia="ru-RU"/>
        </w:rPr>
        <w:t> </w:t>
      </w:r>
      <w:r w:rsidRPr="00A56943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2"/>
        <w:gridCol w:w="5680"/>
      </w:tblGrid>
      <w:tr w:rsidR="00E529E0" w:rsidRPr="00A56943" w14:paraId="5DD32E1B" w14:textId="77777777" w:rsidTr="00773BB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761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FC77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Арендная плата (</w:t>
            </w:r>
            <w:proofErr w:type="gramStart"/>
            <w:r w:rsidRPr="00A56943">
              <w:rPr>
                <w:lang w:eastAsia="ru-RU"/>
              </w:rPr>
              <w:t>руб.)</w:t>
            </w:r>
            <w:r w:rsidRPr="00A56943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E529E0" w:rsidRPr="00A56943" w14:paraId="7EB73FDF" w14:textId="77777777" w:rsidTr="00773BB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A997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Квартал/Месяц</w:t>
            </w:r>
            <w:r w:rsidRPr="00A56943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8EC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529E0" w:rsidRPr="00A56943" w14:paraId="50CC5206" w14:textId="77777777" w:rsidTr="00773BB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3B8E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602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9738BF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A56943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0CD7020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4535CF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56943">
        <w:rPr>
          <w:lang w:eastAsia="ru-RU"/>
        </w:rPr>
        <w:t>Подписи Сторон</w:t>
      </w:r>
    </w:p>
    <w:tbl>
      <w:tblPr>
        <w:tblStyle w:val="1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332"/>
      </w:tblGrid>
      <w:tr w:rsidR="00E529E0" w:rsidRPr="00A56943" w14:paraId="6C406706" w14:textId="77777777" w:rsidTr="00773BB8">
        <w:tc>
          <w:tcPr>
            <w:tcW w:w="2500" w:type="pct"/>
          </w:tcPr>
          <w:p w14:paraId="5D21FB0B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Арендодатель:</w:t>
            </w:r>
          </w:p>
          <w:p w14:paraId="7BA8BF3E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13BD9D18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Арендатор:</w:t>
            </w:r>
          </w:p>
        </w:tc>
      </w:tr>
      <w:tr w:rsidR="00E529E0" w:rsidRPr="00A56943" w14:paraId="7BEC1435" w14:textId="77777777" w:rsidTr="00773BB8">
        <w:tc>
          <w:tcPr>
            <w:tcW w:w="2500" w:type="pct"/>
          </w:tcPr>
          <w:p w14:paraId="7DBD520E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  <w:p w14:paraId="6301CD1C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572685E9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</w:tc>
      </w:tr>
    </w:tbl>
    <w:p w14:paraId="2AD029EB" w14:textId="77777777" w:rsidR="00E529E0" w:rsidRPr="00A56943" w:rsidRDefault="00E529E0" w:rsidP="00E529E0">
      <w:pPr>
        <w:suppressAutoHyphens w:val="0"/>
        <w:jc w:val="both"/>
        <w:rPr>
          <w:lang w:eastAsia="ru-RU"/>
        </w:rPr>
      </w:pPr>
      <w:r w:rsidRPr="00A56943">
        <w:rPr>
          <w:rFonts w:hint="eastAsia"/>
          <w:lang w:eastAsia="ru-RU"/>
        </w:rPr>
        <w:br w:type="page"/>
      </w:r>
    </w:p>
    <w:p w14:paraId="0EE4EF2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A56943">
        <w:rPr>
          <w:lang w:eastAsia="ru-RU"/>
        </w:rPr>
        <w:lastRenderedPageBreak/>
        <w:t>Приложение № 3 к договору аренды</w:t>
      </w:r>
      <w:r w:rsidRPr="00A56943">
        <w:rPr>
          <w:lang w:eastAsia="ru-RU"/>
        </w:rPr>
        <w:br/>
        <w:t>№ _______</w:t>
      </w:r>
      <w:r w:rsidRPr="00A56943">
        <w:rPr>
          <w:lang w:eastAsia="ru-RU"/>
        </w:rPr>
        <w:br/>
        <w:t>от «___» __________ 20___ года</w:t>
      </w:r>
    </w:p>
    <w:p w14:paraId="7FB81371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3CED98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A56943">
        <w:rPr>
          <w:lang w:eastAsia="ru-RU"/>
        </w:rPr>
        <w:t>Акт приема-передачи земельного участка</w:t>
      </w:r>
    </w:p>
    <w:p w14:paraId="417CC7AC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B04D5F7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noProof/>
          <w:lang w:eastAsia="ru-RU"/>
        </w:rPr>
        <w:t>УПРАВЛЕНИЕ ЗЕМЕЛЬНЫХ ОТНОШЕНИЙ РАМЕНСКОГО ГОРОДСКОГО ОКРУГА МОСКОВСКОЙ ОБЛАСТИ</w:t>
      </w:r>
      <w:r w:rsidRPr="00A56943">
        <w:rPr>
          <w:lang w:eastAsia="ru-RU"/>
        </w:rPr>
        <w:t xml:space="preserve">, ОГРН </w:t>
      </w:r>
      <w:r w:rsidRPr="00A56943">
        <w:rPr>
          <w:noProof/>
          <w:lang w:eastAsia="ru-RU"/>
        </w:rPr>
        <w:t>1155040002622</w:t>
      </w:r>
      <w:r w:rsidRPr="00A56943">
        <w:rPr>
          <w:lang w:eastAsia="ru-RU"/>
        </w:rPr>
        <w:t xml:space="preserve">, ИНН/КПП </w:t>
      </w:r>
      <w:r w:rsidRPr="00A56943">
        <w:rPr>
          <w:noProof/>
          <w:lang w:eastAsia="ru-RU"/>
        </w:rPr>
        <w:t>5040087166</w:t>
      </w:r>
      <w:r w:rsidRPr="00A56943">
        <w:rPr>
          <w:lang w:eastAsia="ru-RU"/>
        </w:rPr>
        <w:t>/</w:t>
      </w:r>
      <w:r w:rsidRPr="00A56943">
        <w:rPr>
          <w:noProof/>
          <w:lang w:eastAsia="ru-RU"/>
        </w:rPr>
        <w:t>504001001</w:t>
      </w:r>
      <w:r w:rsidRPr="00A56943">
        <w:rPr>
          <w:lang w:eastAsia="ru-RU"/>
        </w:rPr>
        <w:t xml:space="preserve"> в лице </w:t>
      </w:r>
      <w:r w:rsidRPr="00A56943">
        <w:rPr>
          <w:noProof/>
          <w:lang w:eastAsia="ru-RU"/>
        </w:rPr>
        <w:t>_________________________________</w:t>
      </w:r>
      <w:r w:rsidRPr="00A56943">
        <w:rPr>
          <w:lang w:eastAsia="ru-RU"/>
        </w:rPr>
        <w:t xml:space="preserve">   </w:t>
      </w:r>
      <w:proofErr w:type="spellStart"/>
      <w:r w:rsidRPr="00A56943">
        <w:rPr>
          <w:lang w:eastAsia="ru-RU"/>
        </w:rPr>
        <w:t>действующ</w:t>
      </w:r>
      <w:proofErr w:type="spellEnd"/>
      <w:r w:rsidRPr="00A56943">
        <w:rPr>
          <w:lang w:eastAsia="ru-RU"/>
        </w:rPr>
        <w:t>__ на основании , в дальнейшем именуем__ «Арендодатель», с одной стороны,</w:t>
      </w:r>
      <w:r>
        <w:rPr>
          <w:lang w:eastAsia="ru-RU"/>
        </w:rPr>
        <w:t xml:space="preserve"> </w:t>
      </w:r>
      <w:r w:rsidRPr="00A56943">
        <w:rPr>
          <w:lang w:eastAsia="ru-RU"/>
        </w:rPr>
        <w:t xml:space="preserve">и _______________ (наименование или Ф.И.О.) в лице _______________ (должность или Ф.И.О.), </w:t>
      </w:r>
      <w:proofErr w:type="spellStart"/>
      <w:r w:rsidRPr="00A56943">
        <w:rPr>
          <w:lang w:eastAsia="ru-RU"/>
        </w:rPr>
        <w:t>действующ</w:t>
      </w:r>
      <w:proofErr w:type="spellEnd"/>
      <w:r w:rsidRPr="00A56943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A56943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339165A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BF6B546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295424D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56943">
        <w:rPr>
          <w:lang w:eastAsia="ru-RU"/>
        </w:rPr>
        <w:t>3. Арендатор претензий к Арендодателю не имеет.</w:t>
      </w:r>
    </w:p>
    <w:p w14:paraId="631D782F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C9898C8" w14:textId="77777777" w:rsidR="00E529E0" w:rsidRPr="00A56943" w:rsidRDefault="00E529E0" w:rsidP="00E529E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56943">
        <w:rPr>
          <w:lang w:eastAsia="ru-RU"/>
        </w:rPr>
        <w:t>Подписи Сторон</w:t>
      </w:r>
    </w:p>
    <w:tbl>
      <w:tblPr>
        <w:tblStyle w:val="1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332"/>
      </w:tblGrid>
      <w:tr w:rsidR="00E529E0" w:rsidRPr="00A56943" w14:paraId="339A38C9" w14:textId="77777777" w:rsidTr="00773BB8">
        <w:tc>
          <w:tcPr>
            <w:tcW w:w="2500" w:type="pct"/>
          </w:tcPr>
          <w:p w14:paraId="052A3E93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Арендодатель:</w:t>
            </w:r>
          </w:p>
          <w:p w14:paraId="40AF4214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1E86C758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Арендатор:</w:t>
            </w:r>
          </w:p>
        </w:tc>
      </w:tr>
      <w:tr w:rsidR="00E529E0" w:rsidRPr="00A56943" w14:paraId="13D830B2" w14:textId="77777777" w:rsidTr="00773BB8">
        <w:tc>
          <w:tcPr>
            <w:tcW w:w="2500" w:type="pct"/>
          </w:tcPr>
          <w:p w14:paraId="3E814B3D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  <w:p w14:paraId="0130434C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33926FCF" w14:textId="77777777" w:rsidR="00E529E0" w:rsidRPr="00A56943" w:rsidRDefault="00E529E0" w:rsidP="00773B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56943">
              <w:rPr>
                <w:lang w:eastAsia="ru-RU"/>
              </w:rPr>
              <w:t>__________ (Ф.И.О.)</w:t>
            </w:r>
          </w:p>
        </w:tc>
      </w:tr>
    </w:tbl>
    <w:p w14:paraId="67D0C922" w14:textId="77777777" w:rsidR="00E529E0" w:rsidRPr="00A56943" w:rsidRDefault="00E529E0" w:rsidP="00E529E0">
      <w:pPr>
        <w:suppressAutoHyphens w:val="0"/>
        <w:jc w:val="both"/>
        <w:rPr>
          <w:rFonts w:eastAsia="Arial Unicode MS"/>
          <w:lang w:val="en-US" w:eastAsia="ru-RU"/>
        </w:rPr>
      </w:pPr>
    </w:p>
    <w:p w14:paraId="4FC102D7" w14:textId="77777777" w:rsidR="00E529E0" w:rsidRPr="004500B1" w:rsidRDefault="00E529E0" w:rsidP="00E529E0">
      <w:pPr>
        <w:suppressAutoHyphens w:val="0"/>
        <w:jc w:val="both"/>
        <w:rPr>
          <w:rFonts w:eastAsia="Arial Unicode MS"/>
          <w:lang w:val="en-US" w:eastAsia="ru-RU"/>
        </w:rPr>
      </w:pPr>
    </w:p>
    <w:p w14:paraId="3A96E067" w14:textId="77777777" w:rsidR="00E529E0" w:rsidRPr="00907A85" w:rsidRDefault="00E529E0" w:rsidP="00E529E0">
      <w:pPr>
        <w:suppressAutoHyphens w:val="0"/>
        <w:jc w:val="both"/>
        <w:rPr>
          <w:lang w:eastAsia="ru-RU"/>
        </w:rPr>
      </w:pPr>
    </w:p>
    <w:p w14:paraId="492B9148" w14:textId="77777777" w:rsidR="00E529E0" w:rsidRPr="00A252BF" w:rsidRDefault="00E529E0" w:rsidP="00E529E0">
      <w:pPr>
        <w:suppressAutoHyphens w:val="0"/>
        <w:jc w:val="both"/>
        <w:rPr>
          <w:rFonts w:eastAsia="Arial Unicode MS"/>
          <w:lang w:val="en-US" w:eastAsia="ru-RU"/>
        </w:rPr>
      </w:pPr>
    </w:p>
    <w:p w14:paraId="27714409" w14:textId="77777777" w:rsidR="00E529E0" w:rsidRPr="0026282F" w:rsidRDefault="00E529E0" w:rsidP="00E529E0">
      <w:pPr>
        <w:suppressAutoHyphens w:val="0"/>
        <w:jc w:val="both"/>
        <w:rPr>
          <w:rFonts w:eastAsia="Arial Unicode MS"/>
          <w:lang w:val="en-US" w:eastAsia="ru-RU"/>
        </w:rPr>
      </w:pPr>
    </w:p>
    <w:p w14:paraId="3F4BCEAF" w14:textId="77777777" w:rsidR="00E529E0" w:rsidRDefault="00E529E0" w:rsidP="00E529E0"/>
    <w:p w14:paraId="5A44D901" w14:textId="77777777" w:rsidR="00E529E0" w:rsidRPr="006560D0" w:rsidRDefault="00E529E0" w:rsidP="00E529E0"/>
    <w:p w14:paraId="1E45D581" w14:textId="77777777" w:rsidR="00E529E0" w:rsidRDefault="00E529E0" w:rsidP="00E529E0">
      <w:pPr>
        <w:ind w:right="-5"/>
        <w:jc w:val="right"/>
        <w:rPr>
          <w:lang w:eastAsia="ru-RU"/>
        </w:rPr>
      </w:pPr>
    </w:p>
    <w:p w14:paraId="64BC838A" w14:textId="77777777" w:rsidR="002B59B8" w:rsidRDefault="002B59B8" w:rsidP="001710BC">
      <w:pPr>
        <w:jc w:val="right"/>
        <w:rPr>
          <w:b/>
        </w:rPr>
      </w:pPr>
    </w:p>
    <w:sectPr w:rsidR="002B59B8" w:rsidSect="00F10267">
      <w:pgSz w:w="11906" w:h="16838"/>
      <w:pgMar w:top="851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73"/>
    <w:rsid w:val="001710BC"/>
    <w:rsid w:val="00215573"/>
    <w:rsid w:val="002B59B8"/>
    <w:rsid w:val="00556F3E"/>
    <w:rsid w:val="00B40BEF"/>
    <w:rsid w:val="00D45219"/>
    <w:rsid w:val="00E300E8"/>
    <w:rsid w:val="00E529E0"/>
    <w:rsid w:val="00F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7144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171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E300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F102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2B59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E529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2894</Words>
  <Characters>16497</Characters>
  <Application>Microsoft Office Word</Application>
  <DocSecurity>0</DocSecurity>
  <Lines>137</Lines>
  <Paragraphs>38</Paragraphs>
  <ScaleCrop>false</ScaleCrop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Пискарева Дарья Григорьевна</cp:lastModifiedBy>
  <cp:revision>7</cp:revision>
  <dcterms:created xsi:type="dcterms:W3CDTF">2022-03-31T08:23:00Z</dcterms:created>
  <dcterms:modified xsi:type="dcterms:W3CDTF">2023-06-06T08:52:00Z</dcterms:modified>
</cp:coreProperties>
</file>