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EBBD8" w14:textId="77777777" w:rsidR="00C21314" w:rsidRPr="00C21314" w:rsidRDefault="00C21314" w:rsidP="00C21314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C2131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Проект договора купли-продажи</w:t>
      </w:r>
    </w:p>
    <w:p w14:paraId="62F92702" w14:textId="77777777" w:rsidR="00C21314" w:rsidRPr="00C21314" w:rsidRDefault="00C21314" w:rsidP="00C21314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0B5A53E4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14:paraId="23511557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ЗЕМЕЛЬНОГО УЧАСТКА</w:t>
      </w:r>
    </w:p>
    <w:p w14:paraId="78AC7754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_______ </w:t>
      </w:r>
    </w:p>
    <w:p w14:paraId="0B6AD1B9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C21314" w:rsidRPr="00C21314" w14:paraId="6C097E15" w14:textId="77777777" w:rsidTr="00C21314">
        <w:tc>
          <w:tcPr>
            <w:tcW w:w="6663" w:type="dxa"/>
            <w:hideMark/>
          </w:tcPr>
          <w:p w14:paraId="1BFC5198" w14:textId="77777777" w:rsidR="00C21314" w:rsidRPr="00C21314" w:rsidRDefault="00C21314" w:rsidP="00C2131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13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21314">
              <w:rPr>
                <w:rFonts w:ascii="Times New Roman" w:eastAsia="Times New Roman" w:hAnsi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2976" w:type="dxa"/>
            <w:hideMark/>
          </w:tcPr>
          <w:p w14:paraId="39D2EE37" w14:textId="77777777" w:rsidR="00C21314" w:rsidRPr="00C21314" w:rsidRDefault="00C21314" w:rsidP="00C213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13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213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4336DE1F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AF413B8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АДМИНИСТРАЦИИ ОРЕХОВО-ЗУЕВСКОГО ГОРОДСКОГО ОКРУГА МОСКОВСКОЙ ОБЛАСТИ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1035007001270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,, ИНН/КПП 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5034082515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503401001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 лице 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 __  на основании </w:t>
      </w:r>
      <w:r w:rsidRPr="00C213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21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__, 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именуем __  «Продавец», с одной стороны, и </w:t>
      </w:r>
      <w:bookmarkStart w:id="0" w:name="_Hlk121998008"/>
      <w:bookmarkEnd w:id="0"/>
    </w:p>
    <w:p w14:paraId="39339624" w14:textId="2538CBBE" w:rsidR="00C21314" w:rsidRDefault="00C21314" w:rsidP="00C2131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в дальнейшем именуемый «Покупатель», с другой стороны, на основании  заключили настоящий договор (далее – Договор) о нижеследующем:</w:t>
      </w:r>
    </w:p>
    <w:p w14:paraId="0EED001C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13C131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0FE72DAD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CFF428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ПРОДАВЕЦ продает, а ПОКУПАТЕЛЬ приобретает на условиях настоящего Договора </w:t>
      </w:r>
      <w:r w:rsidRPr="00C21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земельный участок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21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собственность на который не разграничена,</w:t>
      </w:r>
      <w:r w:rsidRPr="00C21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категории земель: «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Земли населенных пунктов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площадью 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535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с кадастровым номером: 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50:24:0030115:464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расположенного по адресу: 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Российская Федерация, Московская область, Орехово-Зуевский городской округ, город Ликино-Дулево, улица Тихая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 разрешенного использования - «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 (2.1)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>», (далее – Участок).</w:t>
      </w:r>
    </w:p>
    <w:p w14:paraId="6ED65FBF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Основанием для заключения настоящего Договора является   .</w:t>
      </w:r>
    </w:p>
    <w:p w14:paraId="31240B96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 Участке отсутствуют объекты капитального строительства.</w:t>
      </w:r>
    </w:p>
    <w:p w14:paraId="4EDD543B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>1.4 Сведения о правах третьих лиц на Участок у Продавца отсутствуют.</w:t>
      </w:r>
    </w:p>
    <w:p w14:paraId="1BF53400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</w:t>
      </w:r>
      <w:bookmarkStart w:id="1" w:name="_Hlk120621580"/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Ограничений в использовании Участка нет</w:t>
      </w:r>
      <w:bookmarkEnd w:id="1"/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D8B24D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1.6. Продавец продает, а Покупатель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1C3D06B2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6A285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31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   </w:t>
      </w:r>
      <w:r w:rsidRPr="00C21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C213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C21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 и порядок расчетов</w:t>
      </w:r>
    </w:p>
    <w:p w14:paraId="0705A994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473D8C" w14:textId="77777777" w:rsidR="00C21314" w:rsidRPr="00C21314" w:rsidRDefault="00C21314" w:rsidP="00C213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2.1. Цена Участка установлена в соответствии с  и составляет _____________________ руб. </w:t>
      </w:r>
    </w:p>
    <w:p w14:paraId="6B111932" w14:textId="77777777" w:rsidR="00C21314" w:rsidRPr="00C21314" w:rsidRDefault="00C21314" w:rsidP="00C2131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0A007E64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Оплата Участка осуществляется Покупателем путем перечисления денежных средств</w:t>
      </w:r>
      <w:r w:rsidRPr="00C21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213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размере, указанном в п 2.1 настоящего договора, 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подлежат перечислению на</w:t>
      </w:r>
      <w:r w:rsidRPr="00C21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21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счет Продавца по следующим реквизитам: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Р/С  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03100643000000014800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КС  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40102810845370000004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Наименование банка  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ГУ БАНКА РОССИИ ПО ЦФО//УФК ПО МОСКОВСКОЙ ОБЛАСТИ г. Москва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,БИК  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004525987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Получатель: Управление Федерального казначейства по Московской области (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АДМИНИСТРАЦИИ ОРЕХОВО-ЗУЕВСКОГО ГОРОДСКОГО ОКРУГА МОСКОВСКОЙ ОБЛАСТИ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ИНН  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5034082515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  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503401001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,ОКТМО  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46757000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>,, КБК ____________, КБК для оплаты пени _______________..</w:t>
      </w:r>
    </w:p>
    <w:p w14:paraId="4FFD731B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>2.3. Оплата стоимости Участка производится Покупателем единовременно в течение 10 календарных дней с момента заключения Сторонами настоящего Договора.</w:t>
      </w:r>
    </w:p>
    <w:p w14:paraId="4935B62A" w14:textId="3529DB9C" w:rsid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2.4. Датой оплаты Участка считается дата поступления денежных средств на платежные реквизиты Продавца, указанные в пункте 2.2 Договора. </w:t>
      </w:r>
    </w:p>
    <w:p w14:paraId="21DAB44F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C9A3D8E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</w:p>
    <w:p w14:paraId="34383153" w14:textId="77777777" w:rsidR="00C21314" w:rsidRPr="00C21314" w:rsidRDefault="00C21314" w:rsidP="00C213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213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3. Передача Участка и переход права собственности на Участок</w:t>
      </w:r>
    </w:p>
    <w:p w14:paraId="6AC91497" w14:textId="77777777" w:rsidR="00C21314" w:rsidRPr="00C21314" w:rsidRDefault="00C21314" w:rsidP="00C213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3F27E416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7865E3F3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>3.2 Участок считается переданным Продавцом и принятым Покупателем с даты               подписания акта приема-передачи.</w:t>
      </w:r>
    </w:p>
    <w:p w14:paraId="77E6D7D0" w14:textId="77777777" w:rsidR="00C21314" w:rsidRPr="00C21314" w:rsidRDefault="00C21314" w:rsidP="00C213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6DF22E30" w14:textId="77777777" w:rsidR="00C21314" w:rsidRPr="00C21314" w:rsidRDefault="00C21314" w:rsidP="00C213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213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 Обязанности Сторон</w:t>
      </w:r>
    </w:p>
    <w:p w14:paraId="7EE2C95E" w14:textId="77777777" w:rsidR="00C21314" w:rsidRPr="00C21314" w:rsidRDefault="00C21314" w:rsidP="00C213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5D540492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>4.1    Покупатель обязуется:</w:t>
      </w:r>
    </w:p>
    <w:p w14:paraId="7B4044C1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4.1.1. Полностью оплатить цену Участка в размере, порядка и сроки, установленные разделом 2 настоящего Договора. </w:t>
      </w:r>
    </w:p>
    <w:p w14:paraId="6B9A99A5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250540C2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>4.1.3.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55922905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>4.1.4. В течении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14:paraId="633C76C9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>4.1.5. В течении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14:paraId="21A5F249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764C9842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>4.2. Продавец обязуется:</w:t>
      </w:r>
    </w:p>
    <w:p w14:paraId="737A0F97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>4.2.1. В течении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2CB4F830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>4.2.2.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35A2054E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23B26032" w14:textId="77777777" w:rsidR="00C21314" w:rsidRPr="00C21314" w:rsidRDefault="00C21314" w:rsidP="00C213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1365C" w14:textId="77777777" w:rsidR="00C21314" w:rsidRPr="00C21314" w:rsidRDefault="00C21314" w:rsidP="00C213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213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 Ответственность Сторон</w:t>
      </w:r>
    </w:p>
    <w:p w14:paraId="4E2F12E1" w14:textId="77777777" w:rsidR="00C21314" w:rsidRPr="00C21314" w:rsidRDefault="00C21314" w:rsidP="00C213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7EF42910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77D83728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>5.2. В случае нарушения,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CC8EC8C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>5.3. Уплата неустойки не освобождает Покупателя от исполнения обязательств по        настоящему Договору.</w:t>
      </w:r>
    </w:p>
    <w:p w14:paraId="032789CF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EDE8099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Pr="00C21314">
        <w:rPr>
          <w:rFonts w:ascii="Times New Roman" w:eastAsia="Times New Roman" w:hAnsi="Times New Roman" w:cs="Times New Roman"/>
          <w:szCs w:val="20"/>
          <w:lang w:eastAsia="zh-CN"/>
        </w:rPr>
        <w:br/>
      </w:r>
    </w:p>
    <w:p w14:paraId="58F8427A" w14:textId="77777777" w:rsidR="00C21314" w:rsidRPr="00C21314" w:rsidRDefault="00C21314" w:rsidP="00C213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213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 Рассмотрение споров</w:t>
      </w:r>
    </w:p>
    <w:p w14:paraId="471B2B72" w14:textId="77777777" w:rsidR="00C21314" w:rsidRPr="00C21314" w:rsidRDefault="00C21314" w:rsidP="00C213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785E882E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>6.1.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             расторжения.</w:t>
      </w:r>
    </w:p>
    <w:p w14:paraId="5D9B4FC2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           Покупателем цены Участка. </w:t>
      </w:r>
    </w:p>
    <w:p w14:paraId="2A4FB9D8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4F994A51" w14:textId="77777777" w:rsidR="00C21314" w:rsidRPr="00C21314" w:rsidRDefault="00C21314" w:rsidP="00C2131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4DDC4" w14:textId="77777777" w:rsidR="00C21314" w:rsidRPr="00C21314" w:rsidRDefault="00C21314" w:rsidP="00C213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213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 Особые условия Договора</w:t>
      </w:r>
    </w:p>
    <w:p w14:paraId="097C87F7" w14:textId="77777777" w:rsidR="00C21314" w:rsidRPr="00C21314" w:rsidRDefault="00C21314" w:rsidP="00C213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78C774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2 настоящего Договора. Расходы по государственной регистрации перехода права собственности на Участок несет Покупатель.</w:t>
      </w:r>
    </w:p>
    <w:p w14:paraId="798873DF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7.2. Настоящий Договор подписан усиленными квалифицированными </w:t>
      </w:r>
      <w:hyperlink r:id="rId4" w:anchor="block_21" w:history="1">
        <w:r w:rsidRPr="00C21314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электронными подписями</w:t>
        </w:r>
      </w:hyperlink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Сторон в электронной форме.</w:t>
      </w:r>
    </w:p>
    <w:p w14:paraId="02D21DD6" w14:textId="77777777" w:rsidR="00C21314" w:rsidRPr="00C21314" w:rsidRDefault="00C21314" w:rsidP="00C213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F5CE7" w14:textId="77777777" w:rsidR="00C21314" w:rsidRPr="00C21314" w:rsidRDefault="00C21314" w:rsidP="00C213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213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 Приложения к Договору</w:t>
      </w:r>
    </w:p>
    <w:p w14:paraId="1B2BF2AC" w14:textId="77777777" w:rsidR="00C21314" w:rsidRPr="00C21314" w:rsidRDefault="00C21314" w:rsidP="00C213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0009786B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№ 1-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065D62BD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Приложение № 2 – Выписка из Единого государственного реестра недвижимости о кадастровой стоимости объекта недвижимости.</w:t>
      </w:r>
    </w:p>
    <w:p w14:paraId="47A1932D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97F46B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Адреса, реквизиты и подписи Сторон</w:t>
      </w:r>
    </w:p>
    <w:p w14:paraId="0C8870AF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C21314" w:rsidRPr="00C21314" w14:paraId="636713EA" w14:textId="77777777" w:rsidTr="00C21314">
        <w:tc>
          <w:tcPr>
            <w:tcW w:w="9638" w:type="dxa"/>
            <w:gridSpan w:val="2"/>
            <w:hideMark/>
          </w:tcPr>
          <w:p w14:paraId="6957ABCF" w14:textId="77777777" w:rsidR="00C21314" w:rsidRPr="00C21314" w:rsidRDefault="00C21314" w:rsidP="00C2131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213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Продавец: </w:t>
            </w:r>
            <w:r w:rsidRPr="00C21314">
              <w:rPr>
                <w:rFonts w:ascii="Times New Roman" w:eastAsia="Times New Roman" w:hAnsi="Times New Roman"/>
                <w:noProof/>
                <w:sz w:val="24"/>
                <w:szCs w:val="24"/>
                <w:lang w:eastAsia="zh-CN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C21314" w:rsidRPr="00C21314" w14:paraId="6F062CCC" w14:textId="77777777" w:rsidTr="00C21314">
        <w:tc>
          <w:tcPr>
            <w:tcW w:w="9638" w:type="dxa"/>
            <w:gridSpan w:val="2"/>
            <w:hideMark/>
          </w:tcPr>
          <w:p w14:paraId="0473F18C" w14:textId="77777777" w:rsidR="00C21314" w:rsidRPr="00C21314" w:rsidRDefault="00C21314" w:rsidP="00C2131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213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Место нахождения: </w:t>
            </w:r>
            <w:r w:rsidRPr="00C21314">
              <w:rPr>
                <w:rFonts w:ascii="Times New Roman" w:eastAsia="Times New Roman" w:hAnsi="Times New Roman"/>
                <w:noProof/>
                <w:sz w:val="24"/>
                <w:szCs w:val="24"/>
                <w:lang w:eastAsia="zh-CN"/>
              </w:rPr>
              <w:t>Московская обл, г Орехово-Зуево, Октябрьская пл, д 2</w:t>
            </w:r>
          </w:p>
        </w:tc>
      </w:tr>
      <w:tr w:rsidR="00C21314" w:rsidRPr="00C21314" w14:paraId="7D55629B" w14:textId="77777777" w:rsidTr="00C21314">
        <w:tc>
          <w:tcPr>
            <w:tcW w:w="9638" w:type="dxa"/>
            <w:gridSpan w:val="2"/>
            <w:hideMark/>
          </w:tcPr>
          <w:p w14:paraId="5AF17D00" w14:textId="77777777" w:rsidR="00C21314" w:rsidRPr="00C21314" w:rsidRDefault="00C21314" w:rsidP="00C2131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213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Почтовый адрес: </w:t>
            </w:r>
            <w:r w:rsidRPr="00C21314">
              <w:rPr>
                <w:rFonts w:ascii="Times New Roman" w:eastAsia="Times New Roman" w:hAnsi="Times New Roman"/>
                <w:noProof/>
                <w:sz w:val="24"/>
                <w:szCs w:val="24"/>
                <w:lang w:eastAsia="zh-CN"/>
              </w:rPr>
              <w:t>Московская обл, г Орехово-Зуево, Октябрьская пл, д 2</w:t>
            </w:r>
          </w:p>
        </w:tc>
      </w:tr>
      <w:tr w:rsidR="00C21314" w:rsidRPr="00C21314" w14:paraId="24C82F79" w14:textId="77777777" w:rsidTr="00C21314">
        <w:tc>
          <w:tcPr>
            <w:tcW w:w="9638" w:type="dxa"/>
            <w:gridSpan w:val="2"/>
          </w:tcPr>
          <w:p w14:paraId="4FB4CCF1" w14:textId="77777777" w:rsidR="00C21314" w:rsidRPr="00C21314" w:rsidRDefault="00C21314" w:rsidP="00C2131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1314">
              <w:rPr>
                <w:rFonts w:ascii="Times New Roman" w:eastAsia="Times New Roman" w:hAnsi="Times New Roman"/>
                <w:sz w:val="24"/>
                <w:szCs w:val="24"/>
              </w:rPr>
              <w:t xml:space="preserve">ИНН/КПП </w:t>
            </w:r>
            <w:r w:rsidRPr="00C21314">
              <w:rPr>
                <w:rFonts w:ascii="Times New Roman" w:eastAsia="Times New Roman" w:hAnsi="Times New Roman"/>
                <w:noProof/>
                <w:sz w:val="24"/>
                <w:szCs w:val="24"/>
              </w:rPr>
              <w:t>5034082515</w:t>
            </w:r>
            <w:r w:rsidRPr="00C21314">
              <w:rPr>
                <w:rFonts w:ascii="Times New Roman" w:eastAsia="Times New Roman" w:hAnsi="Times New Roman"/>
                <w:sz w:val="24"/>
                <w:szCs w:val="24"/>
              </w:rPr>
              <w:t>, /</w:t>
            </w:r>
            <w:r w:rsidRPr="00C21314">
              <w:rPr>
                <w:rFonts w:ascii="Times New Roman" w:eastAsia="Times New Roman" w:hAnsi="Times New Roman"/>
                <w:noProof/>
                <w:sz w:val="24"/>
                <w:szCs w:val="24"/>
              </w:rPr>
              <w:t>503401001</w:t>
            </w:r>
            <w:r w:rsidRPr="00C2131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6272479" w14:textId="77777777" w:rsidR="00C21314" w:rsidRPr="00C21314" w:rsidRDefault="00C21314" w:rsidP="00C2131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2131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06AF1784" w14:textId="77777777" w:rsidR="00C21314" w:rsidRPr="00C21314" w:rsidRDefault="00C21314" w:rsidP="00C2131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213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Р/С  </w:t>
            </w:r>
            <w:r w:rsidRPr="00C21314">
              <w:rPr>
                <w:rFonts w:ascii="Times New Roman" w:eastAsia="Times New Roman" w:hAnsi="Times New Roman"/>
                <w:noProof/>
                <w:sz w:val="24"/>
                <w:szCs w:val="24"/>
                <w:lang w:eastAsia="zh-CN"/>
              </w:rPr>
              <w:t>03100643000000014800</w:t>
            </w:r>
            <w:r w:rsidRPr="00C213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К/С  </w:t>
            </w:r>
            <w:r w:rsidRPr="00C21314">
              <w:rPr>
                <w:rFonts w:ascii="Times New Roman" w:eastAsia="Times New Roman" w:hAnsi="Times New Roman"/>
                <w:noProof/>
                <w:sz w:val="24"/>
                <w:szCs w:val="24"/>
                <w:lang w:eastAsia="zh-CN"/>
              </w:rPr>
              <w:t>40102810845370000004</w:t>
            </w:r>
            <w:r w:rsidRPr="00C213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в  </w:t>
            </w:r>
            <w:r w:rsidRPr="00C21314">
              <w:rPr>
                <w:rFonts w:ascii="Times New Roman" w:eastAsia="Times New Roman" w:hAnsi="Times New Roman"/>
                <w:noProof/>
                <w:sz w:val="24"/>
                <w:szCs w:val="24"/>
                <w:lang w:eastAsia="zh-CN"/>
              </w:rPr>
              <w:t>ГУ БАНКА РОССИИ ПО ЦФО//УФК ПО МОСКОВСКОЙ ОБЛАСТИ г. Москва</w:t>
            </w:r>
            <w:r w:rsidRPr="00C213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,, БИК  </w:t>
            </w:r>
            <w:r w:rsidRPr="00C21314">
              <w:rPr>
                <w:rFonts w:ascii="Times New Roman" w:eastAsia="Times New Roman" w:hAnsi="Times New Roman"/>
                <w:noProof/>
                <w:sz w:val="24"/>
                <w:szCs w:val="24"/>
                <w:lang w:eastAsia="zh-CN"/>
              </w:rPr>
              <w:t>004525987</w:t>
            </w:r>
            <w:r w:rsidRPr="00C213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,, ИНН  </w:t>
            </w:r>
            <w:r w:rsidRPr="00C21314">
              <w:rPr>
                <w:rFonts w:ascii="Times New Roman" w:eastAsia="Times New Roman" w:hAnsi="Times New Roman"/>
                <w:noProof/>
                <w:sz w:val="24"/>
                <w:szCs w:val="24"/>
                <w:lang w:eastAsia="zh-CN"/>
              </w:rPr>
              <w:t>5034082515</w:t>
            </w:r>
            <w:r w:rsidRPr="00C213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,, КПП  </w:t>
            </w:r>
            <w:r w:rsidRPr="00C21314">
              <w:rPr>
                <w:rFonts w:ascii="Times New Roman" w:eastAsia="Times New Roman" w:hAnsi="Times New Roman"/>
                <w:noProof/>
                <w:sz w:val="24"/>
                <w:szCs w:val="24"/>
                <w:lang w:eastAsia="zh-CN"/>
              </w:rPr>
              <w:t>503401001</w:t>
            </w:r>
            <w:r w:rsidRPr="00C213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,, КБК __________, КБК для оплаты пени _________, ОКТМО  </w:t>
            </w:r>
            <w:r w:rsidRPr="00C21314">
              <w:rPr>
                <w:rFonts w:ascii="Times New Roman" w:eastAsia="Times New Roman" w:hAnsi="Times New Roman"/>
                <w:noProof/>
                <w:sz w:val="24"/>
                <w:szCs w:val="24"/>
                <w:lang w:eastAsia="zh-CN"/>
              </w:rPr>
              <w:t>46757000</w:t>
            </w:r>
            <w:r w:rsidRPr="00C213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14:paraId="0625E977" w14:textId="77777777" w:rsidR="00C21314" w:rsidRPr="00C21314" w:rsidRDefault="00C21314" w:rsidP="00C2131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77A2AC8" w14:textId="77777777" w:rsidR="00C21314" w:rsidRPr="00C21314" w:rsidRDefault="00C21314" w:rsidP="00C21314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C21314" w:rsidRPr="00C21314" w14:paraId="34C7506C" w14:textId="77777777" w:rsidTr="00C21314">
        <w:tc>
          <w:tcPr>
            <w:tcW w:w="3368" w:type="dxa"/>
          </w:tcPr>
          <w:p w14:paraId="2ED1EF54" w14:textId="77777777" w:rsidR="00C21314" w:rsidRPr="00C21314" w:rsidRDefault="00C21314" w:rsidP="00C21314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70" w:type="dxa"/>
          </w:tcPr>
          <w:p w14:paraId="46D73019" w14:textId="77777777" w:rsidR="00C21314" w:rsidRPr="00C21314" w:rsidRDefault="00C21314" w:rsidP="00C213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13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__________</w:t>
            </w:r>
            <w:r w:rsidRPr="00C21314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C21314">
              <w:rPr>
                <w:rFonts w:ascii="Times New Roman" w:eastAsia="Times New Roman" w:hAnsi="Times New Roman"/>
                <w:noProof/>
                <w:sz w:val="24"/>
                <w:szCs w:val="24"/>
              </w:rPr>
              <w:t>(Ф.И.О)</w:t>
            </w:r>
            <w:r w:rsidRPr="00C213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14:paraId="485D0CF8" w14:textId="77777777" w:rsidR="00C21314" w:rsidRPr="00C21314" w:rsidRDefault="00C21314" w:rsidP="00C21314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5D652044" w14:textId="77777777" w:rsidR="00C21314" w:rsidRPr="00C21314" w:rsidRDefault="00C21314" w:rsidP="00C213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1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1"/>
      </w:tblGrid>
      <w:tr w:rsidR="00C21314" w:rsidRPr="00C21314" w14:paraId="10CB7810" w14:textId="77777777" w:rsidTr="00C21314">
        <w:tc>
          <w:tcPr>
            <w:tcW w:w="9646" w:type="dxa"/>
            <w:gridSpan w:val="2"/>
          </w:tcPr>
          <w:p w14:paraId="0B93B32A" w14:textId="5E43FCDC" w:rsidR="00C21314" w:rsidRDefault="00C21314" w:rsidP="00C21314">
            <w:pPr>
              <w:widowControl w:val="0"/>
              <w:autoSpaceDE w:val="0"/>
              <w:autoSpaceDN w:val="0"/>
              <w:adjustRightInd w:val="0"/>
              <w:spacing w:after="24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1486CAB" w14:textId="027DD9C8" w:rsidR="00C21314" w:rsidRDefault="00C21314" w:rsidP="00C21314">
            <w:pPr>
              <w:widowControl w:val="0"/>
              <w:autoSpaceDE w:val="0"/>
              <w:autoSpaceDN w:val="0"/>
              <w:adjustRightInd w:val="0"/>
              <w:spacing w:after="24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118724C" w14:textId="11E5A0A3" w:rsidR="00C21314" w:rsidRDefault="00C21314" w:rsidP="00C21314">
            <w:pPr>
              <w:widowControl w:val="0"/>
              <w:autoSpaceDE w:val="0"/>
              <w:autoSpaceDN w:val="0"/>
              <w:adjustRightInd w:val="0"/>
              <w:spacing w:after="24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1503B39" w14:textId="77777777" w:rsidR="00C21314" w:rsidRPr="00C21314" w:rsidRDefault="00C21314" w:rsidP="00C2131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C4CF94C" w14:textId="77777777" w:rsidR="00C21314" w:rsidRPr="00C21314" w:rsidRDefault="00C21314" w:rsidP="00C2131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1314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 (ФИО) </w:t>
            </w:r>
          </w:p>
          <w:p w14:paraId="7004A46F" w14:textId="77777777" w:rsidR="00C21314" w:rsidRPr="00C21314" w:rsidRDefault="00C21314" w:rsidP="00C2131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1314">
              <w:rPr>
                <w:rFonts w:ascii="Times New Roman" w:eastAsia="Times New Roman" w:hAnsi="Times New Roman"/>
                <w:sz w:val="24"/>
                <w:szCs w:val="24"/>
              </w:rPr>
              <w:t xml:space="preserve">дата рождения _____________г., </w:t>
            </w:r>
          </w:p>
          <w:p w14:paraId="7D252FA1" w14:textId="77777777" w:rsidR="00C21314" w:rsidRPr="00C21314" w:rsidRDefault="00C21314" w:rsidP="00C2131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1314">
              <w:rPr>
                <w:rFonts w:ascii="Times New Roman" w:eastAsia="Times New Roman" w:hAnsi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6A136B1" w14:textId="77777777" w:rsidR="00C21314" w:rsidRPr="00C21314" w:rsidRDefault="00C21314" w:rsidP="00C2131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1314">
              <w:rPr>
                <w:rFonts w:ascii="Times New Roman" w:eastAsia="Times New Roman" w:hAnsi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1BBD9E0" w14:textId="77777777" w:rsidR="00C21314" w:rsidRPr="00C21314" w:rsidRDefault="00C21314" w:rsidP="00C2131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EA23B58" w14:textId="77777777" w:rsidR="00C21314" w:rsidRPr="00C21314" w:rsidRDefault="00C21314" w:rsidP="00C213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314" w:rsidRPr="00C21314" w14:paraId="5B24CF01" w14:textId="77777777" w:rsidTr="00C21314">
        <w:tc>
          <w:tcPr>
            <w:tcW w:w="3964" w:type="dxa"/>
          </w:tcPr>
          <w:p w14:paraId="68C9B02A" w14:textId="77777777" w:rsidR="00C21314" w:rsidRPr="00C21314" w:rsidRDefault="00C21314" w:rsidP="00C213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1C78177F" w14:textId="77777777" w:rsidR="00C21314" w:rsidRPr="00C21314" w:rsidRDefault="00C21314" w:rsidP="00C213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1314">
              <w:rPr>
                <w:rFonts w:ascii="Times New Roman" w:eastAsia="Times New Roman" w:hAnsi="Times New Roman"/>
                <w:sz w:val="24"/>
                <w:szCs w:val="24"/>
              </w:rPr>
              <w:t xml:space="preserve">          </w:t>
            </w:r>
            <w:r w:rsidRPr="00C213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_____________</w:t>
            </w:r>
            <w:r w:rsidRPr="00C21314">
              <w:rPr>
                <w:rFonts w:ascii="Times New Roman" w:eastAsia="Times New Roman" w:hAnsi="Times New Roman"/>
                <w:sz w:val="24"/>
                <w:szCs w:val="24"/>
              </w:rPr>
              <w:t>(Ф.И.О)</w:t>
            </w:r>
          </w:p>
          <w:p w14:paraId="462A2D9E" w14:textId="77777777" w:rsidR="00C21314" w:rsidRPr="00C21314" w:rsidRDefault="00C21314" w:rsidP="00C213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E263394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9582EB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CC3628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466CA1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C23CFF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AADAAE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8940919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22DCD49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29551E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6B33372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C96432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15AC74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85B343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3AD201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9740D6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9F2EBA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D07F5E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B32546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A9A61A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560BB7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0C1DE8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E4307C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2508C6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CE53FE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791CBB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4FE32A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CA82B2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704C898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905891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A29B5A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2E9C18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271ABC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398C37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6C505BA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799235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EAA25E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63C2F1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3A8CBC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4360BCC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6F628F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24CC70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C398EA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CE13A2" w14:textId="77777777" w:rsidR="00C21314" w:rsidRPr="00C21314" w:rsidRDefault="00C21314" w:rsidP="00C213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7CD62B" w14:textId="77777777" w:rsidR="00C21314" w:rsidRPr="00C21314" w:rsidRDefault="00C21314" w:rsidP="00C21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21314" w:rsidRPr="00C21314">
          <w:pgSz w:w="11906" w:h="16838"/>
          <w:pgMar w:top="851" w:right="567" w:bottom="567" w:left="1134" w:header="709" w:footer="709" w:gutter="0"/>
          <w:cols w:space="720"/>
        </w:sectPr>
      </w:pPr>
    </w:p>
    <w:p w14:paraId="04311753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588D9D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ПРИЕМА-ПЕРЕДАЧИ</w:t>
      </w:r>
    </w:p>
    <w:p w14:paraId="623D9E4B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EE906A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C21314" w:rsidRPr="00C21314" w14:paraId="5099B158" w14:textId="77777777" w:rsidTr="00C21314">
        <w:tc>
          <w:tcPr>
            <w:tcW w:w="6663" w:type="dxa"/>
            <w:hideMark/>
          </w:tcPr>
          <w:p w14:paraId="0B27254D" w14:textId="77777777" w:rsidR="00C21314" w:rsidRPr="00C21314" w:rsidRDefault="00C21314" w:rsidP="00C2131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13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21314">
              <w:rPr>
                <w:rFonts w:ascii="Times New Roman" w:eastAsia="Times New Roman" w:hAnsi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2976" w:type="dxa"/>
            <w:hideMark/>
          </w:tcPr>
          <w:p w14:paraId="77CEB8EF" w14:textId="77777777" w:rsidR="00C21314" w:rsidRPr="00C21314" w:rsidRDefault="00C21314" w:rsidP="00C213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13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213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355503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B17FA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нижеподписавшиеся, </w:t>
      </w:r>
    </w:p>
    <w:p w14:paraId="64A39B06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АДМИНИСТРАЦИИ ОРЕХОВО-ЗУЕВСКОГО ГОРОДСКОГО ОКРУГА МОСКОВСКОЙ ОБЛАСТИ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1035007001270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,, ИНН/КПП 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5034082515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503401001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 лице 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действующ __  на основании </w:t>
      </w:r>
      <w:r w:rsidRPr="00C213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21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__, 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именуем __  «Продавец», с одной стороны, и </w:t>
      </w:r>
    </w:p>
    <w:p w14:paraId="379910F6" w14:textId="40435E41" w:rsidR="00C21314" w:rsidRDefault="00C21314" w:rsidP="00C2131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стороны, составили настоящий акт приема-передачи к Договору купли-продажи земельного участка от  _______  №   _______  о нижеследующем:</w:t>
      </w:r>
    </w:p>
    <w:p w14:paraId="7383CB89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2C8EB4" w14:textId="066F34BB" w:rsidR="00C21314" w:rsidRPr="00C21314" w:rsidRDefault="00C21314" w:rsidP="00C21314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Продавец передал Покупателю, а Покупатель принял от Продавца </w:t>
      </w:r>
      <w:r w:rsidRPr="00C21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земельный участок 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категории земель: «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Земли населенных пунктов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площадью 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535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с кадастровым номером 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50:24:0030115:464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 разрешенного использования -  «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 (2.1)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расположенный по адресу: </w:t>
      </w:r>
      <w:r w:rsidRPr="00C2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Российская Федерация, Московская область, Орехово-Зуевский городской округ, город Ликино-Дулево, улица Тихая</w:t>
      </w: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полностью в таком виде,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_GoBack"/>
      <w:bookmarkEnd w:id="2"/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 он был на момент подписания договора купли-продажи.</w:t>
      </w:r>
    </w:p>
    <w:p w14:paraId="766B40FD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Претензий у Покупателя к Продавцу по передаваемому земельному участку не имеется. </w:t>
      </w:r>
    </w:p>
    <w:p w14:paraId="0BA9338F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Настоящий Акт подписан усиленными квалифицированными </w:t>
      </w:r>
      <w:hyperlink r:id="rId5" w:anchor="block_21" w:history="1">
        <w:r w:rsidRPr="00C2131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электронными подписями</w:t>
        </w:r>
      </w:hyperlink>
      <w:r w:rsidRPr="00C2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 в электронной форме.</w:t>
      </w:r>
    </w:p>
    <w:p w14:paraId="752B9BFC" w14:textId="77777777" w:rsidR="00C21314" w:rsidRPr="00C21314" w:rsidRDefault="00C21314" w:rsidP="00C21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4950" w:type="pct"/>
        <w:tblInd w:w="0" w:type="dxa"/>
        <w:tblLook w:val="04A0" w:firstRow="1" w:lastRow="0" w:firstColumn="1" w:lastColumn="0" w:noHBand="0" w:noVBand="1"/>
      </w:tblPr>
      <w:tblGrid>
        <w:gridCol w:w="4630"/>
        <w:gridCol w:w="4631"/>
      </w:tblGrid>
      <w:tr w:rsidR="00C21314" w:rsidRPr="00C21314" w14:paraId="05F7AC13" w14:textId="77777777" w:rsidTr="00C21314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C04BD" w14:textId="77777777" w:rsidR="00C21314" w:rsidRPr="00C21314" w:rsidRDefault="00C21314" w:rsidP="00C21314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1314">
              <w:rPr>
                <w:rFonts w:ascii="Times New Roman" w:eastAsia="Times New Roman" w:hAnsi="Times New Roman"/>
                <w:sz w:val="24"/>
                <w:szCs w:val="24"/>
              </w:rPr>
              <w:t>Подписи Сторон</w:t>
            </w:r>
          </w:p>
          <w:p w14:paraId="591E999B" w14:textId="77777777" w:rsidR="00C21314" w:rsidRPr="00C21314" w:rsidRDefault="00C21314" w:rsidP="00C21314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314" w:rsidRPr="00C21314" w14:paraId="6943A689" w14:textId="77777777" w:rsidTr="00C21314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9910370" w14:textId="77777777" w:rsidR="00C21314" w:rsidRPr="00C21314" w:rsidRDefault="00C21314" w:rsidP="00C21314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1314">
              <w:rPr>
                <w:rFonts w:ascii="Times New Roman" w:eastAsia="Times New Roman" w:hAnsi="Times New Roman"/>
                <w:sz w:val="24"/>
                <w:szCs w:val="24"/>
              </w:rPr>
              <w:t>Продавец:</w:t>
            </w:r>
          </w:p>
          <w:p w14:paraId="1B3D8B73" w14:textId="77777777" w:rsidR="00C21314" w:rsidRPr="00C21314" w:rsidRDefault="00C21314" w:rsidP="00C21314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31B7141" w14:textId="77777777" w:rsidR="00C21314" w:rsidRPr="00C21314" w:rsidRDefault="00C21314" w:rsidP="00C21314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1314">
              <w:rPr>
                <w:rFonts w:ascii="Times New Roman" w:eastAsia="Times New Roman" w:hAnsi="Times New Roman"/>
                <w:sz w:val="24"/>
                <w:szCs w:val="24"/>
              </w:rPr>
              <w:t>Покупатель</w:t>
            </w:r>
            <w:r w:rsidRPr="00C213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</w:p>
          <w:p w14:paraId="6ED4801C" w14:textId="77777777" w:rsidR="00C21314" w:rsidRPr="00C21314" w:rsidRDefault="00C21314" w:rsidP="00C21314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314" w:rsidRPr="00C21314" w14:paraId="3564F2FA" w14:textId="77777777" w:rsidTr="00C21314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358B30E" w14:textId="77777777" w:rsidR="00C21314" w:rsidRPr="00C21314" w:rsidRDefault="00C21314" w:rsidP="00C21314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13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__________  </w:t>
            </w:r>
            <w:r w:rsidRPr="00C21314">
              <w:rPr>
                <w:rFonts w:ascii="Times New Roman" w:eastAsia="Times New Roman" w:hAnsi="Times New Roman"/>
                <w:noProof/>
                <w:sz w:val="24"/>
                <w:szCs w:val="24"/>
              </w:rPr>
              <w:t>(Ф.И.О)</w:t>
            </w:r>
            <w:r w:rsidRPr="00C213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14:paraId="5CD9FF65" w14:textId="77777777" w:rsidR="00C21314" w:rsidRPr="00C21314" w:rsidRDefault="00C21314" w:rsidP="00C21314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27A154" w14:textId="77777777" w:rsidR="00C21314" w:rsidRPr="00C21314" w:rsidRDefault="00C21314" w:rsidP="00C213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13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__________</w:t>
            </w:r>
            <w:r w:rsidRPr="00C21314">
              <w:rPr>
                <w:rFonts w:ascii="Times New Roman" w:eastAsia="Times New Roman" w:hAnsi="Times New Roman"/>
                <w:sz w:val="24"/>
                <w:szCs w:val="24"/>
              </w:rPr>
              <w:t>(Ф.И.О)</w:t>
            </w:r>
          </w:p>
        </w:tc>
      </w:tr>
    </w:tbl>
    <w:p w14:paraId="46E0DC9F" w14:textId="77777777" w:rsidR="00205170" w:rsidRDefault="00205170"/>
    <w:sectPr w:rsidR="0020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79"/>
    <w:rsid w:val="00205170"/>
    <w:rsid w:val="007C3679"/>
    <w:rsid w:val="00C2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2407"/>
  <w15:chartTrackingRefBased/>
  <w15:docId w15:val="{31079D3E-7468-4D63-972A-0F57E38B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213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84522/741609f9002bd54a24e5c49cb5af953b/" TargetMode="External"/><Relationship Id="rId4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1629</Words>
  <Characters>9291</Characters>
  <Application>Microsoft Office Word</Application>
  <DocSecurity>0</DocSecurity>
  <Lines>77</Lines>
  <Paragraphs>21</Paragraphs>
  <ScaleCrop>false</ScaleCrop>
  <Company/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Ульевич Елена Сергеевна</cp:lastModifiedBy>
  <cp:revision>2</cp:revision>
  <dcterms:created xsi:type="dcterms:W3CDTF">2023-03-30T14:52:00Z</dcterms:created>
  <dcterms:modified xsi:type="dcterms:W3CDTF">2023-03-30T14:53:00Z</dcterms:modified>
</cp:coreProperties>
</file>