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B94C3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94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C3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451FEEE7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A31FA7">
        <w:rPr>
          <w:rFonts w:ascii="Times New Roman" w:hAnsi="Times New Roman" w:cs="Times New Roman"/>
          <w:noProof/>
          <w:sz w:val="24"/>
          <w:szCs w:val="24"/>
        </w:rPr>
        <w:t>ПРЕДСЕДАТЕЛЬ КОМИТЕТА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B94C37">
        <w:rPr>
          <w:rFonts w:ascii="Times New Roman" w:hAnsi="Times New Roman" w:cs="Times New Roman"/>
          <w:noProof/>
          <w:sz w:val="24"/>
          <w:szCs w:val="24"/>
        </w:rPr>
        <w:t>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209CB201" w:rsidR="002F2D6F" w:rsidRPr="00B94C37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6B07A8">
        <w:rPr>
          <w:noProof/>
          <w:sz w:val="24"/>
          <w:szCs w:val="24"/>
        </w:rPr>
        <w:t>1464</w:t>
      </w:r>
      <w:r w:rsidR="00102979" w:rsidRPr="00B94C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B94C37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B94C37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B94C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B94C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B94C37">
        <w:rPr>
          <w:sz w:val="24"/>
          <w:szCs w:val="24"/>
        </w:rPr>
        <w:t xml:space="preserve"> </w:t>
      </w:r>
      <w:r w:rsidR="001964A6" w:rsidRPr="00B94C37">
        <w:rPr>
          <w:noProof/>
          <w:sz w:val="24"/>
          <w:szCs w:val="24"/>
        </w:rPr>
        <w:t>50:26:</w:t>
      </w:r>
      <w:r w:rsidR="006B07A8">
        <w:rPr>
          <w:noProof/>
          <w:sz w:val="24"/>
          <w:szCs w:val="24"/>
        </w:rPr>
        <w:t>0070503:483</w:t>
      </w:r>
      <w:r w:rsidRPr="00B94C37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B94C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B94C37">
        <w:rPr>
          <w:sz w:val="24"/>
          <w:szCs w:val="24"/>
        </w:rPr>
        <w:t xml:space="preserve"> – «</w:t>
      </w:r>
      <w:r w:rsidR="00597746" w:rsidRPr="00B94C37">
        <w:rPr>
          <w:noProof/>
          <w:sz w:val="24"/>
          <w:szCs w:val="24"/>
        </w:rPr>
        <w:t>Земли населенных пунктов</w:t>
      </w:r>
      <w:r w:rsidRPr="00B94C3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B94C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B94C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B94C37">
        <w:rPr>
          <w:sz w:val="24"/>
          <w:szCs w:val="24"/>
        </w:rPr>
        <w:t xml:space="preserve"> – «</w:t>
      </w:r>
      <w:r w:rsidR="006B07A8">
        <w:rPr>
          <w:noProof/>
          <w:sz w:val="24"/>
          <w:szCs w:val="24"/>
        </w:rPr>
        <w:t>д</w:t>
      </w:r>
      <w:r w:rsidR="003E59E1" w:rsidRPr="00B94C37">
        <w:rPr>
          <w:noProof/>
          <w:sz w:val="24"/>
          <w:szCs w:val="24"/>
        </w:rPr>
        <w:t xml:space="preserve">ля </w:t>
      </w:r>
      <w:r w:rsidR="006B07A8">
        <w:rPr>
          <w:noProof/>
          <w:sz w:val="24"/>
          <w:szCs w:val="24"/>
        </w:rPr>
        <w:t>индивидуального жилищного строительства</w:t>
      </w:r>
      <w:r w:rsidRPr="00B94C3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B94C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B94C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B94C37">
        <w:rPr>
          <w:sz w:val="24"/>
          <w:szCs w:val="24"/>
        </w:rPr>
        <w:t>:</w:t>
      </w:r>
      <w:proofErr w:type="gramEnd"/>
      <w:r w:rsidRPr="00B94C37">
        <w:rPr>
          <w:sz w:val="24"/>
          <w:szCs w:val="24"/>
        </w:rPr>
        <w:t xml:space="preserve"> </w:t>
      </w:r>
      <w:r w:rsidR="00D1191C" w:rsidRPr="00B94C37">
        <w:rPr>
          <w:noProof/>
          <w:sz w:val="24"/>
          <w:szCs w:val="24"/>
        </w:rPr>
        <w:t>Московская обл</w:t>
      </w:r>
      <w:r w:rsidR="00352D5A">
        <w:rPr>
          <w:noProof/>
          <w:sz w:val="24"/>
          <w:szCs w:val="24"/>
        </w:rPr>
        <w:t>асть</w:t>
      </w:r>
      <w:r w:rsidR="00D1191C" w:rsidRPr="00B94C37">
        <w:rPr>
          <w:noProof/>
          <w:sz w:val="24"/>
          <w:szCs w:val="24"/>
        </w:rPr>
        <w:t>, г</w:t>
      </w:r>
      <w:r w:rsidR="00352D5A">
        <w:rPr>
          <w:noProof/>
          <w:sz w:val="24"/>
          <w:szCs w:val="24"/>
        </w:rPr>
        <w:t>.о.</w:t>
      </w:r>
      <w:r w:rsidR="00D1191C" w:rsidRPr="00B94C37">
        <w:rPr>
          <w:noProof/>
          <w:sz w:val="24"/>
          <w:szCs w:val="24"/>
        </w:rPr>
        <w:t xml:space="preserve"> Наро-Фоминск, д</w:t>
      </w:r>
      <w:r w:rsidR="00352D5A">
        <w:rPr>
          <w:noProof/>
          <w:sz w:val="24"/>
          <w:szCs w:val="24"/>
        </w:rPr>
        <w:t>.</w:t>
      </w:r>
      <w:r w:rsidR="00D1191C" w:rsidRPr="00B94C37">
        <w:rPr>
          <w:noProof/>
          <w:sz w:val="24"/>
          <w:szCs w:val="24"/>
        </w:rPr>
        <w:t xml:space="preserve"> </w:t>
      </w:r>
      <w:r w:rsidR="002B76A6">
        <w:rPr>
          <w:noProof/>
          <w:sz w:val="24"/>
          <w:szCs w:val="24"/>
        </w:rPr>
        <w:t>Бльшие Семенычи</w:t>
      </w:r>
      <w:bookmarkStart w:id="3" w:name="_GoBack"/>
      <w:bookmarkEnd w:id="3"/>
      <w:r w:rsidR="00472CAA" w:rsidRPr="00B94C37">
        <w:rPr>
          <w:sz w:val="24"/>
          <w:szCs w:val="24"/>
        </w:rPr>
        <w:t xml:space="preserve"> </w:t>
      </w:r>
      <w:r w:rsidRPr="00B94C37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B94C37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B94C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B94C37">
        <w:rPr>
          <w:sz w:val="24"/>
          <w:szCs w:val="24"/>
        </w:rPr>
        <w:t>).</w:t>
      </w:r>
    </w:p>
    <w:p w14:paraId="454EA073" w14:textId="295C3BDD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6B07A8">
        <w:rPr>
          <w:noProof/>
          <w:sz w:val="24"/>
          <w:szCs w:val="24"/>
        </w:rPr>
        <w:t>д</w:t>
      </w:r>
      <w:r w:rsidR="006B07A8" w:rsidRPr="00B94C37">
        <w:rPr>
          <w:noProof/>
          <w:sz w:val="24"/>
          <w:szCs w:val="24"/>
        </w:rPr>
        <w:t xml:space="preserve">ля </w:t>
      </w:r>
      <w:r w:rsidR="006B07A8">
        <w:rPr>
          <w:noProof/>
          <w:sz w:val="24"/>
          <w:szCs w:val="24"/>
        </w:rPr>
        <w:t>индивидуального жилищного строительства»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12D0D0A" w:rsidR="001D268C" w:rsidRPr="00A31FA7" w:rsidRDefault="00EF67EE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полностью расположен: </w:t>
      </w:r>
      <w:r w:rsidR="00C06B21" w:rsidRPr="00A31FA7">
        <w:rPr>
          <w:rFonts w:ascii="Times New Roman" w:hAnsi="Times New Roman" w:cs="Times New Roman"/>
          <w:noProof/>
          <w:sz w:val="24"/>
          <w:szCs w:val="24"/>
        </w:rPr>
        <w:t>Кубинка Приаэродромная территория аэродрома.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proofErr w:type="gramStart"/>
      <w:r w:rsidR="005653D2" w:rsidRPr="00A31FA7">
        <w:t>с даты подписания</w:t>
      </w:r>
      <w:proofErr w:type="gramEnd"/>
      <w:r w:rsidR="005653D2" w:rsidRPr="00A31FA7">
        <w:t xml:space="preserve">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</w:t>
      </w:r>
      <w:proofErr w:type="gramStart"/>
      <w:r w:rsidRPr="00A31FA7">
        <w:t>с даты передачи</w:t>
      </w:r>
      <w:proofErr w:type="gramEnd"/>
      <w:r w:rsidRPr="00A31FA7">
        <w:t xml:space="preserve">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 xml:space="preserve">Арендная плата начисляется </w:t>
      </w:r>
      <w:proofErr w:type="gramStart"/>
      <w:r w:rsidRPr="00594407">
        <w:t>с даты начала</w:t>
      </w:r>
      <w:proofErr w:type="gramEnd"/>
      <w:r w:rsidRPr="00594407">
        <w:t xml:space="preserve">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0CBA96B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B94C37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 xml:space="preserve">Первый платеж в полном объеме осуществляется не позднее тридцати календарных дней </w:t>
      </w:r>
      <w:proofErr w:type="gramStart"/>
      <w:r w:rsidRPr="00594407">
        <w:t>с даты подписания</w:t>
      </w:r>
      <w:proofErr w:type="gramEnd"/>
      <w:r w:rsidRPr="00594407">
        <w:t xml:space="preserve">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</w:t>
      </w:r>
      <w:proofErr w:type="gramStart"/>
      <w:r w:rsidRPr="00594407">
        <w:t>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</w:t>
      </w:r>
      <w:proofErr w:type="gramEnd"/>
      <w:r w:rsidRPr="00594407">
        <w:t xml:space="preserve">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</w:t>
      </w:r>
      <w:proofErr w:type="spellStart"/>
      <w:r w:rsidRPr="00A31FA7">
        <w:t>неосвоения</w:t>
      </w:r>
      <w:proofErr w:type="spellEnd"/>
      <w:r w:rsidRPr="00A31FA7">
        <w:t xml:space="preserve">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</w:t>
      </w:r>
      <w:proofErr w:type="spellStart"/>
      <w:r w:rsidRPr="00A31FA7">
        <w:t>неподписания</w:t>
      </w:r>
      <w:proofErr w:type="spellEnd"/>
      <w:r w:rsidRPr="00A31FA7">
        <w:t xml:space="preserve">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</w:t>
      </w:r>
      <w:proofErr w:type="gramStart"/>
      <w:r w:rsidRPr="00A31FA7">
        <w:rPr>
          <w:bCs/>
        </w:rPr>
        <w:t>застройки здания</w:t>
      </w:r>
      <w:proofErr w:type="gramEnd"/>
      <w:r w:rsidRPr="00A31FA7">
        <w:rPr>
          <w:bCs/>
        </w:rPr>
        <w:t>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</w:t>
      </w:r>
      <w:proofErr w:type="spellStart"/>
      <w:r w:rsidRPr="00A31FA7">
        <w:rPr>
          <w:bCs/>
        </w:rPr>
        <w:t>самообследование</w:t>
      </w:r>
      <w:proofErr w:type="spellEnd"/>
      <w:r w:rsidRPr="00A31FA7">
        <w:rPr>
          <w:bCs/>
        </w:rPr>
        <w:t>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6EE95944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</w:t>
      </w:r>
      <w:r w:rsidRPr="00A31FA7">
        <w:rPr>
          <w:noProof/>
        </w:rPr>
        <w:t>Воздушным кодексом Российской Федерации, Федеральным законом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зоны»: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 xml:space="preserve">. Письменно сообщить Арендодателю не </w:t>
      </w:r>
      <w:proofErr w:type="gramStart"/>
      <w:r w:rsidRPr="00A31FA7">
        <w:t>позднее</w:t>
      </w:r>
      <w:proofErr w:type="gramEnd"/>
      <w:r w:rsidRPr="00A31FA7">
        <w:t xml:space="preserve">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 xml:space="preserve">4.6. Арендодатель и Арендатор имеют иные права и </w:t>
      </w:r>
      <w:proofErr w:type="gramStart"/>
      <w:r w:rsidRPr="00A31FA7">
        <w:t>несут иные обязанности</w:t>
      </w:r>
      <w:proofErr w:type="gramEnd"/>
      <w:r w:rsidRPr="00A31FA7">
        <w:t>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</w:t>
      </w:r>
      <w:proofErr w:type="gramStart"/>
      <w:r w:rsidRPr="00A31FA7">
        <w:t>может быть досрочно расторгнут</w:t>
      </w:r>
      <w:proofErr w:type="gramEnd"/>
      <w:r w:rsidRPr="00A31FA7">
        <w:t xml:space="preserve">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</w:t>
      </w:r>
      <w:r w:rsidRPr="00A31FA7">
        <w:lastRenderedPageBreak/>
        <w:t>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 xml:space="preserve">В случае некорректного указания в платежном поручении реквизитов, указанных в </w:t>
      </w:r>
      <w:proofErr w:type="gramStart"/>
      <w:r w:rsidR="008E2C14" w:rsidRPr="00A31FA7">
        <w:t>п</w:t>
      </w:r>
      <w:proofErr w:type="gramEnd"/>
      <w:r w:rsidR="008E2C14" w:rsidRPr="00A31FA7">
        <w:t xml:space="preserve">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proofErr w:type="gramStart"/>
      <w:r w:rsidR="00CB31B5" w:rsidRPr="00A31FA7">
        <w:t>другую</w:t>
      </w:r>
      <w:proofErr w:type="gramEnd"/>
      <w:r w:rsidR="00CB31B5" w:rsidRPr="00A31FA7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="00CB31B5" w:rsidRPr="00A31FA7">
        <w:t>ств св</w:t>
      </w:r>
      <w:proofErr w:type="gramEnd"/>
      <w:r w:rsidR="00CB31B5" w:rsidRPr="00A31FA7">
        <w:t xml:space="preserve">ыше 6 (шести) месяцев или при </w:t>
      </w:r>
      <w:proofErr w:type="spellStart"/>
      <w:r w:rsidR="00CB31B5" w:rsidRPr="00A31FA7">
        <w:t>неустранении</w:t>
      </w:r>
      <w:proofErr w:type="spellEnd"/>
      <w:r w:rsidR="00CB31B5" w:rsidRPr="00A31FA7"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724CF7F9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0DD1FFF9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</w:t>
      </w:r>
      <w:proofErr w:type="spellStart"/>
      <w:r w:rsidRPr="00A31FA7">
        <w:rPr>
          <w:sz w:val="24"/>
          <w:szCs w:val="24"/>
        </w:rPr>
        <w:t>валидности</w:t>
      </w:r>
      <w:proofErr w:type="spellEnd"/>
      <w:r w:rsidRPr="00A31FA7">
        <w:rPr>
          <w:sz w:val="24"/>
          <w:szCs w:val="24"/>
        </w:rPr>
        <w:t xml:space="preserve">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B94C3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B94C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B94C3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B94C3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37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НАРО-ФОМИНСКОГО ГОРОДСКОГО ОКРУГА</w:t>
            </w:r>
          </w:p>
          <w:p w14:paraId="319F2B6E" w14:textId="313631C7" w:rsidR="00FB52C4" w:rsidRPr="00B94C3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B94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B94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B94C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B94C3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3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B94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5030011263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nafo_kompoim@mosreg.ru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B94C3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B94C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B94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B94C3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4585A" w14:textId="4C55B851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28740829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04A72D9A" w14:textId="0669E55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FB52C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1EB87BC" w14:textId="5C56AFE8"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1FA7">
              <w:rPr>
                <w:rFonts w:ascii="Times New Roman" w:hAnsi="Times New Roman" w:cs="Times New Roman"/>
              </w:rPr>
              <w:t>п</w:t>
            </w:r>
            <w:proofErr w:type="gramEnd"/>
            <w:r w:rsidRPr="00A31FA7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6351AB03" w:rsidR="00500B27" w:rsidRPr="006B07A8" w:rsidRDefault="006B07A8" w:rsidP="004E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1464</w:t>
            </w:r>
          </w:p>
        </w:tc>
        <w:tc>
          <w:tcPr>
            <w:tcW w:w="5103" w:type="dxa"/>
          </w:tcPr>
          <w:p w14:paraId="7EA58E36" w14:textId="3F707098" w:rsidR="00500B27" w:rsidRPr="006B07A8" w:rsidRDefault="006B07A8" w:rsidP="004E0343">
            <w:pPr>
              <w:rPr>
                <w:rFonts w:ascii="Times New Roman" w:hAnsi="Times New Roman" w:cs="Times New Roman"/>
              </w:rPr>
            </w:pPr>
            <w:r w:rsidRPr="006B07A8">
              <w:rPr>
                <w:rFonts w:ascii="Times New Roman" w:hAnsi="Times New Roman" w:cs="Times New Roman"/>
                <w:noProof/>
              </w:rPr>
              <w:t>для индивидуального жилищного строительства</w:t>
            </w:r>
          </w:p>
        </w:tc>
        <w:tc>
          <w:tcPr>
            <w:tcW w:w="2120" w:type="dxa"/>
          </w:tcPr>
          <w:p w14:paraId="304D9E29" w14:textId="0D4486EA" w:rsidR="00500B27" w:rsidRPr="00B94C3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4104822D" w14:textId="278EEE6D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7552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45ABB4B" w14:textId="2D58C183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4309A9D4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ПРЕДСЕДАТЕЛЬ КОМИТЕТА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B94C37">
        <w:rPr>
          <w:rFonts w:ascii="Times New Roman" w:hAnsi="Times New Roman" w:cs="Times New Roman"/>
          <w:noProof/>
          <w:sz w:val="24"/>
          <w:szCs w:val="24"/>
        </w:rPr>
        <w:t>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 xml:space="preserve"> __ 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 __  «Арендодатель»,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375A97B7" w14:textId="76AA4949" w:rsidR="00104A86" w:rsidRPr="00B94C3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94C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5FF21B7C" w14:textId="6502CC0A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BDF1C" w14:textId="77777777" w:rsidR="000E09B6" w:rsidRDefault="000E09B6" w:rsidP="00195C19">
      <w:r>
        <w:separator/>
      </w:r>
    </w:p>
  </w:endnote>
  <w:endnote w:type="continuationSeparator" w:id="0">
    <w:p w14:paraId="2E49D0A6" w14:textId="77777777" w:rsidR="000E09B6" w:rsidRDefault="000E09B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A4A46" w14:textId="77777777" w:rsidR="000E09B6" w:rsidRDefault="000E09B6" w:rsidP="00195C19">
      <w:r>
        <w:separator/>
      </w:r>
    </w:p>
  </w:footnote>
  <w:footnote w:type="continuationSeparator" w:id="0">
    <w:p w14:paraId="793D486A" w14:textId="77777777" w:rsidR="000E09B6" w:rsidRDefault="000E09B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0F5E1E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B76A6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2D5A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07A8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81C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C37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7EE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EFD82-613E-4B43-AABB-86779710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3100</Words>
  <Characters>17673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Щетинина Ирина Сергеевна</cp:lastModifiedBy>
  <cp:revision>8</cp:revision>
  <cp:lastPrinted>2022-02-16T11:57:00Z</cp:lastPrinted>
  <dcterms:created xsi:type="dcterms:W3CDTF">2024-09-05T11:35:00Z</dcterms:created>
  <dcterms:modified xsi:type="dcterms:W3CDTF">2024-12-05T14:07:00Z</dcterms:modified>
</cp:coreProperties>
</file>