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09026D" w14:paraId="6C15BCE4" w14:textId="77777777" w:rsidTr="00996A7C">
        <w:tc>
          <w:tcPr>
            <w:tcW w:w="4111" w:type="dxa"/>
          </w:tcPr>
          <w:p w14:paraId="604118F6" w14:textId="382D024C" w:rsidR="002D4AFC" w:rsidRPr="00252139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9F3D771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139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C8263E" w:rsidRPr="00252139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252139">
        <w:rPr>
          <w:rFonts w:ascii="Times New Roman" w:hAnsi="Times New Roman" w:cs="Times New Roman"/>
          <w:sz w:val="24"/>
          <w:szCs w:val="24"/>
        </w:rPr>
        <w:t xml:space="preserve"> </w:t>
      </w:r>
      <w:r w:rsidRPr="00252139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C8263E" w:rsidRPr="00252139">
        <w:rPr>
          <w:rFonts w:ascii="Times New Roman" w:hAnsi="Times New Roman" w:cs="Times New Roman"/>
          <w:sz w:val="24"/>
          <w:szCs w:val="24"/>
        </w:rPr>
        <w:t>,</w:t>
      </w:r>
      <w:r w:rsidR="00BC2342" w:rsidRPr="00252139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252139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252139">
        <w:rPr>
          <w:rFonts w:ascii="Times New Roman" w:hAnsi="Times New Roman" w:cs="Times New Roman"/>
          <w:sz w:val="24"/>
          <w:szCs w:val="24"/>
        </w:rPr>
        <w:t xml:space="preserve"> </w:t>
      </w:r>
      <w:r w:rsidRPr="00252139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C8263E" w:rsidRPr="00252139">
        <w:rPr>
          <w:rFonts w:ascii="Times New Roman" w:hAnsi="Times New Roman" w:cs="Times New Roman"/>
          <w:sz w:val="24"/>
          <w:szCs w:val="24"/>
        </w:rPr>
        <w:t>/</w:t>
      </w:r>
      <w:r w:rsidRPr="00252139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DA4CC6" w:rsidRPr="00252139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252139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252139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C04966" w:rsidRPr="00252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8263E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143F99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Вариант 2. Если физическое лицо</w:t>
      </w: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14:paraId="192CE8C2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proofErr w:type="gramEnd"/>
    </w:p>
    <w:p w14:paraId="5B8C56B8" w14:textId="2241AD96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2345</w:t>
      </w:r>
      <w:r w:rsidR="004A6EEE" w:rsidRPr="0051458D">
        <w:rPr>
          <w:sz w:val="24"/>
          <w:szCs w:val="24"/>
        </w:rPr>
        <w:t xml:space="preserve"> </w:t>
      </w:r>
      <w:proofErr w:type="spellStart"/>
      <w:r w:rsidR="004A6EEE" w:rsidRPr="0051458D">
        <w:rPr>
          <w:sz w:val="24"/>
          <w:szCs w:val="24"/>
        </w:rPr>
        <w:t>кв.м</w:t>
      </w:r>
      <w:proofErr w:type="spellEnd"/>
      <w:r w:rsidR="004A6EEE" w:rsidRPr="0051458D">
        <w:rPr>
          <w:sz w:val="24"/>
          <w:szCs w:val="24"/>
        </w:rPr>
        <w:t>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50:04:0080508:794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 Дмитровский, с Ивановское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0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0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 в приаэродромной территории: расположен: Клин Приаэродромная территория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ДМИТРОВСКОГО ГОРОДСКОГО ОКРУГА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ДМИТРОВСКОГО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5007009731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500701001,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46715000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30A830CD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 xml:space="preserve">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511C76B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D63CD4" w:rsidRPr="0009026D" w14:paraId="6CA25CB9" w14:textId="77777777" w:rsidTr="00680E7F">
        <w:tc>
          <w:tcPr>
            <w:tcW w:w="9638" w:type="dxa"/>
            <w:gridSpan w:val="2"/>
          </w:tcPr>
          <w:p w14:paraId="27A8748F" w14:textId="77777777" w:rsidR="006721C7" w:rsidRPr="00252139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252139">
              <w:rPr>
                <w:sz w:val="24"/>
                <w:szCs w:val="24"/>
                <w:lang w:val="ru-RU"/>
              </w:rPr>
              <w:t>:</w:t>
            </w:r>
            <w:r w:rsidR="005368D3" w:rsidRPr="00252139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252139" w:rsidRDefault="00675807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252139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</w:tc>
      </w:tr>
      <w:tr w:rsidR="00D63CD4" w:rsidRPr="0051458D" w14:paraId="5165233C" w14:textId="77777777" w:rsidTr="00680E7F">
        <w:tc>
          <w:tcPr>
            <w:tcW w:w="9638" w:type="dxa"/>
            <w:gridSpan w:val="2"/>
          </w:tcPr>
          <w:p w14:paraId="2BCC22F0" w14:textId="3587C7A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5FA57BBD" w14:textId="77777777" w:rsidTr="00680E7F">
        <w:tc>
          <w:tcPr>
            <w:tcW w:w="9638" w:type="dxa"/>
            <w:gridSpan w:val="2"/>
          </w:tcPr>
          <w:p w14:paraId="30058AAA" w14:textId="0AB03D2B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Дмитров, Торговая пл, д 1</w:t>
            </w:r>
          </w:p>
        </w:tc>
      </w:tr>
      <w:tr w:rsidR="00D63CD4" w:rsidRPr="0051458D" w14:paraId="2344C20A" w14:textId="77777777" w:rsidTr="00680E7F">
        <w:tc>
          <w:tcPr>
            <w:tcW w:w="9638" w:type="dxa"/>
            <w:gridSpan w:val="2"/>
          </w:tcPr>
          <w:p w14:paraId="28390102" w14:textId="0D4A1A2F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1C2A73">
            <w:pPr>
              <w:pStyle w:val="21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5007009731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500701001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46715000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680E7F">
        <w:tc>
          <w:tcPr>
            <w:tcW w:w="3368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38CF6B20" w14:textId="4A9D0070" w:rsidR="00680E7F" w:rsidRPr="0051458D" w:rsidRDefault="005A7E8F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2C448CFC" w14:textId="39CB4980" w:rsidR="005A7E8F" w:rsidRPr="0051458D" w:rsidRDefault="005A7E8F" w:rsidP="005B05CE">
            <w:pPr>
              <w:pStyle w:val="21"/>
              <w:rPr>
                <w:sz w:val="24"/>
                <w:szCs w:val="24"/>
              </w:rPr>
            </w:pP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252139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2521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252139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3B203EF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51458D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09026D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5213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6F7612" w14:textId="0426A23B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139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="00680E7F" w:rsidRPr="00252139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252139">
        <w:rPr>
          <w:rFonts w:ascii="Times New Roman" w:hAnsi="Times New Roman" w:cs="Times New Roman"/>
          <w:sz w:val="24"/>
          <w:szCs w:val="24"/>
        </w:rPr>
        <w:t xml:space="preserve"> </w:t>
      </w:r>
      <w:r w:rsidRPr="00252139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="00680E7F" w:rsidRPr="00252139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252139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252139">
        <w:rPr>
          <w:rFonts w:ascii="Times New Roman" w:hAnsi="Times New Roman" w:cs="Times New Roman"/>
          <w:sz w:val="24"/>
          <w:szCs w:val="24"/>
        </w:rPr>
        <w:t xml:space="preserve"> </w:t>
      </w:r>
      <w:r w:rsidRPr="00252139">
        <w:rPr>
          <w:rFonts w:ascii="Times New Roman" w:hAnsi="Times New Roman" w:cs="Times New Roman"/>
          <w:noProof/>
          <w:sz w:val="24"/>
          <w:szCs w:val="24"/>
        </w:rPr>
        <w:t>5007009731</w:t>
      </w:r>
      <w:r w:rsidR="00680E7F" w:rsidRPr="00252139">
        <w:rPr>
          <w:rFonts w:ascii="Times New Roman" w:hAnsi="Times New Roman" w:cs="Times New Roman"/>
          <w:sz w:val="24"/>
          <w:szCs w:val="24"/>
        </w:rPr>
        <w:t>/</w:t>
      </w:r>
      <w:r w:rsidRPr="00252139">
        <w:rPr>
          <w:rFonts w:ascii="Times New Roman" w:hAnsi="Times New Roman" w:cs="Times New Roman"/>
          <w:noProof/>
          <w:sz w:val="24"/>
          <w:szCs w:val="24"/>
        </w:rPr>
        <w:t>500701001</w:t>
      </w:r>
      <w:r w:rsidR="00680E7F" w:rsidRPr="00252139">
        <w:rPr>
          <w:rFonts w:ascii="Times New Roman" w:hAnsi="Times New Roman" w:cs="Times New Roman"/>
          <w:sz w:val="24"/>
          <w:szCs w:val="24"/>
        </w:rPr>
        <w:t xml:space="preserve">, 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252139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680E7F" w:rsidRPr="00252139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680E7F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Вариант 2. Если физическое лицо: </w:t>
      </w:r>
    </w:p>
    <w:p w14:paraId="0C783486" w14:textId="77777777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252139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2345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>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50:04:0080508:794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 Дмитровский, с Ивановское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DD4DBF5" w14:textId="592A673B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680E7F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1" w:name="_GoBack"/>
            <w:bookmarkEnd w:id="1"/>
          </w:p>
          <w:p w14:paraId="2A072AC9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0BCDD" w14:textId="77777777" w:rsidR="00765383" w:rsidRDefault="00765383" w:rsidP="00195C19">
      <w:r>
        <w:separator/>
      </w:r>
    </w:p>
  </w:endnote>
  <w:endnote w:type="continuationSeparator" w:id="0">
    <w:p w14:paraId="585E0AC6" w14:textId="77777777" w:rsidR="00765383" w:rsidRDefault="0076538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44C23" w14:textId="77777777" w:rsidR="00765383" w:rsidRDefault="00765383" w:rsidP="00195C19">
      <w:r>
        <w:separator/>
      </w:r>
    </w:p>
  </w:footnote>
  <w:footnote w:type="continuationSeparator" w:id="0">
    <w:p w14:paraId="211CB52F" w14:textId="77777777" w:rsidR="00765383" w:rsidRDefault="0076538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139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5383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8F098-5973-4462-AD47-71A60C1E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6</cp:revision>
  <cp:lastPrinted>2022-02-16T11:57:00Z</cp:lastPrinted>
  <dcterms:created xsi:type="dcterms:W3CDTF">2024-03-11T15:13:00Z</dcterms:created>
  <dcterms:modified xsi:type="dcterms:W3CDTF">2024-07-17T14:52:00Z</dcterms:modified>
</cp:coreProperties>
</file>