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1163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325B4916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63C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AAE3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E1163C">
        <w:rPr>
          <w:rFonts w:ascii="Times New Roman" w:hAnsi="Times New Roman" w:cs="Times New Roman"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A07B381" w:rsidR="002F2D6F" w:rsidRPr="00E11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5B2520">
        <w:rPr>
          <w:sz w:val="24"/>
          <w:szCs w:val="24"/>
        </w:rPr>
        <w:t>940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E1163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с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1163C">
        <w:rPr>
          <w:sz w:val="24"/>
          <w:szCs w:val="24"/>
        </w:rPr>
        <w:t xml:space="preserve"> </w:t>
      </w:r>
      <w:r w:rsidR="004B5A4E" w:rsidRPr="00164DBA">
        <w:rPr>
          <w:sz w:val="24"/>
          <w:szCs w:val="24"/>
        </w:rPr>
        <w:t>50:26:</w:t>
      </w:r>
      <w:r w:rsidR="005B2520">
        <w:rPr>
          <w:sz w:val="24"/>
          <w:szCs w:val="24"/>
        </w:rPr>
        <w:t>0070401:564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1163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1163C">
        <w:rPr>
          <w:sz w:val="24"/>
          <w:szCs w:val="24"/>
        </w:rPr>
        <w:t xml:space="preserve"> – «Для </w:t>
      </w:r>
      <w:r w:rsidR="0056445B">
        <w:rPr>
          <w:sz w:val="24"/>
          <w:szCs w:val="24"/>
        </w:rPr>
        <w:t>индивидуального жилищного строительства</w:t>
      </w:r>
      <w:r w:rsidR="00614292" w:rsidRPr="00E1163C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1163C">
        <w:rPr>
          <w:sz w:val="24"/>
          <w:szCs w:val="24"/>
        </w:rPr>
        <w:t>:</w:t>
      </w:r>
      <w:proofErr w:type="gramEnd"/>
      <w:r w:rsidR="00614292" w:rsidRPr="00E1163C">
        <w:rPr>
          <w:sz w:val="24"/>
          <w:szCs w:val="24"/>
        </w:rPr>
        <w:t xml:space="preserve"> </w:t>
      </w:r>
      <w:r w:rsidR="0056445B" w:rsidRPr="00783089">
        <w:rPr>
          <w:color w:val="000000"/>
          <w:spacing w:val="1"/>
          <w:sz w:val="24"/>
        </w:rPr>
        <w:t>Московская область, Наро-Фоминский городской округ</w:t>
      </w:r>
      <w:r w:rsidR="00525F6A">
        <w:rPr>
          <w:color w:val="000000"/>
          <w:spacing w:val="1"/>
          <w:sz w:val="24"/>
        </w:rPr>
        <w:t xml:space="preserve">, д. </w:t>
      </w:r>
      <w:proofErr w:type="spellStart"/>
      <w:r w:rsidR="005B2520">
        <w:rPr>
          <w:color w:val="000000"/>
          <w:spacing w:val="1"/>
          <w:sz w:val="24"/>
        </w:rPr>
        <w:t>Маурино</w:t>
      </w:r>
      <w:proofErr w:type="spellEnd"/>
      <w:r w:rsidR="001A2CE8">
        <w:rPr>
          <w:color w:val="000000"/>
          <w:spacing w:val="1"/>
          <w:sz w:val="24"/>
        </w:rPr>
        <w:t xml:space="preserve">. </w:t>
      </w:r>
    </w:p>
    <w:p w14:paraId="454EA073" w14:textId="6ED53EA3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 xml:space="preserve">Для </w:t>
      </w:r>
      <w:r w:rsidR="0056445B">
        <w:rPr>
          <w:sz w:val="24"/>
          <w:szCs w:val="24"/>
        </w:rPr>
        <w:t>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561AAFD4" w14:textId="58040DF5" w:rsidR="0025531D" w:rsidRPr="0025531D" w:rsidRDefault="0025531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31D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25531D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2553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531D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25531D">
        <w:rPr>
          <w:rFonts w:ascii="Times New Roman" w:hAnsi="Times New Roman" w:cs="Times New Roman"/>
          <w:sz w:val="24"/>
          <w:szCs w:val="24"/>
        </w:rPr>
        <w:t xml:space="preserve"> зоне и частично в прибрежной защитной полосе реки </w:t>
      </w:r>
      <w:proofErr w:type="spellStart"/>
      <w:r w:rsidR="005B2520">
        <w:rPr>
          <w:rFonts w:ascii="Times New Roman" w:hAnsi="Times New Roman" w:cs="Times New Roman"/>
          <w:sz w:val="24"/>
          <w:szCs w:val="24"/>
        </w:rPr>
        <w:t>Тарусса</w:t>
      </w:r>
      <w:proofErr w:type="spellEnd"/>
      <w:r w:rsidRPr="0025531D">
        <w:rPr>
          <w:rFonts w:ascii="Times New Roman" w:hAnsi="Times New Roman" w:cs="Times New Roman"/>
          <w:sz w:val="24"/>
          <w:szCs w:val="24"/>
        </w:rPr>
        <w:t>;</w:t>
      </w:r>
    </w:p>
    <w:p w14:paraId="57C2514C" w14:textId="2BB6AD74" w:rsidR="0025531D" w:rsidRPr="0025531D" w:rsidRDefault="0025531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31D">
        <w:rPr>
          <w:rFonts w:ascii="Times New Roman" w:hAnsi="Times New Roman" w:cs="Times New Roman"/>
          <w:sz w:val="24"/>
          <w:szCs w:val="24"/>
        </w:rPr>
        <w:t xml:space="preserve">- полностью расположен: </w:t>
      </w:r>
      <w:proofErr w:type="spellStart"/>
      <w:r w:rsidRPr="0025531D">
        <w:rPr>
          <w:rFonts w:ascii="Times New Roman" w:hAnsi="Times New Roman" w:cs="Times New Roman"/>
          <w:sz w:val="24"/>
          <w:szCs w:val="24"/>
        </w:rPr>
        <w:t>Ермолино</w:t>
      </w:r>
      <w:proofErr w:type="spellEnd"/>
      <w:r w:rsidRPr="0025531D">
        <w:rPr>
          <w:rFonts w:ascii="Times New Roman" w:hAnsi="Times New Roman" w:cs="Times New Roman"/>
          <w:sz w:val="24"/>
          <w:szCs w:val="24"/>
        </w:rPr>
        <w:t xml:space="preserve"> (Балабаново)</w:t>
      </w:r>
      <w:r w:rsidR="00CB5A7B" w:rsidRPr="00CB5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A7B" w:rsidRPr="0025531D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CB5A7B" w:rsidRPr="0025531D">
        <w:rPr>
          <w:rFonts w:ascii="Times New Roman" w:hAnsi="Times New Roman" w:cs="Times New Roman"/>
          <w:sz w:val="24"/>
          <w:szCs w:val="24"/>
        </w:rPr>
        <w:t xml:space="preserve"> территория аэродрома</w:t>
      </w:r>
      <w:bookmarkStart w:id="2" w:name="_GoBack"/>
      <w:bookmarkEnd w:id="2"/>
      <w:r w:rsidRPr="0025531D">
        <w:rPr>
          <w:rFonts w:ascii="Times New Roman" w:hAnsi="Times New Roman" w:cs="Times New Roman"/>
          <w:sz w:val="24"/>
          <w:szCs w:val="24"/>
        </w:rPr>
        <w:t xml:space="preserve">, Кубинка </w:t>
      </w:r>
      <w:proofErr w:type="spellStart"/>
      <w:r w:rsidRPr="0025531D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Pr="0025531D">
        <w:rPr>
          <w:rFonts w:ascii="Times New Roman" w:hAnsi="Times New Roman" w:cs="Times New Roman"/>
          <w:sz w:val="24"/>
          <w:szCs w:val="24"/>
        </w:rPr>
        <w:t xml:space="preserve"> территория аэродрома; </w:t>
      </w:r>
    </w:p>
    <w:p w14:paraId="01976481" w14:textId="54B5AD25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1E755A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E1163C">
        <w:t>______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</w:t>
      </w:r>
      <w:r w:rsidR="005C2D18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777B39" w:rsidRPr="00E1163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E1163C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E1163C">
        <w:t xml:space="preserve"> </w:t>
      </w:r>
      <w:r w:rsidR="002E2BF6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_____</w:t>
      </w:r>
      <w:r w:rsidR="00777B39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2E2BF6" w:rsidRPr="00E1163C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E1163C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13E669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1163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proofErr w:type="gramStart"/>
      <w:r w:rsidRPr="00406E0F">
        <w:rPr>
          <w:rFonts w:ascii="Times New Roman" w:hAnsi="Times New Roman" w:cs="Times New Roman"/>
        </w:rPr>
        <w:t xml:space="preserve"> .</w:t>
      </w:r>
      <w:proofErr w:type="gramEnd"/>
      <w:r w:rsidRPr="00406E0F">
        <w:rPr>
          <w:rFonts w:ascii="Times New Roman" w:hAnsi="Times New Roman" w:cs="Times New Roman"/>
        </w:rPr>
        <w:t xml:space="preserve">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3D4E1FBA" w:rsidR="00770EE7" w:rsidRPr="00552343" w:rsidRDefault="0025531D" w:rsidP="00552343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Водным кодексом </w:t>
      </w:r>
      <w:r w:rsidRPr="00552343">
        <w:rPr>
          <w:rFonts w:ascii="Times New Roman" w:hAnsi="Times New Roman" w:cs="Times New Roman"/>
          <w:noProof/>
        </w:rPr>
        <w:t>Российской Федерации</w:t>
      </w:r>
      <w:r>
        <w:rPr>
          <w:rFonts w:ascii="Times New Roman" w:hAnsi="Times New Roman" w:cs="Times New Roman"/>
          <w:noProof/>
        </w:rPr>
        <w:t>,</w:t>
      </w:r>
      <w:r w:rsidRPr="00552343">
        <w:rPr>
          <w:rFonts w:ascii="Times New Roman" w:hAnsi="Times New Roman" w:cs="Times New Roman"/>
          <w:noProof/>
        </w:rPr>
        <w:t xml:space="preserve"> </w:t>
      </w:r>
      <w:r w:rsidR="00770EE7" w:rsidRPr="00552343">
        <w:rPr>
          <w:rFonts w:ascii="Times New Roman" w:hAnsi="Times New Roman" w:cs="Times New Roman"/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56445B">
        <w:rPr>
          <w:rFonts w:ascii="Times New Roman" w:hAnsi="Times New Roman" w:cs="Times New Roman"/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1163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90B35C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73BDF019" w:rsidR="00500B27" w:rsidRPr="00CE156A" w:rsidRDefault="005B2520" w:rsidP="00564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5103" w:type="dxa"/>
          </w:tcPr>
          <w:p w14:paraId="7EA58E36" w14:textId="658011E9" w:rsidR="00500B27" w:rsidRPr="0056445B" w:rsidRDefault="00D6146A" w:rsidP="004E0343">
            <w:pPr>
              <w:rPr>
                <w:rFonts w:ascii="Times New Roman" w:hAnsi="Times New Roman" w:cs="Times New Roman"/>
              </w:rPr>
            </w:pPr>
            <w:r w:rsidRPr="0056445B">
              <w:rPr>
                <w:rFonts w:ascii="Times New Roman" w:hAnsi="Times New Roman" w:cs="Times New Roman"/>
              </w:rPr>
              <w:t xml:space="preserve">Для </w:t>
            </w:r>
            <w:r w:rsidR="0056445B" w:rsidRPr="0056445B">
              <w:rPr>
                <w:rFonts w:ascii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E1163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866F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FA80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1163C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3A11FB" w:rsidR="00C60148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A2CE8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531D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6AD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A4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6A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343"/>
    <w:rsid w:val="0055295C"/>
    <w:rsid w:val="00554CB0"/>
    <w:rsid w:val="00556A86"/>
    <w:rsid w:val="00563877"/>
    <w:rsid w:val="0056445B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252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65443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429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760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A7B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63C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BA9C8-5A85-41FB-BC86-9DACF699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14</cp:revision>
  <cp:lastPrinted>2022-02-16T11:57:00Z</cp:lastPrinted>
  <dcterms:created xsi:type="dcterms:W3CDTF">2023-07-10T19:45:00Z</dcterms:created>
  <dcterms:modified xsi:type="dcterms:W3CDTF">2024-01-15T16:13:00Z</dcterms:modified>
</cp:coreProperties>
</file>