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419FD22F" w:rsidR="008E0769" w:rsidRPr="00C616A0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C616A0">
        <w:rPr>
          <w:rFonts w:ascii="Times New Roman" w:hAnsi="Times New Roman" w:cs="Times New Roman"/>
          <w:noProof/>
          <w:sz w:val="24"/>
          <w:szCs w:val="24"/>
        </w:rPr>
        <w:t>__________________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C616A0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6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16A0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Щёлково, пл Ленина, д 2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ЩЁЛКОВО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1035010204745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5050002154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505001001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18295449" w:rsidR="002F2D6F" w:rsidRPr="00C616A0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C616A0">
        <w:rPr>
          <w:noProof/>
          <w:sz w:val="24"/>
          <w:szCs w:val="24"/>
        </w:rPr>
        <w:t>719</w:t>
      </w:r>
      <w:r w:rsidR="00102979" w:rsidRPr="00C616A0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C616A0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C616A0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C616A0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C616A0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C616A0">
        <w:rPr>
          <w:sz w:val="24"/>
          <w:szCs w:val="24"/>
        </w:rPr>
        <w:t xml:space="preserve"> </w:t>
      </w:r>
      <w:r w:rsidR="001964A6" w:rsidRPr="00C616A0">
        <w:rPr>
          <w:noProof/>
          <w:sz w:val="24"/>
          <w:szCs w:val="24"/>
        </w:rPr>
        <w:t>50:14:0050804:1074</w:t>
      </w:r>
      <w:r w:rsidRPr="00C616A0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C616A0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C616A0">
        <w:rPr>
          <w:sz w:val="24"/>
          <w:szCs w:val="24"/>
        </w:rPr>
        <w:t xml:space="preserve"> – «</w:t>
      </w:r>
      <w:r w:rsidR="00597746" w:rsidRPr="00C616A0">
        <w:rPr>
          <w:noProof/>
          <w:sz w:val="24"/>
          <w:szCs w:val="24"/>
        </w:rPr>
        <w:t>Земли населенных пунктов</w:t>
      </w:r>
      <w:r w:rsidRPr="00C616A0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C616A0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C616A0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C616A0">
        <w:rPr>
          <w:sz w:val="24"/>
          <w:szCs w:val="24"/>
        </w:rPr>
        <w:t xml:space="preserve"> – «</w:t>
      </w:r>
      <w:r w:rsidR="003E59E1" w:rsidRPr="00C616A0">
        <w:rPr>
          <w:noProof/>
          <w:sz w:val="24"/>
          <w:szCs w:val="24"/>
        </w:rPr>
        <w:t>Для индивидуального жилищного строительства</w:t>
      </w:r>
      <w:r w:rsidRPr="00C616A0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C616A0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C616A0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C616A0">
        <w:rPr>
          <w:sz w:val="24"/>
          <w:szCs w:val="24"/>
        </w:rPr>
        <w:t xml:space="preserve">: </w:t>
      </w:r>
      <w:r w:rsidR="00D1191C" w:rsidRPr="00C616A0">
        <w:rPr>
          <w:noProof/>
          <w:sz w:val="24"/>
          <w:szCs w:val="24"/>
        </w:rPr>
        <w:t>Российская Федерация, Московская область,</w:t>
      </w:r>
      <w:r w:rsidR="00C616A0">
        <w:rPr>
          <w:noProof/>
          <w:sz w:val="24"/>
          <w:szCs w:val="24"/>
        </w:rPr>
        <w:br/>
      </w:r>
      <w:r w:rsidR="00D1191C" w:rsidRPr="00C616A0">
        <w:rPr>
          <w:noProof/>
          <w:sz w:val="24"/>
          <w:szCs w:val="24"/>
        </w:rPr>
        <w:t>г.о. Щёлково, г. Щёлково</w:t>
      </w:r>
      <w:r w:rsidR="00472CAA" w:rsidRPr="00C616A0">
        <w:rPr>
          <w:sz w:val="24"/>
          <w:szCs w:val="24"/>
        </w:rPr>
        <w:t xml:space="preserve"> </w:t>
      </w:r>
      <w:r w:rsidRPr="00C616A0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C616A0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C616A0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C616A0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полностью расположен в границах полос воздушных подходов аэродрома Чкаловский (внешняя граница ПВП)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3D8A3866" w14:textId="674AA09C" w:rsidR="00500B27" w:rsidRPr="00A31FA7" w:rsidRDefault="00500B27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1.4.</w:t>
      </w:r>
      <w:r w:rsidRPr="00A31FA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31FA7">
        <w:rPr>
          <w:rFonts w:ascii="Times New Roman" w:hAnsi="Times New Roman" w:cs="Times New Roman"/>
          <w:sz w:val="24"/>
          <w:szCs w:val="24"/>
        </w:rPr>
        <w:t>На Земельном участке расположены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следующие объекты недвижимости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80B4CC8" w14:textId="77777777" w:rsidR="001D268C" w:rsidRPr="00A31FA7" w:rsidRDefault="00C06B21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сооружения газохимического комплекса с кадастровым номером 50:14:0000000:162181, газопроводы низкого давления d50, низкого давления d200, 2 газопровода высокого давления II категории d80, сооружения коммунального хозяйства с кадастровым номером 50:14:0000000:156482</w:t>
      </w:r>
      <w:r w:rsidR="000A2CDD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 xml:space="preserve"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</w:t>
      </w:r>
      <w:r w:rsidRPr="00A31FA7">
        <w:lastRenderedPageBreak/>
        <w:t>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B765C48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 xml:space="preserve">- в случае невыполнения обязанностей по рекультивации земель, обязательных </w:t>
      </w:r>
      <w:r w:rsidRPr="00A31FA7">
        <w:lastRenderedPageBreak/>
        <w:t>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 xml:space="preserve"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</w:t>
      </w:r>
      <w:r w:rsidRPr="00A31FA7">
        <w:rPr>
          <w:bCs/>
        </w:rPr>
        <w:lastRenderedPageBreak/>
        <w:t>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Воздушного кодекса Российской Федерации,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зоны»; Федерального закона от 31.03.1999 № 69-ФЗ «О газоснабжении в Российской Федерации», Правил охраны газораспределительных сетей, утвержденными Постановлением Правительства Российской Федерации от 20.11.2000 № 878, свода правил СП 62.13330.2011 актуализированная редакция СНиП 42-01-2002 «Газораспределительные системы»; сводов правил «СП 60.13330.2020. Свод правил. Отопление, вентиляция и кондиционирование воздуха. СНиП 41-01-2003», СП 124.13330.2012 Тепловые сети. Актуализированная редакция СНиП 41-02-2003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12E7B867" w14:textId="1C6D4770" w:rsidR="00B04FF2" w:rsidRPr="00A31FA7" w:rsidRDefault="00B04FF2" w:rsidP="00880AF9">
      <w:pPr>
        <w:pStyle w:val="ConsPlusNormal"/>
        <w:ind w:firstLine="540"/>
        <w:jc w:val="both"/>
      </w:pPr>
      <w:r w:rsidRPr="00A31FA7">
        <w:t>4.4.14.</w:t>
      </w:r>
      <w:r w:rsidRPr="00A31FA7">
        <w:rPr>
          <w:lang w:val="en-US"/>
        </w:rPr>
        <w:t> </w:t>
      </w:r>
      <w:r w:rsidRPr="00A31FA7">
        <w:t>Беспрепятственно допускать представителей собственников объектов, указанных в п. 1.4 Договора, а также представителей организации, осуществляющей эксплуатацию указанных объектов, в целях обеспечения их безопасности. (В случае если земельный участок полностью или частично расположен в охранной зоне, установленной в отношении объектов.).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6BF1E76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lastRenderedPageBreak/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  <w:r w:rsidRPr="00A31FA7">
        <w:t xml:space="preserve"> </w:t>
      </w:r>
    </w:p>
    <w:p w14:paraId="27177D83" w14:textId="3DFE33FD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8.3. </w:t>
      </w:r>
      <w:r w:rsidR="009F2232" w:rsidRPr="00A31FA7">
        <w:t>Договор, а также все изменения и дополнения к нему, подлежит государственной регистрации.</w:t>
      </w:r>
    </w:p>
    <w:p w14:paraId="4B36E361" w14:textId="47401B62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8.4. </w:t>
      </w:r>
      <w:r w:rsidR="009F2232" w:rsidRPr="00A31FA7">
        <w:t>Обязанность по государственной регистрации Договора, а также изменений и дополнений к нему, возлагаются на Арендодателя.</w:t>
      </w:r>
    </w:p>
    <w:p w14:paraId="13BDE372" w14:textId="686814D6" w:rsidR="00B555A8" w:rsidRPr="00A31FA7" w:rsidRDefault="009F2232" w:rsidP="00B555A8">
      <w:pPr>
        <w:pStyle w:val="ConsPlusNormal"/>
        <w:spacing w:line="276" w:lineRule="auto"/>
        <w:ind w:firstLine="540"/>
        <w:jc w:val="both"/>
      </w:pPr>
      <w:r w:rsidRPr="00A31FA7"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C616A0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C616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C616A0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C616A0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6A0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ЩЁЛКОВО МОСКОВСКОЙ ОБЛАСТИ</w:t>
            </w:r>
          </w:p>
          <w:p w14:paraId="319F2B6E" w14:textId="313631C7" w:rsidR="00FB52C4" w:rsidRPr="00C616A0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C6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C6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C616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C616A0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6A0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Щёлково, пл Ленина, д 2</w:t>
            </w:r>
            <w:r w:rsidRPr="00C6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Щёлково, пл Ленина, д 2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5050002154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505001001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schelkov@mosreg.ru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C616A0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C616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C6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C616A0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9FF9114" w14:textId="7BF44CCD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719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</w:t>
            </w:r>
            <w:proofErr w:type="gramStart"/>
            <w:r w:rsidRPr="00A31FA7">
              <w:t>руб.)</w:t>
            </w:r>
            <w:r w:rsidR="00B07D68" w:rsidRPr="00A31FA7">
              <w:rPr>
                <w:color w:val="0000FF"/>
              </w:rPr>
              <w:t>*</w:t>
            </w:r>
            <w:proofErr w:type="gramEnd"/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ЩЁЛКОВО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1035010204745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5050002154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505001001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3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D3445" w14:textId="77777777" w:rsidR="009A78A5" w:rsidRDefault="009A78A5" w:rsidP="00195C19">
      <w:r>
        <w:separator/>
      </w:r>
    </w:p>
  </w:endnote>
  <w:endnote w:type="continuationSeparator" w:id="0">
    <w:p w14:paraId="1D8CE573" w14:textId="77777777" w:rsidR="009A78A5" w:rsidRDefault="009A78A5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9D49F" w14:textId="77777777" w:rsidR="009A78A5" w:rsidRDefault="009A78A5" w:rsidP="00195C19">
      <w:r>
        <w:separator/>
      </w:r>
    </w:p>
  </w:footnote>
  <w:footnote w:type="continuationSeparator" w:id="0">
    <w:p w14:paraId="7075BC71" w14:textId="77777777" w:rsidR="009A78A5" w:rsidRDefault="009A78A5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4849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8A5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16A0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2E94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95D37-CF24-460A-9421-0D81B0BB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3283</Words>
  <Characters>18716</Characters>
  <Application>Microsoft Office Word</Application>
  <DocSecurity>0</DocSecurity>
  <Lines>155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Professional</cp:lastModifiedBy>
  <cp:revision>2</cp:revision>
  <cp:lastPrinted>2022-02-16T11:57:00Z</cp:lastPrinted>
  <dcterms:created xsi:type="dcterms:W3CDTF">2026-05-08T11:24:00Z</dcterms:created>
  <dcterms:modified xsi:type="dcterms:W3CDTF">2026-05-08T11:24:00Z</dcterms:modified>
</cp:coreProperties>
</file>