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B2691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2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9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B2691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26919">
        <w:rPr>
          <w:noProof/>
          <w:sz w:val="24"/>
          <w:szCs w:val="24"/>
        </w:rPr>
        <w:t>3108</w:t>
      </w:r>
      <w:r w:rsidR="00102979"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2691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2691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26919">
        <w:rPr>
          <w:sz w:val="24"/>
          <w:szCs w:val="24"/>
        </w:rPr>
        <w:t xml:space="preserve"> </w:t>
      </w:r>
      <w:r w:rsidR="001964A6" w:rsidRPr="00B26919">
        <w:rPr>
          <w:noProof/>
          <w:sz w:val="24"/>
          <w:szCs w:val="24"/>
        </w:rPr>
        <w:t>50:13:0010333:3952</w:t>
      </w:r>
      <w:r w:rsidRPr="00B2691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26919">
        <w:rPr>
          <w:sz w:val="24"/>
          <w:szCs w:val="24"/>
        </w:rPr>
        <w:t xml:space="preserve"> – «</w:t>
      </w:r>
      <w:r w:rsidR="00597746" w:rsidRPr="00B26919">
        <w:rPr>
          <w:noProof/>
          <w:sz w:val="24"/>
          <w:szCs w:val="24"/>
        </w:rPr>
        <w:t>Земли населенных пунктов</w:t>
      </w:r>
      <w:r w:rsidRPr="00B269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26919">
        <w:rPr>
          <w:sz w:val="24"/>
          <w:szCs w:val="24"/>
        </w:rPr>
        <w:t xml:space="preserve"> – «</w:t>
      </w:r>
      <w:r w:rsidR="003E59E1" w:rsidRPr="00B26919">
        <w:rPr>
          <w:noProof/>
          <w:sz w:val="24"/>
          <w:szCs w:val="24"/>
        </w:rPr>
        <w:t>Производственная деятельность</w:t>
      </w:r>
      <w:r w:rsidRPr="00B2691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26919">
        <w:rPr>
          <w:sz w:val="24"/>
          <w:szCs w:val="24"/>
        </w:rPr>
        <w:t xml:space="preserve">: </w:t>
      </w:r>
      <w:r w:rsidR="00D1191C" w:rsidRPr="00B26919">
        <w:rPr>
          <w:noProof/>
          <w:sz w:val="24"/>
          <w:szCs w:val="24"/>
        </w:rPr>
        <w:t>Московская область, городской округ Пушкинский, д. Нововоронино</w:t>
      </w:r>
      <w:r w:rsidR="00472CAA" w:rsidRPr="00B26919">
        <w:rPr>
          <w:sz w:val="24"/>
          <w:szCs w:val="24"/>
        </w:rPr>
        <w:t xml:space="preserve"> </w:t>
      </w:r>
      <w:r w:rsidRPr="00B2691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2691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2691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26919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–</w:t>
      </w:r>
      <w:r w:rsidR="005664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расположен: Граница полос воздушных подходов аэродрома Чкаловский (внешняя граница ПВП), полностью расположен: Приаэродромная территория аэродрома Чкаловский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B26919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B26919" w:rsidRDefault="001A3DB1" w:rsidP="001A3DB1">
      <w:pPr>
        <w:pStyle w:val="ConsPlusNormal"/>
        <w:ind w:firstLine="540"/>
        <w:jc w:val="both"/>
        <w:rPr>
          <w:noProof/>
        </w:rPr>
      </w:pPr>
      <w:r w:rsidRPr="00A31FA7">
        <w:rPr>
          <w:noProof/>
        </w:rPr>
        <w:t>– Воздушног</w:t>
      </w:r>
      <w:r w:rsidR="00B26919">
        <w:rPr>
          <w:noProof/>
        </w:rPr>
        <w:t>о кодекса Российской Федерации,</w:t>
      </w:r>
    </w:p>
    <w:p w:rsidR="00B26919" w:rsidRDefault="001A3DB1" w:rsidP="001A3DB1">
      <w:pPr>
        <w:pStyle w:val="ConsPlusNormal"/>
        <w:ind w:firstLine="540"/>
        <w:jc w:val="both"/>
        <w:rPr>
          <w:noProof/>
        </w:rPr>
      </w:pPr>
      <w:proofErr w:type="gramStart"/>
      <w:r w:rsidRPr="00A31FA7">
        <w:rPr>
          <w:noProof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</w:t>
      </w:r>
      <w:r w:rsidR="00B26919">
        <w:rPr>
          <w:noProof/>
        </w:rPr>
        <w:t xml:space="preserve">и и санитарно-защитной зоны»). </w:t>
      </w:r>
      <w:proofErr w:type="gramEnd"/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 xml:space="preserve">Согласовать размещение объектов капитального строительства в соответствии </w:t>
      </w:r>
      <w:r w:rsidR="00B26919">
        <w:rPr>
          <w:noProof/>
        </w:rPr>
        <w:t>с действующим законодательством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B26919">
      <w:pPr>
        <w:pStyle w:val="a3"/>
        <w:spacing w:line="240" w:lineRule="auto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26919">
      <w:pPr>
        <w:pStyle w:val="ConsPlusNormal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26919">
      <w:pPr>
        <w:pStyle w:val="ConsPlusNormal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B26919">
      <w:pPr>
        <w:pStyle w:val="a3"/>
        <w:spacing w:line="240" w:lineRule="auto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B2691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269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B2691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B2691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91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ОТНОШЕНИЙ АДМИНИСТРАЦИИ </w:t>
            </w:r>
            <w:r w:rsidRPr="00B26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ПУШКИНСКИЙ МОСКОВСКОЙ ОБЛАСТИ</w:t>
            </w:r>
          </w:p>
          <w:p w:rsidR="00FB52C4" w:rsidRPr="00B2691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2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2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269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B2691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9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B2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pushkinokio@mail.ru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B2691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269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26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B2691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3108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5038159303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47D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76D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919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6E8D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68766-19D9-46E1-908D-BA725A68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3337</Words>
  <Characters>19027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климовавв</cp:lastModifiedBy>
  <cp:revision>3</cp:revision>
  <cp:lastPrinted>2022-02-16T11:57:00Z</cp:lastPrinted>
  <dcterms:created xsi:type="dcterms:W3CDTF">2025-10-09T10:18:00Z</dcterms:created>
  <dcterms:modified xsi:type="dcterms:W3CDTF">2025-10-16T06:10:00Z</dcterms:modified>
</cp:coreProperties>
</file>