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D781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7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81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D781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D781A">
        <w:rPr>
          <w:noProof/>
          <w:sz w:val="24"/>
          <w:szCs w:val="24"/>
        </w:rPr>
        <w:t>1016</w:t>
      </w:r>
      <w:r w:rsidR="00102979" w:rsidRPr="00FD78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D781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D781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D78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D78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D781A">
        <w:rPr>
          <w:sz w:val="24"/>
          <w:szCs w:val="24"/>
        </w:rPr>
        <w:t xml:space="preserve"> </w:t>
      </w:r>
      <w:r w:rsidR="001964A6" w:rsidRPr="00FD781A">
        <w:rPr>
          <w:noProof/>
          <w:sz w:val="24"/>
          <w:szCs w:val="24"/>
        </w:rPr>
        <w:t>50:31:0060212:1296</w:t>
      </w:r>
      <w:r w:rsidRPr="00FD781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D78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D781A">
        <w:rPr>
          <w:sz w:val="24"/>
          <w:szCs w:val="24"/>
        </w:rPr>
        <w:t xml:space="preserve"> – «</w:t>
      </w:r>
      <w:r w:rsidR="00597746" w:rsidRPr="00FD781A">
        <w:rPr>
          <w:noProof/>
          <w:sz w:val="24"/>
          <w:szCs w:val="24"/>
        </w:rPr>
        <w:t>Земли населенных пунктов</w:t>
      </w:r>
      <w:r w:rsidRPr="00FD781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D78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D78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D781A">
        <w:rPr>
          <w:sz w:val="24"/>
          <w:szCs w:val="24"/>
        </w:rPr>
        <w:t xml:space="preserve"> – «</w:t>
      </w:r>
      <w:r w:rsidR="003E59E1" w:rsidRPr="00FD781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D781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D78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D78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D781A">
        <w:rPr>
          <w:sz w:val="24"/>
          <w:szCs w:val="24"/>
        </w:rPr>
        <w:t xml:space="preserve">: </w:t>
      </w:r>
      <w:r w:rsidR="00D1191C" w:rsidRPr="00FD781A">
        <w:rPr>
          <w:noProof/>
          <w:sz w:val="24"/>
          <w:szCs w:val="24"/>
        </w:rPr>
        <w:t>Московская область, д Люторецкое, городской округ Чехов</w:t>
      </w:r>
      <w:r w:rsidR="00472CAA" w:rsidRPr="00FD781A">
        <w:rPr>
          <w:sz w:val="24"/>
          <w:szCs w:val="24"/>
        </w:rPr>
        <w:t xml:space="preserve"> </w:t>
      </w:r>
      <w:r w:rsidRPr="00FD781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D781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D78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D781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01976481" w14:textId="760ACCC6" w:rsidR="0027792C" w:rsidRPr="00A31FA7" w:rsidRDefault="00C06B21" w:rsidP="00DE1A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водооохранной зоне реки Лопасня,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 в приаэродромной территории Аэродрома Москва (Волосово),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По сведениям Единого государственного реестра недвижимости, в отношении земельного участка установлены ограничения прав, предусмотренные статьей 56 Земельного кодекса Российской Федерации, срок данного ограничения не установлен.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DE1A4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2CDD"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0A2CD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="000A2CDD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175EB0C2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r w:rsidRPr="00A31FA7">
        <w:rPr>
          <w:noProof/>
        </w:rPr>
        <w:br/>
        <w:t>-Водного кодекса Российской Федерации,</w:t>
      </w:r>
      <w:r w:rsidRPr="00A31FA7">
        <w:rPr>
          <w:noProof/>
        </w:rPr>
        <w:br/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D781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D78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D781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D781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1A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FD781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D7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D7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D78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D781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1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FD7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D781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D78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D7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D781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0093784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1016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D781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7A2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7B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A42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D781A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4</cp:revision>
  <cp:lastPrinted>2022-02-16T11:57:00Z</cp:lastPrinted>
  <dcterms:created xsi:type="dcterms:W3CDTF">2025-03-03T06:09:00Z</dcterms:created>
  <dcterms:modified xsi:type="dcterms:W3CDTF">2025-03-17T13:12:00Z</dcterms:modified>
</cp:coreProperties>
</file>