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5B2C7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B2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C7E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5B2C7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5B2C7E">
        <w:rPr>
          <w:noProof/>
          <w:sz w:val="24"/>
          <w:szCs w:val="24"/>
        </w:rPr>
        <w:t>1773</w:t>
      </w:r>
      <w:r w:rsidR="00102979" w:rsidRPr="005B2C7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5B2C7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5B2C7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5B2C7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5B2C7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5B2C7E">
        <w:rPr>
          <w:sz w:val="24"/>
          <w:szCs w:val="24"/>
        </w:rPr>
        <w:t xml:space="preserve"> </w:t>
      </w:r>
      <w:r w:rsidR="001964A6" w:rsidRPr="005B2C7E">
        <w:rPr>
          <w:noProof/>
          <w:sz w:val="24"/>
          <w:szCs w:val="24"/>
        </w:rPr>
        <w:t>50:16:0401009:1023</w:t>
      </w:r>
      <w:r w:rsidRPr="005B2C7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5B2C7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5B2C7E">
        <w:rPr>
          <w:sz w:val="24"/>
          <w:szCs w:val="24"/>
        </w:rPr>
        <w:t xml:space="preserve"> – «</w:t>
      </w:r>
      <w:r w:rsidR="00597746" w:rsidRPr="005B2C7E">
        <w:rPr>
          <w:noProof/>
          <w:sz w:val="24"/>
          <w:szCs w:val="24"/>
        </w:rPr>
        <w:t>Земли населенных пунктов</w:t>
      </w:r>
      <w:r w:rsidRPr="005B2C7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5B2C7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5B2C7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5B2C7E">
        <w:rPr>
          <w:sz w:val="24"/>
          <w:szCs w:val="24"/>
        </w:rPr>
        <w:t xml:space="preserve"> – «</w:t>
      </w:r>
      <w:r w:rsidR="003E59E1" w:rsidRPr="005B2C7E">
        <w:rPr>
          <w:noProof/>
          <w:sz w:val="24"/>
          <w:szCs w:val="24"/>
        </w:rPr>
        <w:t>Для индивидуального жилищного строительства</w:t>
      </w:r>
      <w:r w:rsidRPr="005B2C7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5B2C7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5B2C7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5B2C7E">
        <w:rPr>
          <w:sz w:val="24"/>
          <w:szCs w:val="24"/>
        </w:rPr>
        <w:t>:</w:t>
      </w:r>
      <w:proofErr w:type="gramEnd"/>
      <w:r w:rsidRPr="005B2C7E">
        <w:rPr>
          <w:sz w:val="24"/>
          <w:szCs w:val="24"/>
        </w:rPr>
        <w:t xml:space="preserve"> </w:t>
      </w:r>
      <w:r w:rsidR="00D1191C" w:rsidRPr="005B2C7E">
        <w:rPr>
          <w:noProof/>
          <w:sz w:val="24"/>
          <w:szCs w:val="24"/>
        </w:rPr>
        <w:t>Российская Федерация, Московская область, Богородский городской округ, д. Карабаново</w:t>
      </w:r>
      <w:r w:rsidR="00472CAA" w:rsidRPr="005B2C7E">
        <w:rPr>
          <w:sz w:val="24"/>
          <w:szCs w:val="24"/>
        </w:rPr>
        <w:t xml:space="preserve"> </w:t>
      </w:r>
      <w:r w:rsidRPr="005B2C7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5B2C7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5B2C7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5B2C7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A46A00">
      <w:pPr>
        <w:pStyle w:val="a3"/>
        <w:spacing w:line="240" w:lineRule="auto"/>
        <w:rPr>
          <w:sz w:val="24"/>
          <w:szCs w:val="24"/>
        </w:rPr>
      </w:pPr>
      <w:proofErr w:type="gramStart"/>
      <w:r w:rsidRPr="00A31FA7">
        <w:rPr>
          <w:sz w:val="24"/>
          <w:szCs w:val="24"/>
        </w:rPr>
        <w:t xml:space="preserve">- </w:t>
      </w:r>
      <w:r w:rsidR="00A46A00" w:rsidRPr="00A46A00">
        <w:rPr>
          <w:sz w:val="24"/>
          <w:szCs w:val="24"/>
        </w:rPr>
        <w:t>ограничение прав на земельный участок, предусмотренные  статьей 56 Земельного кодекса</w:t>
      </w:r>
      <w:r w:rsidR="00A46A00">
        <w:rPr>
          <w:sz w:val="24"/>
          <w:szCs w:val="24"/>
        </w:rPr>
        <w:t> </w:t>
      </w:r>
      <w:r w:rsidR="00A46A00" w:rsidRPr="00A46A00">
        <w:rPr>
          <w:sz w:val="24"/>
          <w:szCs w:val="24"/>
        </w:rPr>
        <w:t>Российской</w:t>
      </w:r>
      <w:r w:rsidR="00A46A00">
        <w:rPr>
          <w:sz w:val="24"/>
          <w:szCs w:val="24"/>
        </w:rPr>
        <w:t> </w:t>
      </w:r>
      <w:r w:rsidR="00A46A00" w:rsidRPr="00A46A00">
        <w:rPr>
          <w:sz w:val="24"/>
          <w:szCs w:val="24"/>
        </w:rPr>
        <w:t>Федерации</w:t>
      </w:r>
      <w:r w:rsidRPr="00A31FA7">
        <w:rPr>
          <w:sz w:val="24"/>
          <w:szCs w:val="24"/>
        </w:rPr>
        <w:t>;</w:t>
      </w:r>
      <w:r w:rsidRPr="00A31FA7">
        <w:rPr>
          <w:sz w:val="24"/>
          <w:szCs w:val="24"/>
        </w:rPr>
        <w:br/>
        <w:t>- полностью расположен: водоохранная</w:t>
      </w:r>
      <w:r w:rsidRPr="00A31FA7">
        <w:rPr>
          <w:noProof/>
          <w:sz w:val="24"/>
          <w:szCs w:val="24"/>
        </w:rPr>
        <w:t xml:space="preserve"> зона реки Шерна</w:t>
      </w:r>
      <w:r w:rsidRPr="00A31FA7">
        <w:rPr>
          <w:noProof/>
          <w:sz w:val="24"/>
          <w:szCs w:val="24"/>
        </w:rPr>
        <w:br/>
      </w:r>
      <w:r w:rsidR="00524250" w:rsidRPr="00A31FA7">
        <w:rPr>
          <w:sz w:val="24"/>
          <w:szCs w:val="24"/>
        </w:rPr>
        <w:t>.</w:t>
      </w:r>
      <w:proofErr w:type="gramEnd"/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proofErr w:type="spellStart"/>
      <w:r w:rsidR="00BC0DA8" w:rsidRPr="00A31FA7">
        <w:t>_______</w:t>
      </w:r>
      <w:r w:rsidR="008B735B" w:rsidRPr="00A31FA7">
        <w:t>лет</w:t>
      </w:r>
      <w:proofErr w:type="spellEnd"/>
      <w:r w:rsidR="008B735B" w:rsidRPr="00A31FA7">
        <w:t>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</w:t>
      </w:r>
      <w:proofErr w:type="spellStart"/>
      <w:r w:rsidRPr="00A31FA7">
        <w:rPr>
          <w:bCs/>
        </w:rPr>
        <w:t>самообследование</w:t>
      </w:r>
      <w:proofErr w:type="spellEnd"/>
      <w:r w:rsidRPr="00A31FA7">
        <w:rPr>
          <w:bCs/>
        </w:rPr>
        <w:t xml:space="preserve">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spellStart"/>
      <w:proofErr w:type="gramStart"/>
      <w:r w:rsidR="008E2C14" w:rsidRPr="00A31FA7">
        <w:t>п</w:t>
      </w:r>
      <w:proofErr w:type="spellEnd"/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 xml:space="preserve">ыше 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</w:t>
      </w:r>
      <w:proofErr w:type="gramStart"/>
      <w:r w:rsidRPr="00A31FA7">
        <w:t xml:space="preserve"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</w:t>
      </w:r>
      <w:proofErr w:type="spellStart"/>
      <w:r w:rsidRPr="00A31FA7">
        <w:t>валидными</w:t>
      </w:r>
      <w:proofErr w:type="spellEnd"/>
      <w:r w:rsidRPr="00A31FA7">
        <w:t xml:space="preserve">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t xml:space="preserve"> В случае недостоверности заверения со стороны Арендатора о </w:t>
      </w:r>
      <w:proofErr w:type="spellStart"/>
      <w:r w:rsidRPr="00A31FA7">
        <w:t>валидности</w:t>
      </w:r>
      <w:proofErr w:type="spellEnd"/>
      <w:r w:rsidRPr="00A31FA7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5B2C7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B2C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5B2C7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5B2C7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C7E">
              <w:rPr>
                <w:rFonts w:ascii="Times New Roman" w:hAnsi="Times New Roman" w:cs="Times New Roman"/>
                <w:sz w:val="24"/>
                <w:szCs w:val="24"/>
              </w:rPr>
              <w:t xml:space="preserve">КОМИТЕТ ИМУЩЕСТВЕННЫХ И ЗЕМЕЛЬНЫХ ОТНОШЕНИЙ АДМИНИСТРАЦИИ БОГОРОДСКОГО ГОРОДСКОГО ОКРУГА МОСКОВСКОЙ </w:t>
            </w:r>
            <w:r w:rsidRPr="005B2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  <w:p w:rsidR="00FB52C4" w:rsidRPr="005B2C7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B2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5B2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B2C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5B2C7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C7E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5B2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komitet-noginsk@yandex.ru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5B2C7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5B2C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B2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5B2C7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  <w:proofErr w:type="spell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31FA7">
              <w:rPr>
                <w:rFonts w:ascii="Times New Roman" w:hAnsi="Times New Roman" w:cs="Times New Roman"/>
              </w:rPr>
              <w:t>/</w:t>
            </w:r>
            <w:proofErr w:type="spellStart"/>
            <w:r w:rsidRPr="00A31FA7">
              <w:rPr>
                <w:rFonts w:ascii="Times New Roman" w:hAnsi="Times New Roman" w:cs="Times New Roman"/>
              </w:rPr>
              <w:t>п</w:t>
            </w:r>
            <w:proofErr w:type="spellEnd"/>
            <w:r w:rsidRPr="00A31F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1773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proofErr w:type="gramStart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совместно именуемые</w:t>
      </w:r>
      <w:proofErr w:type="gramEnd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F22" w:rsidRDefault="00902F22" w:rsidP="00195C19">
      <w:r>
        <w:separator/>
      </w:r>
    </w:p>
  </w:endnote>
  <w:endnote w:type="continuationSeparator" w:id="0">
    <w:p w:rsidR="00902F22" w:rsidRDefault="00902F22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F22" w:rsidRDefault="00902F22" w:rsidP="00195C19">
      <w:r>
        <w:separator/>
      </w:r>
    </w:p>
  </w:footnote>
  <w:footnote w:type="continuationSeparator" w:id="0">
    <w:p w:rsidR="00902F22" w:rsidRDefault="00902F22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2C7E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6A00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014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C402C-4221-48F6-B069-A89C6702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3151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4</cp:revision>
  <cp:lastPrinted>2022-02-16T11:57:00Z</cp:lastPrinted>
  <dcterms:created xsi:type="dcterms:W3CDTF">2025-05-13T11:11:00Z</dcterms:created>
  <dcterms:modified xsi:type="dcterms:W3CDTF">2025-06-09T12:08:00Z</dcterms:modified>
</cp:coreProperties>
</file>