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D9608" w14:textId="0E4EB938" w:rsidR="00E964DC" w:rsidRDefault="00E964DC" w:rsidP="00E964D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964D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Требования к составу заявки</w:t>
      </w:r>
    </w:p>
    <w:p w14:paraId="77DFC0B6" w14:textId="77777777" w:rsidR="008B180E" w:rsidRPr="00786E3B" w:rsidRDefault="008B180E" w:rsidP="008B18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E3B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осуществлении закупки товаров, работ, услуг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86E3B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подсистемы Электронный магазин ЕАСУЗ, заявка должна содержать:</w:t>
      </w:r>
    </w:p>
    <w:p w14:paraId="5DF1086A" w14:textId="77777777" w:rsidR="008B180E" w:rsidRPr="00552997" w:rsidRDefault="008B180E" w:rsidP="008B18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6E3B">
        <w:rPr>
          <w:rFonts w:ascii="Times New Roman" w:eastAsia="Times New Roman" w:hAnsi="Times New Roman"/>
          <w:sz w:val="28"/>
          <w:szCs w:val="28"/>
          <w:lang w:eastAsia="ru-RU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</w:t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 xml:space="preserve">, установленным документацией о закупке, либо проектом договора (техническим заданием к проекту договора) и указание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товарный знак (при наличии). Информация, предусмотренная настоящим подпунктом, включается в заявку на участие в не конкурентной закупке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>от товарного знака, указанного в документации, либо в проекте договора (техническом задании к проекту договора);</w:t>
      </w:r>
    </w:p>
    <w:p w14:paraId="02DCC5EB" w14:textId="77777777" w:rsidR="008B180E" w:rsidRPr="00BD63CE" w:rsidRDefault="008B180E" w:rsidP="008B180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48AB">
        <w:rPr>
          <w:rFonts w:ascii="Times New Roman" w:eastAsia="Times New Roman" w:hAnsi="Times New Roman"/>
          <w:sz w:val="28"/>
          <w:szCs w:val="28"/>
          <w:lang w:eastAsia="ru-RU"/>
        </w:rPr>
        <w:t>выписку о финансово-хозяйственном</w:t>
      </w:r>
      <w:r w:rsidRPr="00552997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состоянии</w:t>
      </w:r>
      <w:r w:rsidRPr="00BD63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за исключением случаев, предусмотренных пунктом 62.8 настоящего Положения.</w:t>
      </w:r>
    </w:p>
    <w:p w14:paraId="6AA18210" w14:textId="77777777" w:rsidR="008B180E" w:rsidRDefault="008B180E" w:rsidP="008B18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color w:val="000000"/>
          <w:sz w:val="28"/>
          <w:szCs w:val="28"/>
          <w:lang w:eastAsia="ru-RU"/>
        </w:rPr>
      </w:pPr>
      <w:r w:rsidRPr="00BD63CE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Отсутствие в заявке на участие информации и документов, указанных </w:t>
      </w:r>
      <w:r w:rsidRPr="00BD63CE">
        <w:rPr>
          <w:rFonts w:ascii="Times New Roman" w:eastAsia="Times New Roman" w:hAnsi="Times New Roman"/>
          <w:sz w:val="28"/>
          <w:szCs w:val="28"/>
          <w:lang w:eastAsia="ru-RU"/>
        </w:rPr>
        <w:br/>
        <w:t>в абзацах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BD63CE">
        <w:rPr>
          <w:rFonts w:ascii="Times New Roman" w:eastAsia="Times New Roman" w:hAnsi="Times New Roman"/>
          <w:sz w:val="28"/>
          <w:szCs w:val="28"/>
          <w:lang w:eastAsia="ru-RU"/>
        </w:rPr>
        <w:t xml:space="preserve">3 настоящего пункта, является основанием для отклонения заявки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D63CE">
        <w:rPr>
          <w:rFonts w:ascii="Times New Roman" w:eastAsia="Times New Roman" w:hAnsi="Times New Roman"/>
          <w:sz w:val="28"/>
          <w:szCs w:val="28"/>
          <w:lang w:eastAsia="ru-RU"/>
        </w:rPr>
        <w:t>на участие в неконкурентной закупке.</w:t>
      </w:r>
    </w:p>
    <w:p w14:paraId="7D246265" w14:textId="51079AC5" w:rsidR="008B180E" w:rsidRPr="00E964DC" w:rsidRDefault="008B180E" w:rsidP="008B180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D63CE">
        <w:rPr>
          <w:sz w:val="28"/>
          <w:szCs w:val="28"/>
        </w:rPr>
        <w:t xml:space="preserve">В случае осуществления закупки товара или закупки работы, услуги </w:t>
      </w:r>
      <w:r w:rsidRPr="00BD63CE">
        <w:rPr>
          <w:sz w:val="28"/>
          <w:szCs w:val="28"/>
        </w:rPr>
        <w:br/>
        <w:t xml:space="preserve">для выполнения, оказания которых </w:t>
      </w:r>
      <w:r w:rsidRPr="00BD63CE">
        <w:rPr>
          <w:color w:val="000000"/>
          <w:sz w:val="28"/>
          <w:szCs w:val="28"/>
        </w:rPr>
        <w:t>поставляется</w:t>
      </w:r>
      <w:r w:rsidRPr="00BD63CE">
        <w:rPr>
          <w:sz w:val="28"/>
          <w:szCs w:val="28"/>
        </w:rPr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</w:t>
      </w:r>
      <w:r w:rsidRPr="004D2F43">
        <w:rPr>
          <w:sz w:val="28"/>
          <w:szCs w:val="28"/>
        </w:rPr>
        <w:t xml:space="preserve">заявка приравнивается к заявке, в </w:t>
      </w:r>
      <w:r>
        <w:rPr>
          <w:sz w:val="28"/>
          <w:szCs w:val="28"/>
        </w:rPr>
        <w:t xml:space="preserve">которой содержится предложение </w:t>
      </w:r>
      <w:r w:rsidRPr="004D2F43">
        <w:rPr>
          <w:sz w:val="28"/>
          <w:szCs w:val="28"/>
        </w:rPr>
        <w:t xml:space="preserve">о поставке товаров, происходящих из иностранного государства, работ, услуг, соответственно выполняемых, оказываемых </w:t>
      </w:r>
      <w:r>
        <w:rPr>
          <w:sz w:val="28"/>
          <w:szCs w:val="28"/>
        </w:rPr>
        <w:t xml:space="preserve">иностранными лицами и подлежит </w:t>
      </w:r>
      <w:r w:rsidRPr="004D2F43">
        <w:rPr>
          <w:sz w:val="28"/>
          <w:szCs w:val="28"/>
        </w:rPr>
        <w:t>рассмотрению в соответствии с нормами, установленными разделом 5</w:t>
      </w:r>
      <w:r w:rsidRPr="004D2F43">
        <w:rPr>
          <w:sz w:val="28"/>
          <w:szCs w:val="28"/>
          <w:vertAlign w:val="superscript"/>
        </w:rPr>
        <w:t xml:space="preserve"> </w:t>
      </w:r>
      <w:r w:rsidRPr="004D2F43">
        <w:rPr>
          <w:sz w:val="28"/>
          <w:szCs w:val="28"/>
        </w:rPr>
        <w:t xml:space="preserve">настоящего </w:t>
      </w:r>
      <w:bookmarkStart w:id="0" w:name="_GoBack"/>
      <w:bookmarkEnd w:id="0"/>
      <w:r w:rsidRPr="004D2F43">
        <w:rPr>
          <w:sz w:val="28"/>
          <w:szCs w:val="28"/>
        </w:rPr>
        <w:t>Положения.</w:t>
      </w:r>
    </w:p>
    <w:sectPr w:rsidR="008B180E" w:rsidRPr="00E96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D1"/>
    <w:rsid w:val="001148DC"/>
    <w:rsid w:val="002B2F44"/>
    <w:rsid w:val="00517FD1"/>
    <w:rsid w:val="008B180E"/>
    <w:rsid w:val="008C7DA1"/>
    <w:rsid w:val="00DD12CE"/>
    <w:rsid w:val="00E964DC"/>
    <w:rsid w:val="00F72CC3"/>
    <w:rsid w:val="00FF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0E59"/>
  <w15:chartTrackingRefBased/>
  <w15:docId w15:val="{416CA8B2-C86C-49DC-8294-211B1544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4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04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F72CC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закупок</dc:creator>
  <cp:keywords/>
  <dc:description/>
  <cp:lastModifiedBy>Отдел закупок</cp:lastModifiedBy>
  <cp:revision>9</cp:revision>
  <dcterms:created xsi:type="dcterms:W3CDTF">2025-08-05T05:44:00Z</dcterms:created>
  <dcterms:modified xsi:type="dcterms:W3CDTF">2026-04-14T07:28:00Z</dcterms:modified>
</cp:coreProperties>
</file>