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75A62" w14:textId="5AA01C08" w:rsidR="007B5A94" w:rsidRDefault="007B5A94" w:rsidP="007B5A94">
      <w:r>
        <w:rPr>
          <w:b/>
          <w:bCs/>
        </w:rPr>
        <w:t>Требования к состав</w:t>
      </w:r>
      <w:r w:rsidR="00E124D9">
        <w:rPr>
          <w:b/>
          <w:bCs/>
        </w:rPr>
        <w:t>у</w:t>
      </w:r>
      <w:r>
        <w:rPr>
          <w:b/>
          <w:bCs/>
        </w:rPr>
        <w:t xml:space="preserve"> заявки</w:t>
      </w:r>
      <w:r w:rsidR="009A5B86">
        <w:rPr>
          <w:b/>
          <w:bCs/>
        </w:rPr>
        <w:t>:</w:t>
      </w:r>
    </w:p>
    <w:p w14:paraId="2D43123B" w14:textId="34B343AE" w:rsidR="007B5A94" w:rsidRDefault="007B5A94" w:rsidP="00A84645">
      <w:pPr>
        <w:jc w:val="both"/>
      </w:pPr>
      <w:r>
        <w:t>1. Предложение участника неконкурентной закупки о функциональных характеристиках (потребительских свойствах), технических и качественных характеристиках, эксплуатационных характеристиках (при необходимости) предмета закупки. При этом отсутствие указанного предложения не является основанием для принятия решения об отказе участнику не конкурентной закупки в допуске к участию в не конкурентной закупке;</w:t>
      </w:r>
    </w:p>
    <w:p w14:paraId="011F36DB" w14:textId="741C0976" w:rsidR="007B5A94" w:rsidRDefault="007B5A94" w:rsidP="00A84645">
      <w:pPr>
        <w:jc w:val="both"/>
      </w:pPr>
      <w:r>
        <w:t>2. Указание (декларирование) наименования страны происхождения поставляемых товаров. Отсутствие в заявке на участие в неконкурентной закупке указания (декларирования) страны происхождения поставляемого товара не является основанием для отклонения заявки на участие в не конкурентной закупке, и такая заявка рассматривается как содержащая предложение о поставке иностранных товаров;</w:t>
      </w:r>
    </w:p>
    <w:p w14:paraId="258825BC" w14:textId="17CE5D2B" w:rsidR="007B5A94" w:rsidRDefault="007B5A94" w:rsidP="00A84645">
      <w:pPr>
        <w:jc w:val="both"/>
      </w:pPr>
      <w:r>
        <w:t>3. Конкретные показатели товара, соответствующие значениям, установленным документацией о закупке, либо проектом договора, (техническим заданием к проекту договора) и указание на товарный знак (при наличии). Информация, предусмотренная настоящим подпунктом, включается в заявку на участие в не конкурентной закупке в случае отсутствия в документации, проекте договора, либо техническом задании указания на товарный знак или в случае, если участник закупки предлагает товар, который обозначен товарным знаком, отличным от товарного знака, указанного в документации, проекте договора;</w:t>
      </w:r>
    </w:p>
    <w:p w14:paraId="731C5D49" w14:textId="36D14B27" w:rsidR="007B5A94" w:rsidRDefault="007B5A94" w:rsidP="00A84645">
      <w:pPr>
        <w:jc w:val="both"/>
      </w:pPr>
      <w:r>
        <w:t>4. Наименование страны происхождения поставляемых товаров, информацию и документы, определенные Правительством Российской Федерации. Отсутствие в заявке на участие таких информации и документов, предоставляемых, в целях подтверждения страны происхождения поставляемого товара, не является основанием для отклонения заявки на участие в неконкурентной закупке, и такая заявка рассматривается как содержащая предложение о поставке иностранных товаров.</w:t>
      </w:r>
    </w:p>
    <w:p w14:paraId="349B2EDD" w14:textId="77777777" w:rsidR="00AB7FEE" w:rsidRDefault="00AB7FEE" w:rsidP="00A84645">
      <w:pPr>
        <w:jc w:val="both"/>
      </w:pPr>
    </w:p>
    <w:sectPr w:rsidR="00AB7F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4D09DB"/>
    <w:multiLevelType w:val="hybridMultilevel"/>
    <w:tmpl w:val="80663B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48028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F9F"/>
    <w:rsid w:val="0021544C"/>
    <w:rsid w:val="00283D28"/>
    <w:rsid w:val="005770E2"/>
    <w:rsid w:val="00617F9F"/>
    <w:rsid w:val="007B5A94"/>
    <w:rsid w:val="009A5B86"/>
    <w:rsid w:val="00A84645"/>
    <w:rsid w:val="00AB7FEE"/>
    <w:rsid w:val="00E124D9"/>
    <w:rsid w:val="00E35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63AE0"/>
  <w15:chartTrackingRefBased/>
  <w15:docId w15:val="{B6D0ED7F-E8E4-4B50-BBFC-4AB706244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5A94"/>
    <w:pPr>
      <w:spacing w:line="25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17F9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7F9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7F9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7F9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7F9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7F9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17F9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17F9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7F9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7F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17F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17F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17F9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17F9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17F9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17F9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17F9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17F9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17F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617F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17F9F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17F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17F9F"/>
    <w:pPr>
      <w:spacing w:before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17F9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17F9F"/>
    <w:pPr>
      <w:spacing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617F9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17F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17F9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17F9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839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275</Words>
  <Characters>1572</Characters>
  <Application>Microsoft Office Word</Application>
  <DocSecurity>0</DocSecurity>
  <Lines>13</Lines>
  <Paragraphs>3</Paragraphs>
  <ScaleCrop>false</ScaleCrop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Ляхова</dc:creator>
  <cp:keywords/>
  <dc:description/>
  <cp:lastModifiedBy>Юлия Ляхова</cp:lastModifiedBy>
  <cp:revision>6</cp:revision>
  <dcterms:created xsi:type="dcterms:W3CDTF">2025-06-02T10:05:00Z</dcterms:created>
  <dcterms:modified xsi:type="dcterms:W3CDTF">2025-06-02T10:28:00Z</dcterms:modified>
</cp:coreProperties>
</file>