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5AD35" w14:textId="77777777" w:rsidR="006C292B" w:rsidRPr="00874278" w:rsidRDefault="006C292B" w:rsidP="00220A94">
      <w:pPr>
        <w:ind w:left="482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74278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68927A95" w14:textId="30B7844A" w:rsidR="006C292B" w:rsidRPr="00874278" w:rsidRDefault="00D14F2C" w:rsidP="00220A94">
      <w:pPr>
        <w:ind w:left="482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Борисов Игорь Николаевич</w:t>
      </w:r>
    </w:p>
    <w:p w14:paraId="56758609" w14:textId="742F1116" w:rsidR="006C292B" w:rsidRPr="00874278" w:rsidRDefault="00D14F2C" w:rsidP="00220A94">
      <w:pPr>
        <w:ind w:left="482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Директор</w:t>
      </w:r>
    </w:p>
    <w:p w14:paraId="75A3F44A" w14:textId="77777777" w:rsidR="006C292B" w:rsidRPr="00874278" w:rsidRDefault="006C292B" w:rsidP="00220A94">
      <w:pPr>
        <w:ind w:left="482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874278">
        <w:rPr>
          <w:rFonts w:ascii="Times New Roman" w:hAnsi="Times New Roman" w:cs="Times New Roman"/>
          <w:bCs/>
          <w:sz w:val="28"/>
          <w:szCs w:val="28"/>
        </w:rPr>
        <w:t>МУНИЦИПАЛЬНОЕ АВТОНОМНОЕ УЧРЕЖДЕНИЕ КУЛЬТУРЫ ГОРОДСКОГО ОКРУГА КРАСНОГОРСК "ПАРКИ КРАСНОГОРСКА"</w:t>
      </w:r>
    </w:p>
    <w:p w14:paraId="2A53CE63" w14:textId="64EC046E" w:rsidR="00247ABF" w:rsidRPr="00FF6902" w:rsidRDefault="006C292B" w:rsidP="00220A94">
      <w:pPr>
        <w:pStyle w:val="12"/>
        <w:keepNext/>
        <w:keepLines/>
        <w:shd w:val="clear" w:color="auto" w:fill="auto"/>
        <w:spacing w:before="0" w:after="0" w:line="240" w:lineRule="auto"/>
        <w:ind w:left="4820"/>
        <w:jc w:val="left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</w:t>
      </w:r>
      <w:r w:rsidRPr="00874278">
        <w:rPr>
          <w:bCs/>
          <w:sz w:val="28"/>
          <w:szCs w:val="28"/>
        </w:rPr>
        <w:t>«</w:t>
      </w:r>
      <w:r w:rsidR="004A4277">
        <w:rPr>
          <w:bCs/>
          <w:sz w:val="28"/>
          <w:szCs w:val="28"/>
        </w:rPr>
        <w:t>2</w:t>
      </w:r>
      <w:r w:rsidR="00220A94">
        <w:rPr>
          <w:bCs/>
          <w:sz w:val="28"/>
          <w:szCs w:val="28"/>
        </w:rPr>
        <w:t>4</w:t>
      </w:r>
      <w:r w:rsidRPr="00874278">
        <w:rPr>
          <w:bCs/>
          <w:sz w:val="28"/>
          <w:szCs w:val="28"/>
        </w:rPr>
        <w:t xml:space="preserve">» </w:t>
      </w:r>
      <w:r w:rsidR="00D14F2C">
        <w:rPr>
          <w:bCs/>
          <w:sz w:val="28"/>
          <w:szCs w:val="28"/>
        </w:rPr>
        <w:t>августа</w:t>
      </w:r>
      <w:r>
        <w:rPr>
          <w:bCs/>
          <w:sz w:val="28"/>
          <w:szCs w:val="28"/>
        </w:rPr>
        <w:t xml:space="preserve"> 2026 </w:t>
      </w:r>
      <w:r w:rsidRPr="00874278">
        <w:rPr>
          <w:bCs/>
          <w:sz w:val="28"/>
          <w:szCs w:val="28"/>
        </w:rPr>
        <w:t>г.</w:t>
      </w:r>
    </w:p>
    <w:p w14:paraId="200604AC" w14:textId="77777777" w:rsidR="007E6B8D" w:rsidRPr="00FF6902" w:rsidRDefault="007E6B8D" w:rsidP="00220A94">
      <w:pPr>
        <w:pStyle w:val="12"/>
        <w:keepNext/>
        <w:keepLines/>
        <w:shd w:val="clear" w:color="auto" w:fill="auto"/>
        <w:spacing w:before="0" w:after="0" w:line="240" w:lineRule="auto"/>
        <w:ind w:left="48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E3255E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AC772B" w:rsidRDefault="00265E6C" w:rsidP="00265E6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AC772B">
        <w:rPr>
          <w:rFonts w:ascii="Times New Roman" w:hAnsi="Times New Roman" w:cs="Times New Roman"/>
          <w:color w:val="auto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261421D4" w:rsidR="007E6B8D" w:rsidRDefault="007E6B8D" w:rsidP="00265E6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D627FE7" w14:textId="33CAB4BB" w:rsidR="00372E16" w:rsidRDefault="00372E16" w:rsidP="00265E6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2843A1C" w14:textId="77777777" w:rsidR="00372E16" w:rsidRDefault="00372E16" w:rsidP="00265E6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CF3CC50" w14:textId="1ACCD62D" w:rsidR="00E3255E" w:rsidRDefault="00D14F2C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4F2C">
        <w:rPr>
          <w:rFonts w:ascii="Times New Roman" w:eastAsia="Calibri" w:hAnsi="Times New Roman" w:cs="Times New Roman"/>
          <w:b/>
          <w:color w:val="auto"/>
          <w:sz w:val="28"/>
          <w:szCs w:val="28"/>
          <w:u w:val="single"/>
          <w:lang w:eastAsia="en-US"/>
        </w:rPr>
        <w:t>Оказание услуг по техническому обслуживанию и ремонту видеосерверов системы "Безопасный регион" в 2026 году</w:t>
      </w:r>
    </w:p>
    <w:p w14:paraId="1FF1E471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DD5928D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563FA59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787FAFB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6B43013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9A507EB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B2D92FE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E6D0531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76D30B9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2F2EFDD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CE8D623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F90A956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BBD1E30" w14:textId="4D72ECDE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CF5D29F" w14:textId="0D9DECAA" w:rsidR="00220A94" w:rsidRDefault="00220A94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E8CF37F" w14:textId="006642C1" w:rsidR="00220A94" w:rsidRDefault="00220A94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E1BA414" w14:textId="3572756D" w:rsidR="00220A94" w:rsidRDefault="00220A94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30F9684" w14:textId="080DF71C" w:rsidR="00220A94" w:rsidRDefault="00220A94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ACDA6A6" w14:textId="77777777" w:rsidR="00220A94" w:rsidRDefault="00220A94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13BD807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FDB4E0C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B4E0377" w14:textId="77777777" w:rsidR="00E3255E" w:rsidRDefault="00E3255E" w:rsidP="006C292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7C8B2A" w14:textId="4EEE7463" w:rsidR="00265E6C" w:rsidRPr="00E3255E" w:rsidRDefault="00265E6C" w:rsidP="00E3255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6"/>
        <w:tblW w:w="10598" w:type="dxa"/>
        <w:tblInd w:w="-856" w:type="dxa"/>
        <w:tblLook w:val="04A0" w:firstRow="1" w:lastRow="0" w:firstColumn="1" w:lastColumn="0" w:noHBand="0" w:noVBand="1"/>
      </w:tblPr>
      <w:tblGrid>
        <w:gridCol w:w="964"/>
        <w:gridCol w:w="3686"/>
        <w:gridCol w:w="5948"/>
      </w:tblGrid>
      <w:tr w:rsidR="00265E6C" w:rsidRPr="00273AA8" w14:paraId="411BCB36" w14:textId="77777777" w:rsidTr="00A824C0">
        <w:tc>
          <w:tcPr>
            <w:tcW w:w="964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A824C0">
        <w:tc>
          <w:tcPr>
            <w:tcW w:w="964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02F3616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="006C292B" w:rsidRPr="006C292B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КУЛЬТУРЫ ГОРОДСКОГО ОКРУГА КРАСНОГОРСК "ПАРКИ КРАСНОГОРСКА"</w:t>
            </w:r>
          </w:p>
          <w:p w14:paraId="11C7142E" w14:textId="23FDB668" w:rsidR="007E6B8D" w:rsidRPr="006C292B" w:rsidRDefault="007E6B8D" w:rsidP="006C292B">
            <w:pPr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143444, Россия, Московская обл., г. Красногорск, </w:t>
            </w:r>
            <w:proofErr w:type="spellStart"/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>мкр</w:t>
            </w:r>
            <w:proofErr w:type="spellEnd"/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>. Опалиха, ул. Есенинская, д. 15</w:t>
            </w:r>
          </w:p>
          <w:p w14:paraId="1D5DD6A5" w14:textId="0856E082" w:rsidR="007E6B8D" w:rsidRPr="006C292B" w:rsidRDefault="007E6B8D" w:rsidP="006C292B">
            <w:pPr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143444, Россия, Московская обл., г. Красногорск, </w:t>
            </w:r>
            <w:proofErr w:type="spellStart"/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>мкр</w:t>
            </w:r>
            <w:proofErr w:type="spellEnd"/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>. Опалиха, ул. Есенинская, д. 15</w:t>
            </w:r>
          </w:p>
          <w:p w14:paraId="4C50709A" w14:textId="77777777" w:rsidR="006C292B" w:rsidRPr="006C292B" w:rsidRDefault="007E6B8D" w:rsidP="006C292B">
            <w:pPr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hyperlink r:id="rId8" w:history="1">
              <w:r w:rsidR="006C292B" w:rsidRPr="006C292B">
                <w:rPr>
                  <w:rFonts w:ascii="Times New Roman" w:eastAsia="Calibri" w:hAnsi="Times New Roman" w:cs="Times New Roman"/>
                  <w:color w:val="0000FF"/>
                  <w:u w:val="single"/>
                  <w:lang w:eastAsia="en-US"/>
                </w:rPr>
                <w:t>223_zakupki@mail.ru</w:t>
              </w:r>
            </w:hyperlink>
          </w:p>
          <w:p w14:paraId="340038AE" w14:textId="44FCA6B3" w:rsidR="007E6B8D" w:rsidRPr="00DF5F50" w:rsidRDefault="00220A94" w:rsidP="006C292B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hyperlink r:id="rId9" w:history="1">
              <w:r w:rsidR="006C292B" w:rsidRPr="006C292B">
                <w:rPr>
                  <w:rFonts w:ascii="Times New Roman" w:eastAsia="Calibri" w:hAnsi="Times New Roman" w:cs="Times New Roman"/>
                  <w:bCs/>
                  <w:color w:val="0000FF"/>
                  <w:u w:val="single"/>
                  <w:lang w:eastAsia="en-US"/>
                </w:rPr>
                <w:t>krgr_maukparki@mosreg.ru</w:t>
              </w:r>
            </w:hyperlink>
          </w:p>
          <w:p w14:paraId="25C10828" w14:textId="7B1B69C6" w:rsidR="00265E6C" w:rsidRPr="00273AA8" w:rsidRDefault="007E6B8D" w:rsidP="007A23AE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6C292B"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>8-499-707-97-79, доб. 224</w:t>
            </w:r>
            <w:r w:rsidR="007A23AE">
              <w:rPr>
                <w:rFonts w:ascii="Times New Roman" w:hAnsi="Times New Roman" w:cs="Times New Roman"/>
                <w:color w:val="00000A"/>
              </w:rPr>
              <w:br/>
            </w: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6C292B" w:rsidRPr="006C292B">
              <w:rPr>
                <w:rFonts w:ascii="Times New Roman" w:hAnsi="Times New Roman" w:cs="Times New Roman"/>
                <w:color w:val="00000A"/>
              </w:rPr>
              <w:t>Салий Юлия Александровна</w:t>
            </w:r>
          </w:p>
        </w:tc>
      </w:tr>
      <w:tr w:rsidR="00265E6C" w:rsidRPr="00273AA8" w14:paraId="103B8A70" w14:textId="77777777" w:rsidTr="00A824C0">
        <w:tc>
          <w:tcPr>
            <w:tcW w:w="964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5D11D9F4" w:rsidR="00265E6C" w:rsidRPr="00DB3C2F" w:rsidRDefault="00265E6C" w:rsidP="00D14F2C">
            <w:pPr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</w:pPr>
            <w:r w:rsidRPr="00DB3C2F">
              <w:rPr>
                <w:rFonts w:ascii="Times New Roman" w:hAnsi="Times New Roman" w:cs="Times New Roman"/>
                <w:iCs/>
                <w:color w:val="00000A"/>
              </w:rPr>
              <w:t>Закупка у единственного поставщика (исполнителя, подрядчика)</w:t>
            </w:r>
            <w:r w:rsidR="006C292B" w:rsidRPr="00DB3C2F">
              <w:rPr>
                <w:rFonts w:ascii="Times New Roman" w:eastAsia="Calibri" w:hAnsi="Times New Roman" w:cs="Times New Roman"/>
                <w:iCs/>
                <w:color w:val="auto"/>
                <w:lang w:eastAsia="en-US"/>
              </w:rPr>
              <w:t xml:space="preserve"> </w:t>
            </w:r>
            <w:r w:rsidR="006C292B" w:rsidRPr="00DB3C2F">
              <w:rPr>
                <w:rFonts w:ascii="Times New Roman" w:hAnsi="Times New Roman" w:cs="Times New Roman"/>
                <w:iCs/>
                <w:color w:val="00000A"/>
              </w:rPr>
              <w:t>в соответствии с пунктом 60.1.</w:t>
            </w:r>
            <w:r w:rsidR="00D14F2C">
              <w:rPr>
                <w:rFonts w:ascii="Times New Roman" w:hAnsi="Times New Roman" w:cs="Times New Roman"/>
                <w:iCs/>
                <w:color w:val="00000A"/>
              </w:rPr>
              <w:t>2</w:t>
            </w:r>
            <w:r w:rsidR="006C292B" w:rsidRPr="00DB3C2F">
              <w:rPr>
                <w:rFonts w:ascii="Times New Roman" w:hAnsi="Times New Roman" w:cs="Times New Roman"/>
                <w:iCs/>
                <w:color w:val="00000A"/>
              </w:rPr>
              <w:t>. Положения о закупке МАУК «Парки Красногорска»</w:t>
            </w:r>
          </w:p>
        </w:tc>
      </w:tr>
      <w:tr w:rsidR="00265E6C" w:rsidRPr="00273AA8" w14:paraId="3EE24DA5" w14:textId="77777777" w:rsidTr="00A824C0">
        <w:trPr>
          <w:trHeight w:val="856"/>
        </w:trPr>
        <w:tc>
          <w:tcPr>
            <w:tcW w:w="964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A824C0">
        <w:trPr>
          <w:trHeight w:val="2178"/>
        </w:trPr>
        <w:tc>
          <w:tcPr>
            <w:tcW w:w="964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3446828B" w14:textId="5E7EDE9F" w:rsidR="00971F76" w:rsidRDefault="00FF6902" w:rsidP="00FF6902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D14F2C" w:rsidRPr="00D14F2C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Оказание услуг по техническому обслуживанию и ремонту видеосерверов системы "Безопасный регион" в 2026 году</w:t>
            </w:r>
          </w:p>
          <w:p w14:paraId="442F70C9" w14:textId="77777777" w:rsidR="00220A94" w:rsidRDefault="00220A94" w:rsidP="00FF6902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  <w:p w14:paraId="295F1FE8" w14:textId="7369C46A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7A23AE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A824C0">
        <w:trPr>
          <w:trHeight w:val="1090"/>
        </w:trPr>
        <w:tc>
          <w:tcPr>
            <w:tcW w:w="964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7A23AE" w:rsidRDefault="00555544" w:rsidP="00EB347D">
            <w:pPr>
              <w:pStyle w:val="af0"/>
              <w:widowControl w:val="0"/>
            </w:pPr>
            <w:r w:rsidRPr="00ED4728">
              <w:t>В соответствии с условиями договора</w:t>
            </w:r>
          </w:p>
        </w:tc>
      </w:tr>
      <w:tr w:rsidR="00FF6902" w:rsidRPr="00273AA8" w14:paraId="0B2F6484" w14:textId="77777777" w:rsidTr="00A824C0">
        <w:tc>
          <w:tcPr>
            <w:tcW w:w="964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4793C668" w14:textId="4977E739" w:rsidR="00FF6902" w:rsidRPr="00273AA8" w:rsidRDefault="006C292B" w:rsidP="007A23AE">
            <w:r w:rsidRPr="006C292B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Данная информация указана в Проекте Договора</w:t>
            </w:r>
          </w:p>
        </w:tc>
      </w:tr>
      <w:tr w:rsidR="00FF6902" w14:paraId="1DD81C75" w14:textId="77777777" w:rsidTr="00A824C0">
        <w:tc>
          <w:tcPr>
            <w:tcW w:w="964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292B936" w14:textId="2D1AF7C6" w:rsidR="003A6E2D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273AA8">
              <w:rPr>
                <w:i/>
                <w:color w:val="00000A"/>
              </w:rPr>
              <w:t>Установлено</w:t>
            </w:r>
          </w:p>
          <w:p w14:paraId="3AC9D960" w14:textId="77777777" w:rsidR="003A6E2D" w:rsidRDefault="003A6E2D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</w:p>
          <w:p w14:paraId="5CB81A5C" w14:textId="4A277F16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3A6E2D" w14:paraId="79697876" w14:textId="77777777" w:rsidTr="00A824C0">
        <w:tc>
          <w:tcPr>
            <w:tcW w:w="964" w:type="dxa"/>
            <w:vAlign w:val="center"/>
          </w:tcPr>
          <w:p w14:paraId="3A84607A" w14:textId="77777777" w:rsidR="003A6E2D" w:rsidRPr="00273AA8" w:rsidRDefault="003A6E2D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375F6ED" w14:textId="0C8697D3" w:rsidR="003A6E2D" w:rsidRPr="00273AA8" w:rsidRDefault="003A6E2D" w:rsidP="00FF6902">
            <w:pPr>
              <w:rPr>
                <w:rFonts w:ascii="Times New Roman" w:hAnsi="Times New Roman" w:cs="Times New Roman"/>
                <w:color w:val="00000A"/>
              </w:rPr>
            </w:pPr>
            <w:r w:rsidRPr="003A6E2D">
              <w:rPr>
                <w:rFonts w:ascii="Times New Roman" w:hAnsi="Times New Roman" w:cs="Times New Roman"/>
                <w:color w:val="00000A"/>
              </w:rPr>
              <w:t xml:space="preserve">Информация об условиях, о запретах и об ограничениях допуска товаров, происходящих </w:t>
            </w:r>
            <w:r w:rsidRPr="003A6E2D">
              <w:rPr>
                <w:rFonts w:ascii="Times New Roman" w:hAnsi="Times New Roman" w:cs="Times New Roman"/>
                <w:color w:val="00000A"/>
              </w:rPr>
              <w:lastRenderedPageBreak/>
              <w:t>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5948" w:type="dxa"/>
            <w:vAlign w:val="center"/>
          </w:tcPr>
          <w:p w14:paraId="5F8E83F7" w14:textId="60038525" w:rsidR="003A6E2D" w:rsidRPr="00946AB0" w:rsidRDefault="00946AB0" w:rsidP="007421B1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color w:val="00000A"/>
              </w:rPr>
            </w:pPr>
            <w:r w:rsidRPr="00946AB0">
              <w:rPr>
                <w:rFonts w:ascii="Times New Roman" w:hAnsi="Times New Roman" w:cs="Times New Roman"/>
                <w:i/>
                <w:color w:val="00000A"/>
              </w:rPr>
              <w:lastRenderedPageBreak/>
              <w:t>Не установлено</w:t>
            </w:r>
          </w:p>
        </w:tc>
      </w:tr>
      <w:tr w:rsidR="003A6E2D" w14:paraId="558B7132" w14:textId="77777777" w:rsidTr="00A824C0">
        <w:tc>
          <w:tcPr>
            <w:tcW w:w="964" w:type="dxa"/>
            <w:vAlign w:val="center"/>
          </w:tcPr>
          <w:p w14:paraId="6DCBCADC" w14:textId="77777777" w:rsidR="003A6E2D" w:rsidRPr="00273AA8" w:rsidRDefault="003A6E2D" w:rsidP="00A824C0">
            <w:pPr>
              <w:numPr>
                <w:ilvl w:val="0"/>
                <w:numId w:val="1"/>
              </w:numPr>
              <w:tabs>
                <w:tab w:val="left" w:pos="293"/>
              </w:tabs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3E324FB6" w14:textId="778965CB" w:rsidR="003A6E2D" w:rsidRPr="00273AA8" w:rsidRDefault="003A6E2D" w:rsidP="00FF6902">
            <w:pPr>
              <w:rPr>
                <w:rFonts w:ascii="Times New Roman" w:hAnsi="Times New Roman" w:cs="Times New Roman"/>
                <w:color w:val="00000A"/>
              </w:rPr>
            </w:pPr>
            <w:r w:rsidRPr="003A6E2D">
              <w:rPr>
                <w:rFonts w:ascii="Times New Roman" w:hAnsi="Times New Roman" w:cs="Times New Roman"/>
                <w:color w:val="00000A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5948" w:type="dxa"/>
            <w:vAlign w:val="center"/>
          </w:tcPr>
          <w:p w14:paraId="2B28C146" w14:textId="093F0204" w:rsidR="003A6E2D" w:rsidRPr="00220A94" w:rsidRDefault="00DB3C2F" w:rsidP="006C292B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Cs/>
                <w:color w:val="00000A"/>
                <w:sz w:val="24"/>
                <w:szCs w:val="24"/>
              </w:rPr>
            </w:pPr>
            <w:bookmarkStart w:id="1" w:name="_GoBack"/>
            <w:r w:rsidRPr="00220A94">
              <w:rPr>
                <w:iCs/>
                <w:color w:val="00000A"/>
                <w:sz w:val="24"/>
                <w:szCs w:val="24"/>
              </w:rPr>
              <w:t>Отсутствуют</w:t>
            </w:r>
            <w:bookmarkEnd w:id="1"/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C60A7" w14:textId="77777777" w:rsidR="001B3AA5" w:rsidRDefault="001B3AA5" w:rsidP="00247ABF">
      <w:r>
        <w:separator/>
      </w:r>
    </w:p>
  </w:endnote>
  <w:endnote w:type="continuationSeparator" w:id="0">
    <w:p w14:paraId="0D3E1731" w14:textId="77777777" w:rsidR="001B3AA5" w:rsidRDefault="001B3AA5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altName w:val="Calibri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F974E" w14:textId="77777777" w:rsidR="001B3AA5" w:rsidRDefault="001B3AA5" w:rsidP="00247ABF">
      <w:r>
        <w:separator/>
      </w:r>
    </w:p>
  </w:footnote>
  <w:footnote w:type="continuationSeparator" w:id="0">
    <w:p w14:paraId="6EF790AF" w14:textId="77777777" w:rsidR="001B3AA5" w:rsidRDefault="001B3AA5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04EBB"/>
    <w:rsid w:val="00111349"/>
    <w:rsid w:val="00111E9A"/>
    <w:rsid w:val="00120F1D"/>
    <w:rsid w:val="001A7949"/>
    <w:rsid w:val="001B3AA5"/>
    <w:rsid w:val="001B3E84"/>
    <w:rsid w:val="001C493C"/>
    <w:rsid w:val="00220A9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72E16"/>
    <w:rsid w:val="00380608"/>
    <w:rsid w:val="00382CA4"/>
    <w:rsid w:val="0039230E"/>
    <w:rsid w:val="00394308"/>
    <w:rsid w:val="003A6E2D"/>
    <w:rsid w:val="003D06FF"/>
    <w:rsid w:val="003D2B39"/>
    <w:rsid w:val="003F6970"/>
    <w:rsid w:val="00402685"/>
    <w:rsid w:val="00414EC0"/>
    <w:rsid w:val="00424839"/>
    <w:rsid w:val="004440A6"/>
    <w:rsid w:val="004449D6"/>
    <w:rsid w:val="0045331E"/>
    <w:rsid w:val="004A4277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C292B"/>
    <w:rsid w:val="006D1476"/>
    <w:rsid w:val="006E6E1B"/>
    <w:rsid w:val="00712DEC"/>
    <w:rsid w:val="0071724C"/>
    <w:rsid w:val="007264C5"/>
    <w:rsid w:val="00727B04"/>
    <w:rsid w:val="007421B1"/>
    <w:rsid w:val="00747E10"/>
    <w:rsid w:val="007568D1"/>
    <w:rsid w:val="00777E79"/>
    <w:rsid w:val="00786D9F"/>
    <w:rsid w:val="007A23AE"/>
    <w:rsid w:val="007A61F5"/>
    <w:rsid w:val="007D1EE4"/>
    <w:rsid w:val="007D5ACE"/>
    <w:rsid w:val="007E10AC"/>
    <w:rsid w:val="007E1FBF"/>
    <w:rsid w:val="007E6B8D"/>
    <w:rsid w:val="00844FD9"/>
    <w:rsid w:val="00853967"/>
    <w:rsid w:val="00870456"/>
    <w:rsid w:val="0087299B"/>
    <w:rsid w:val="008730CC"/>
    <w:rsid w:val="00873C0B"/>
    <w:rsid w:val="008E11D5"/>
    <w:rsid w:val="008E68D4"/>
    <w:rsid w:val="00911C62"/>
    <w:rsid w:val="00922E45"/>
    <w:rsid w:val="00946AB0"/>
    <w:rsid w:val="00961800"/>
    <w:rsid w:val="00971F76"/>
    <w:rsid w:val="00972705"/>
    <w:rsid w:val="00975A4E"/>
    <w:rsid w:val="00987419"/>
    <w:rsid w:val="00993867"/>
    <w:rsid w:val="009B0DB4"/>
    <w:rsid w:val="009C6040"/>
    <w:rsid w:val="009F69A9"/>
    <w:rsid w:val="00A06860"/>
    <w:rsid w:val="00A43DA0"/>
    <w:rsid w:val="00A824C0"/>
    <w:rsid w:val="00A979C0"/>
    <w:rsid w:val="00AA2BE4"/>
    <w:rsid w:val="00AC772B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11150"/>
    <w:rsid w:val="00D14F2C"/>
    <w:rsid w:val="00D20B0D"/>
    <w:rsid w:val="00D26613"/>
    <w:rsid w:val="00D564E5"/>
    <w:rsid w:val="00D92E45"/>
    <w:rsid w:val="00DA0322"/>
    <w:rsid w:val="00DA1B40"/>
    <w:rsid w:val="00DA54B2"/>
    <w:rsid w:val="00DB3C2F"/>
    <w:rsid w:val="00DC3376"/>
    <w:rsid w:val="00DD2A97"/>
    <w:rsid w:val="00E03559"/>
    <w:rsid w:val="00E12A92"/>
    <w:rsid w:val="00E14CF0"/>
    <w:rsid w:val="00E319ED"/>
    <w:rsid w:val="00E3255E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C5256"/>
    <w:rsid w:val="00FC7A82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docId w15:val="{9EA8B4EA-2246-42D5-975D-482B5A34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5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3_zakupk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rgr_maukparki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364F2-F44D-478B-B5E0-7270D8D2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Александровна</dc:creator>
  <cp:lastModifiedBy>Салий Юлия Александровна</cp:lastModifiedBy>
  <cp:revision>18</cp:revision>
  <cp:lastPrinted>2021-02-16T13:27:00Z</cp:lastPrinted>
  <dcterms:created xsi:type="dcterms:W3CDTF">2026-05-19T12:37:00Z</dcterms:created>
  <dcterms:modified xsi:type="dcterms:W3CDTF">2026-09-08T10:00:00Z</dcterms:modified>
</cp:coreProperties>
</file>