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9E6D4" w14:textId="77777777" w:rsidR="00CB7344" w:rsidRPr="00CB7344" w:rsidRDefault="00CB7344" w:rsidP="00CB7344">
      <w:pPr>
        <w:spacing w:after="0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CB7344">
        <w:rPr>
          <w:rFonts w:ascii="Times New Roman" w:eastAsia="Calibri" w:hAnsi="Times New Roman" w:cs="Times New Roman"/>
          <w:bCs/>
          <w:sz w:val="24"/>
          <w:szCs w:val="24"/>
        </w:rPr>
        <w:t>«УТВЕРЖДАЮ»</w:t>
      </w:r>
    </w:p>
    <w:p w14:paraId="53294761" w14:textId="77777777" w:rsidR="00CB7344" w:rsidRPr="00CB7344" w:rsidRDefault="00CB7344" w:rsidP="00CB734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B7344">
        <w:rPr>
          <w:rFonts w:ascii="Times New Roman" w:hAnsi="Times New Roman" w:cs="Times New Roman"/>
          <w:sz w:val="24"/>
          <w:szCs w:val="24"/>
        </w:rPr>
        <w:t>Директор</w:t>
      </w:r>
    </w:p>
    <w:p w14:paraId="71A43172" w14:textId="77777777" w:rsidR="00CB7344" w:rsidRPr="00CB7344" w:rsidRDefault="00CB7344" w:rsidP="00CB734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B7344">
        <w:rPr>
          <w:rFonts w:ascii="Times New Roman" w:hAnsi="Times New Roman" w:cs="Times New Roman"/>
          <w:sz w:val="24"/>
          <w:szCs w:val="24"/>
        </w:rPr>
        <w:t xml:space="preserve">МАОУ «Образовательный </w:t>
      </w:r>
    </w:p>
    <w:p w14:paraId="4309E11E" w14:textId="77777777" w:rsidR="00CB7344" w:rsidRPr="00CB7344" w:rsidRDefault="00CB7344" w:rsidP="00CB734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B7344">
        <w:rPr>
          <w:rFonts w:ascii="Times New Roman" w:hAnsi="Times New Roman" w:cs="Times New Roman"/>
          <w:sz w:val="24"/>
          <w:szCs w:val="24"/>
        </w:rPr>
        <w:t xml:space="preserve">центр «Старт» </w:t>
      </w:r>
    </w:p>
    <w:p w14:paraId="6D0E1BBB" w14:textId="77777777" w:rsidR="00CB7344" w:rsidRPr="00CB7344" w:rsidRDefault="00CB7344" w:rsidP="00CB734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B7344">
        <w:rPr>
          <w:rFonts w:ascii="Times New Roman" w:hAnsi="Times New Roman" w:cs="Times New Roman"/>
          <w:sz w:val="24"/>
          <w:szCs w:val="24"/>
        </w:rPr>
        <w:t xml:space="preserve">им. К.Д. Ушинского   </w:t>
      </w:r>
    </w:p>
    <w:p w14:paraId="514ABAFC" w14:textId="77777777" w:rsidR="00CB7344" w:rsidRDefault="00CB7344" w:rsidP="00CB7344">
      <w:pPr>
        <w:spacing w:after="0"/>
        <w:jc w:val="right"/>
        <w:rPr>
          <w:rFonts w:eastAsia="Calibri"/>
          <w:bCs/>
        </w:rPr>
      </w:pPr>
      <w:r w:rsidRPr="00CB7344">
        <w:rPr>
          <w:rFonts w:ascii="Times New Roman" w:hAnsi="Times New Roman" w:cs="Times New Roman"/>
          <w:sz w:val="24"/>
          <w:szCs w:val="24"/>
        </w:rPr>
        <w:t xml:space="preserve">____________________Рубцов О.В.                                                                                                    </w:t>
      </w:r>
    </w:p>
    <w:p w14:paraId="548F7454" w14:textId="77777777" w:rsidR="00CB7344" w:rsidRDefault="00CB7344" w:rsidP="00E40A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AD8926" w14:textId="5A06DE6A" w:rsidR="007869AC" w:rsidRPr="00E40A92" w:rsidRDefault="00281487" w:rsidP="00E40A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0A92">
        <w:rPr>
          <w:rFonts w:ascii="Times New Roman" w:hAnsi="Times New Roman" w:cs="Times New Roman"/>
          <w:b/>
          <w:bCs/>
          <w:sz w:val="24"/>
          <w:szCs w:val="24"/>
        </w:rPr>
        <w:t>ТЕХНИЧЕСКОЕ ЗАДАНИЕ</w:t>
      </w:r>
    </w:p>
    <w:p w14:paraId="7FF056E9" w14:textId="42432639" w:rsidR="001F7BC1" w:rsidRDefault="001F7BC1" w:rsidP="001F7BC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7BC1">
        <w:rPr>
          <w:rFonts w:ascii="Times New Roman" w:hAnsi="Times New Roman" w:cs="Times New Roman"/>
          <w:b/>
          <w:bCs/>
          <w:sz w:val="24"/>
          <w:szCs w:val="24"/>
        </w:rPr>
        <w:t>Поставка средств обучения (спортивный инвентарь)</w:t>
      </w:r>
    </w:p>
    <w:p w14:paraId="05F9570D" w14:textId="3182BF44" w:rsidR="007869AC" w:rsidRPr="00E40A92" w:rsidRDefault="00281487" w:rsidP="00E335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35F8">
        <w:rPr>
          <w:rFonts w:ascii="Times New Roman" w:hAnsi="Times New Roman" w:cs="Times New Roman"/>
          <w:b/>
          <w:bCs/>
          <w:sz w:val="24"/>
          <w:szCs w:val="24"/>
        </w:rPr>
        <w:t>1. Заказчик:</w:t>
      </w:r>
      <w:r w:rsidRPr="00E40A92">
        <w:rPr>
          <w:rFonts w:ascii="Times New Roman" w:hAnsi="Times New Roman" w:cs="Times New Roman"/>
          <w:sz w:val="24"/>
          <w:szCs w:val="24"/>
        </w:rPr>
        <w:t> Муниципальное автономное общеобразовательное учреждение «Образовательный центр «Старт» им. К.Д. Ушинского».</w:t>
      </w:r>
    </w:p>
    <w:p w14:paraId="498D3EBA" w14:textId="77777777" w:rsidR="007869AC" w:rsidRPr="006725CE" w:rsidRDefault="00281487" w:rsidP="00E335F8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335F8">
        <w:rPr>
          <w:rFonts w:ascii="Times New Roman" w:hAnsi="Times New Roman" w:cs="Times New Roman"/>
          <w:b/>
          <w:bCs/>
          <w:sz w:val="24"/>
          <w:szCs w:val="24"/>
        </w:rPr>
        <w:t>2. Место поставки товаров:</w:t>
      </w:r>
    </w:p>
    <w:p w14:paraId="210BDD2F" w14:textId="77777777" w:rsidR="006725CE" w:rsidRPr="006725CE" w:rsidRDefault="006725CE" w:rsidP="006725CE">
      <w:pPr>
        <w:pStyle w:val="ConsPlusNonformat"/>
        <w:tabs>
          <w:tab w:val="left" w:pos="0"/>
          <w:tab w:val="left" w:pos="993"/>
        </w:tabs>
        <w:rPr>
          <w:rFonts w:ascii="Times New Roman" w:eastAsia="Liberation Sans" w:hAnsi="Times New Roman" w:cs="Times New Roman"/>
          <w:sz w:val="24"/>
          <w:szCs w:val="24"/>
          <w:lang w:eastAsia="en-US"/>
        </w:rPr>
      </w:pPr>
      <w:r w:rsidRPr="006725CE">
        <w:rPr>
          <w:rFonts w:ascii="Times New Roman" w:eastAsia="Liberation Sans" w:hAnsi="Times New Roman" w:cs="Times New Roman"/>
          <w:sz w:val="24"/>
          <w:szCs w:val="24"/>
          <w:lang w:eastAsia="en-US"/>
        </w:rPr>
        <w:t>Московская область, Ленинский городской округ, пгт Мисайлово, ул. им. Л.И. Гоман, д. 6</w:t>
      </w:r>
    </w:p>
    <w:p w14:paraId="5F312179" w14:textId="77777777" w:rsidR="006725CE" w:rsidRPr="006725CE" w:rsidRDefault="006725CE" w:rsidP="006725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25CE">
        <w:rPr>
          <w:rFonts w:ascii="Times New Roman" w:hAnsi="Times New Roman" w:cs="Times New Roman"/>
          <w:sz w:val="24"/>
          <w:szCs w:val="24"/>
        </w:rPr>
        <w:t>Московская область, Ленинский городской округ, пгг Мисайлово, ул. Загородная, д. 3</w:t>
      </w:r>
    </w:p>
    <w:p w14:paraId="7ADE1125" w14:textId="77777777" w:rsidR="006725CE" w:rsidRPr="006725CE" w:rsidRDefault="006725CE" w:rsidP="006725CE">
      <w:pPr>
        <w:pStyle w:val="ConsPlusNonformat"/>
        <w:tabs>
          <w:tab w:val="left" w:pos="0"/>
          <w:tab w:val="left" w:pos="993"/>
        </w:tabs>
        <w:rPr>
          <w:rFonts w:ascii="Times New Roman" w:eastAsia="Liberation Sans" w:hAnsi="Times New Roman" w:cs="Times New Roman"/>
          <w:sz w:val="24"/>
          <w:szCs w:val="24"/>
          <w:lang w:eastAsia="en-US"/>
        </w:rPr>
      </w:pPr>
      <w:r w:rsidRPr="006725CE">
        <w:rPr>
          <w:rFonts w:ascii="Times New Roman" w:eastAsia="Liberation Sans" w:hAnsi="Times New Roman" w:cs="Times New Roman"/>
          <w:sz w:val="24"/>
          <w:szCs w:val="24"/>
          <w:lang w:eastAsia="en-US"/>
        </w:rPr>
        <w:t>Московская область, Ленинский городской округ, д. Коробово, ул. Авиаторов, д. 8</w:t>
      </w:r>
    </w:p>
    <w:p w14:paraId="05146857" w14:textId="6096C5E3" w:rsidR="00E335F8" w:rsidRDefault="00281487" w:rsidP="00E335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35F8">
        <w:rPr>
          <w:rFonts w:ascii="Times New Roman" w:hAnsi="Times New Roman" w:cs="Times New Roman"/>
          <w:b/>
          <w:bCs/>
          <w:sz w:val="24"/>
          <w:szCs w:val="24"/>
        </w:rPr>
        <w:t>3. Сроки поставки товара:</w:t>
      </w:r>
      <w:r w:rsidRPr="00E40A92">
        <w:rPr>
          <w:rFonts w:ascii="Times New Roman" w:hAnsi="Times New Roman" w:cs="Times New Roman"/>
          <w:sz w:val="24"/>
          <w:szCs w:val="24"/>
        </w:rPr>
        <w:t> в течени</w:t>
      </w:r>
      <w:r w:rsidR="00785C27">
        <w:rPr>
          <w:rFonts w:ascii="Times New Roman" w:hAnsi="Times New Roman" w:cs="Times New Roman"/>
          <w:sz w:val="24"/>
          <w:szCs w:val="24"/>
        </w:rPr>
        <w:t xml:space="preserve">е </w:t>
      </w:r>
      <w:r w:rsidR="00E335F8">
        <w:rPr>
          <w:rFonts w:ascii="Times New Roman" w:hAnsi="Times New Roman" w:cs="Times New Roman"/>
          <w:sz w:val="24"/>
          <w:szCs w:val="24"/>
        </w:rPr>
        <w:t>10</w:t>
      </w:r>
      <w:r w:rsidRPr="00E40A92">
        <w:rPr>
          <w:rFonts w:ascii="Times New Roman" w:hAnsi="Times New Roman" w:cs="Times New Roman"/>
          <w:sz w:val="24"/>
          <w:szCs w:val="24"/>
        </w:rPr>
        <w:t xml:space="preserve"> (</w:t>
      </w:r>
      <w:r w:rsidR="00E335F8">
        <w:rPr>
          <w:rFonts w:ascii="Times New Roman" w:hAnsi="Times New Roman" w:cs="Times New Roman"/>
          <w:sz w:val="24"/>
          <w:szCs w:val="24"/>
        </w:rPr>
        <w:t>десяти</w:t>
      </w:r>
      <w:r w:rsidRPr="00E40A92">
        <w:rPr>
          <w:rFonts w:ascii="Times New Roman" w:hAnsi="Times New Roman" w:cs="Times New Roman"/>
          <w:sz w:val="24"/>
          <w:szCs w:val="24"/>
        </w:rPr>
        <w:t xml:space="preserve">) дней с даты </w:t>
      </w:r>
      <w:r w:rsidR="008A0B81">
        <w:rPr>
          <w:rFonts w:ascii="Times New Roman" w:hAnsi="Times New Roman" w:cs="Times New Roman"/>
          <w:sz w:val="24"/>
          <w:szCs w:val="24"/>
        </w:rPr>
        <w:t>подписания Договора</w:t>
      </w:r>
      <w:r w:rsidRPr="00E40A92">
        <w:rPr>
          <w:rFonts w:ascii="Times New Roman" w:hAnsi="Times New Roman" w:cs="Times New Roman"/>
          <w:sz w:val="24"/>
          <w:szCs w:val="24"/>
        </w:rPr>
        <w:t>.</w:t>
      </w:r>
    </w:p>
    <w:p w14:paraId="20A2463E" w14:textId="6518468A" w:rsidR="007869AC" w:rsidRPr="00E40A92" w:rsidRDefault="00E335F8" w:rsidP="00E335F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281487" w:rsidRPr="00E335F8">
        <w:rPr>
          <w:rFonts w:ascii="Times New Roman" w:hAnsi="Times New Roman" w:cs="Times New Roman"/>
          <w:b/>
          <w:bCs/>
          <w:sz w:val="24"/>
          <w:szCs w:val="24"/>
        </w:rPr>
        <w:t>. Условия поставки:</w:t>
      </w:r>
      <w:r w:rsidR="00281487" w:rsidRPr="00E40A92">
        <w:rPr>
          <w:rFonts w:ascii="Times New Roman" w:hAnsi="Times New Roman" w:cs="Times New Roman"/>
          <w:sz w:val="24"/>
          <w:szCs w:val="24"/>
        </w:rPr>
        <w:t> поставка товара осуществляется силами Поставщика и за счёт Поставщика. Дата и время поставки должны быть заранее согласованы с Заказчиком. Время работы Заказчика: с понедельника по пятницу — с 09.30 часов до 16.00 часов.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47B17A" w14:textId="3BCACB7F" w:rsidR="007869AC" w:rsidRPr="00E40A92" w:rsidRDefault="00E335F8" w:rsidP="00E335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35F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281487" w:rsidRPr="00E335F8">
        <w:rPr>
          <w:rFonts w:ascii="Times New Roman" w:hAnsi="Times New Roman" w:cs="Times New Roman"/>
          <w:b/>
          <w:bCs/>
          <w:sz w:val="24"/>
          <w:szCs w:val="24"/>
        </w:rPr>
        <w:t>. Порядок формирования цены Договора:</w:t>
      </w:r>
      <w:r w:rsidR="00281487" w:rsidRPr="00E40A92">
        <w:rPr>
          <w:rFonts w:ascii="Times New Roman" w:hAnsi="Times New Roman" w:cs="Times New Roman"/>
          <w:sz w:val="24"/>
          <w:szCs w:val="24"/>
        </w:rPr>
        <w:t> </w:t>
      </w:r>
      <w:r w:rsidRPr="00FE1530">
        <w:rPr>
          <w:rFonts w:ascii="Times New Roman" w:hAnsi="Times New Roman"/>
          <w:sz w:val="24"/>
          <w:szCs w:val="24"/>
          <w:lang w:eastAsia="ru-RU"/>
        </w:rPr>
        <w:t xml:space="preserve">Цена Договора включает в себя стоимость товара, все расходы по доставке, разгрузке, </w:t>
      </w:r>
      <w:r w:rsidRPr="003D632A">
        <w:rPr>
          <w:rFonts w:ascii="Times New Roman" w:hAnsi="Times New Roman"/>
          <w:color w:val="0F1115"/>
          <w:sz w:val="24"/>
        </w:rPr>
        <w:t>подъём</w:t>
      </w:r>
      <w:r>
        <w:rPr>
          <w:rFonts w:ascii="Times New Roman" w:hAnsi="Times New Roman"/>
          <w:color w:val="0F1115"/>
          <w:sz w:val="24"/>
        </w:rPr>
        <w:t>у</w:t>
      </w:r>
      <w:r w:rsidRPr="003D632A">
        <w:rPr>
          <w:rFonts w:ascii="Times New Roman" w:hAnsi="Times New Roman"/>
          <w:color w:val="0F1115"/>
          <w:sz w:val="24"/>
        </w:rPr>
        <w:t xml:space="preserve"> на этаж</w:t>
      </w:r>
      <w:r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Pr="00FE1530">
        <w:rPr>
          <w:rFonts w:ascii="Times New Roman" w:hAnsi="Times New Roman"/>
          <w:sz w:val="24"/>
          <w:szCs w:val="24"/>
          <w:lang w:eastAsia="ru-RU"/>
        </w:rPr>
        <w:t>сборке и установке товара,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D632A">
        <w:rPr>
          <w:rFonts w:ascii="Times New Roman" w:hAnsi="Times New Roman"/>
          <w:color w:val="0F1115"/>
          <w:sz w:val="24"/>
        </w:rPr>
        <w:t>подключени</w:t>
      </w:r>
      <w:r>
        <w:rPr>
          <w:rFonts w:ascii="Times New Roman" w:hAnsi="Times New Roman"/>
          <w:color w:val="0F1115"/>
          <w:sz w:val="24"/>
        </w:rPr>
        <w:t>я</w:t>
      </w:r>
      <w:r w:rsidRPr="003D632A">
        <w:rPr>
          <w:rFonts w:ascii="Times New Roman" w:hAnsi="Times New Roman"/>
          <w:color w:val="0F1115"/>
          <w:sz w:val="24"/>
        </w:rPr>
        <w:t xml:space="preserve"> и первоначальн</w:t>
      </w:r>
      <w:r>
        <w:rPr>
          <w:rFonts w:ascii="Times New Roman" w:hAnsi="Times New Roman"/>
          <w:color w:val="0F1115"/>
          <w:sz w:val="24"/>
        </w:rPr>
        <w:t>ой</w:t>
      </w:r>
      <w:r w:rsidRPr="003D632A">
        <w:rPr>
          <w:rFonts w:ascii="Times New Roman" w:hAnsi="Times New Roman"/>
          <w:color w:val="0F1115"/>
          <w:sz w:val="24"/>
        </w:rPr>
        <w:t xml:space="preserve"> настройк</w:t>
      </w:r>
      <w:r>
        <w:rPr>
          <w:rFonts w:ascii="Times New Roman" w:hAnsi="Times New Roman"/>
          <w:color w:val="0F1115"/>
          <w:sz w:val="24"/>
        </w:rPr>
        <w:t>е</w:t>
      </w:r>
      <w:r w:rsidRPr="003D632A">
        <w:rPr>
          <w:rFonts w:ascii="Times New Roman" w:hAnsi="Times New Roman"/>
          <w:color w:val="0F1115"/>
          <w:sz w:val="24"/>
        </w:rPr>
        <w:t xml:space="preserve"> оборудования</w:t>
      </w:r>
      <w:r>
        <w:rPr>
          <w:rFonts w:ascii="Times New Roman" w:hAnsi="Times New Roman"/>
          <w:color w:val="0F1115"/>
          <w:sz w:val="24"/>
        </w:rPr>
        <w:t>,</w:t>
      </w:r>
      <w:r w:rsidRPr="00FE1530">
        <w:rPr>
          <w:rFonts w:ascii="Times New Roman" w:hAnsi="Times New Roman"/>
          <w:sz w:val="24"/>
          <w:szCs w:val="24"/>
          <w:lang w:eastAsia="ru-RU"/>
        </w:rPr>
        <w:t xml:space="preserve"> уборке и вывозу мусора, расходы на уплату налогов, сборов и других обязательных платежей, </w:t>
      </w:r>
      <w:r w:rsidRPr="003D632A">
        <w:rPr>
          <w:rFonts w:ascii="Times New Roman" w:hAnsi="Times New Roman"/>
          <w:color w:val="0F1115"/>
          <w:sz w:val="24"/>
        </w:rPr>
        <w:t>инструктаж персонала</w:t>
      </w:r>
      <w:r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Pr="00FE1530">
        <w:rPr>
          <w:rFonts w:ascii="Times New Roman" w:hAnsi="Times New Roman"/>
          <w:sz w:val="24"/>
          <w:szCs w:val="24"/>
          <w:lang w:eastAsia="ru-RU"/>
        </w:rPr>
        <w:t>а также иные расходы Поставщика, связанные с исполнением Договора. Неучтенные затраты Поставщика по Договору, связанные с исполнением Договора, но не включенные в Цену Договора, не подлежат оплате Заказчиком</w:t>
      </w:r>
      <w:r w:rsidR="00281487" w:rsidRPr="00E40A92">
        <w:rPr>
          <w:rFonts w:ascii="Times New Roman" w:hAnsi="Times New Roman" w:cs="Times New Roman"/>
          <w:sz w:val="24"/>
          <w:szCs w:val="24"/>
        </w:rPr>
        <w:t>.</w:t>
      </w:r>
    </w:p>
    <w:p w14:paraId="5C708509" w14:textId="3D717614" w:rsidR="007869AC" w:rsidRPr="00E40A92" w:rsidRDefault="00E335F8" w:rsidP="00E335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281487" w:rsidRPr="00E335F8">
        <w:rPr>
          <w:rFonts w:ascii="Times New Roman" w:hAnsi="Times New Roman" w:cs="Times New Roman"/>
          <w:b/>
          <w:bCs/>
          <w:sz w:val="24"/>
          <w:szCs w:val="24"/>
        </w:rPr>
        <w:t>. Требования к упаковке:</w:t>
      </w:r>
      <w:r w:rsidR="00281487" w:rsidRPr="00E40A92">
        <w:rPr>
          <w:rFonts w:ascii="Times New Roman" w:hAnsi="Times New Roman" w:cs="Times New Roman"/>
          <w:sz w:val="24"/>
          <w:szCs w:val="24"/>
        </w:rPr>
        <w:t> Товар должен быть поставлен в упаковке, обеспечивающей защиту товара от повреждения или порчи во время транспортировки и хранения. Упаковка товара должна отвечать требованиям безопасности жизни, здоровья и охраны окружающей среды, иметь необходимые маркировки, наклейки, пломбы, а также давать возможность определить количество содержащегося в ней товара (опись, упаковочные ярлыки или листы).</w:t>
      </w:r>
    </w:p>
    <w:p w14:paraId="63ACA3CD" w14:textId="48388829" w:rsidR="007869AC" w:rsidRPr="00E40A92" w:rsidRDefault="00E335F8" w:rsidP="00E335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35F8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281487" w:rsidRPr="00E335F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Форма, сроки и п</w:t>
      </w:r>
      <w:r w:rsidR="00281487" w:rsidRPr="00E335F8">
        <w:rPr>
          <w:rFonts w:ascii="Times New Roman" w:hAnsi="Times New Roman" w:cs="Times New Roman"/>
          <w:b/>
          <w:bCs/>
          <w:sz w:val="24"/>
          <w:szCs w:val="24"/>
        </w:rPr>
        <w:t>орядок оплаты:</w:t>
      </w:r>
      <w:r w:rsidR="00281487" w:rsidRPr="00E40A92">
        <w:rPr>
          <w:rFonts w:ascii="Times New Roman" w:hAnsi="Times New Roman" w:cs="Times New Roman"/>
          <w:sz w:val="24"/>
          <w:szCs w:val="24"/>
        </w:rPr>
        <w:t> </w:t>
      </w:r>
      <w:r w:rsidRPr="00E335F8">
        <w:rPr>
          <w:rFonts w:ascii="Times New Roman" w:hAnsi="Times New Roman" w:cs="Times New Roman"/>
          <w:sz w:val="24"/>
          <w:szCs w:val="24"/>
        </w:rPr>
        <w:t>Заказчик оплачивает товар по факту поставки путем перечисления денежных средств на расчетный счет Поставщика в течение 7 (семи) рабочих дней с даты подписания Сторонами «Универсального передаточного документа (СЧФДОП), формат УПД, утвержденный приказом ФНС России».</w:t>
      </w:r>
    </w:p>
    <w:p w14:paraId="7114E123" w14:textId="2C90C055" w:rsidR="007869AC" w:rsidRPr="00E335F8" w:rsidRDefault="00E335F8" w:rsidP="00E335F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35F8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281487" w:rsidRPr="00E335F8">
        <w:rPr>
          <w:rFonts w:ascii="Times New Roman" w:hAnsi="Times New Roman" w:cs="Times New Roman"/>
          <w:b/>
          <w:bCs/>
          <w:sz w:val="24"/>
          <w:szCs w:val="24"/>
        </w:rPr>
        <w:t>. Условия поставки товара:</w:t>
      </w:r>
    </w:p>
    <w:p w14:paraId="490DEA9C" w14:textId="77777777" w:rsidR="007869AC" w:rsidRPr="00E40A92" w:rsidRDefault="00281487" w:rsidP="00E335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0A92">
        <w:rPr>
          <w:rFonts w:ascii="Times New Roman" w:hAnsi="Times New Roman" w:cs="Times New Roman"/>
          <w:sz w:val="24"/>
          <w:szCs w:val="24"/>
        </w:rPr>
        <w:t>Поставляемый товар должен быть новым, товаром, который не был в использовании,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свойства.</w:t>
      </w:r>
    </w:p>
    <w:p w14:paraId="35EE35EB" w14:textId="3AD1FD7D" w:rsidR="007869AC" w:rsidRPr="00E40A92" w:rsidRDefault="00281487" w:rsidP="00E335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0A92">
        <w:rPr>
          <w:rFonts w:ascii="Times New Roman" w:hAnsi="Times New Roman" w:cs="Times New Roman"/>
          <w:sz w:val="24"/>
          <w:szCs w:val="24"/>
        </w:rPr>
        <w:t>Товар должен соответствовать и иметь подтверждающее качество документы согласно действующим нормам и быть безопасным в эксплуатации, сопровождаться комплектом соответствующих документов</w:t>
      </w:r>
      <w:r w:rsidR="00B73972">
        <w:rPr>
          <w:rFonts w:ascii="Times New Roman" w:hAnsi="Times New Roman" w:cs="Times New Roman"/>
          <w:sz w:val="24"/>
          <w:szCs w:val="24"/>
        </w:rPr>
        <w:t>.</w:t>
      </w:r>
    </w:p>
    <w:p w14:paraId="0E974AA5" w14:textId="77777777" w:rsidR="007869AC" w:rsidRPr="00E40A92" w:rsidRDefault="00281487" w:rsidP="00E40A92">
      <w:pPr>
        <w:jc w:val="both"/>
        <w:rPr>
          <w:rFonts w:ascii="Times New Roman" w:hAnsi="Times New Roman" w:cs="Times New Roman"/>
          <w:sz w:val="24"/>
          <w:szCs w:val="24"/>
        </w:rPr>
      </w:pPr>
      <w:r w:rsidRPr="00E40A92">
        <w:rPr>
          <w:rFonts w:ascii="Times New Roman" w:hAnsi="Times New Roman" w:cs="Times New Roman"/>
          <w:sz w:val="24"/>
          <w:szCs w:val="24"/>
        </w:rPr>
        <w:t>Поставляемый товар должен быть свободен от любых прав третьих лиц.</w:t>
      </w:r>
    </w:p>
    <w:p w14:paraId="5D176059" w14:textId="77777777" w:rsidR="007869AC" w:rsidRPr="00E40A92" w:rsidRDefault="00281487" w:rsidP="00E335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0A92">
        <w:rPr>
          <w:rFonts w:ascii="Times New Roman" w:hAnsi="Times New Roman" w:cs="Times New Roman"/>
          <w:sz w:val="24"/>
          <w:szCs w:val="24"/>
        </w:rPr>
        <w:lastRenderedPageBreak/>
        <w:t>Поставляемый товар не должен иметь дефектов, связанных с конструкцией, материалами или работой по их изготовлению, на поверхности и внутри товара не должно быть царапин, сколов, потёртостей, вмятин, трещин.</w:t>
      </w:r>
    </w:p>
    <w:p w14:paraId="54C2622D" w14:textId="2E89B043" w:rsidR="007869AC" w:rsidRPr="00E335F8" w:rsidRDefault="00CA6009" w:rsidP="00CA600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281487" w:rsidRPr="00E335F8">
        <w:rPr>
          <w:rFonts w:ascii="Times New Roman" w:hAnsi="Times New Roman" w:cs="Times New Roman"/>
          <w:b/>
          <w:bCs/>
          <w:sz w:val="24"/>
          <w:szCs w:val="24"/>
        </w:rPr>
        <w:t>. Требования к качеству товара:</w:t>
      </w:r>
    </w:p>
    <w:p w14:paraId="403D2E84" w14:textId="77777777" w:rsidR="007869AC" w:rsidRPr="00E40A92" w:rsidRDefault="00281487" w:rsidP="00CA60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0A92">
        <w:rPr>
          <w:rFonts w:ascii="Times New Roman" w:hAnsi="Times New Roman" w:cs="Times New Roman"/>
          <w:sz w:val="24"/>
          <w:szCs w:val="24"/>
        </w:rPr>
        <w:t>Качество Товара подтверждается следующими документами:</w:t>
      </w:r>
    </w:p>
    <w:p w14:paraId="062E5373" w14:textId="77777777" w:rsidR="007869AC" w:rsidRPr="00E40A92" w:rsidRDefault="00281487" w:rsidP="00CA60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0A92">
        <w:rPr>
          <w:rFonts w:ascii="Times New Roman" w:hAnsi="Times New Roman" w:cs="Times New Roman"/>
          <w:sz w:val="24"/>
          <w:szCs w:val="24"/>
        </w:rPr>
        <w:t>декларация о соответствии — в случае если подтверждение соответствия осуществляется в форме принятия декларации о соответствии;</w:t>
      </w:r>
    </w:p>
    <w:p w14:paraId="3A441FEB" w14:textId="77777777" w:rsidR="007869AC" w:rsidRPr="00E40A92" w:rsidRDefault="00281487" w:rsidP="00CA60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0A92">
        <w:rPr>
          <w:rFonts w:ascii="Times New Roman" w:hAnsi="Times New Roman" w:cs="Times New Roman"/>
          <w:sz w:val="24"/>
          <w:szCs w:val="24"/>
        </w:rPr>
        <w:t>сертификат соответствия — в том случае если товар подлежит обязательной сертификации.</w:t>
      </w:r>
    </w:p>
    <w:p w14:paraId="62895C9A" w14:textId="77777777" w:rsidR="007869AC" w:rsidRPr="00E40A92" w:rsidRDefault="00281487" w:rsidP="00CA60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0A92">
        <w:rPr>
          <w:rFonts w:ascii="Times New Roman" w:hAnsi="Times New Roman" w:cs="Times New Roman"/>
          <w:sz w:val="24"/>
          <w:szCs w:val="24"/>
        </w:rPr>
        <w:t>В случае обнаружения некачественного товара Поставщик обязуется:</w:t>
      </w:r>
    </w:p>
    <w:p w14:paraId="4AB25ECE" w14:textId="77777777" w:rsidR="007869AC" w:rsidRPr="00E40A92" w:rsidRDefault="00281487" w:rsidP="00CA60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0A92">
        <w:rPr>
          <w:rFonts w:ascii="Times New Roman" w:hAnsi="Times New Roman" w:cs="Times New Roman"/>
          <w:sz w:val="24"/>
          <w:szCs w:val="24"/>
        </w:rPr>
        <w:t>заменить некачественный товар, признанный таковым в установленном порядке, и осуществить поставку недостающего товара не позднее 5 (пяти) рабочих дней со дня уведомления, полученного от Заказчика;</w:t>
      </w:r>
    </w:p>
    <w:p w14:paraId="37EBDD07" w14:textId="77777777" w:rsidR="007869AC" w:rsidRPr="00E40A92" w:rsidRDefault="00281487" w:rsidP="00CA60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0A92">
        <w:rPr>
          <w:rFonts w:ascii="Times New Roman" w:hAnsi="Times New Roman" w:cs="Times New Roman"/>
          <w:sz w:val="24"/>
          <w:szCs w:val="24"/>
        </w:rPr>
        <w:t>заменить некачественный товар в течение 5 (пяти) рабочих дней при выявлении скрытых дефектов в течение 1 (одного) месяца после поставки.</w:t>
      </w:r>
    </w:p>
    <w:p w14:paraId="6E8B275D" w14:textId="5805C8DE" w:rsidR="007869AC" w:rsidRPr="00E40A92" w:rsidRDefault="00281487" w:rsidP="00CA60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00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A6009" w:rsidRPr="00CA6009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CA6009">
        <w:rPr>
          <w:rFonts w:ascii="Times New Roman" w:hAnsi="Times New Roman" w:cs="Times New Roman"/>
          <w:b/>
          <w:bCs/>
          <w:sz w:val="24"/>
          <w:szCs w:val="24"/>
        </w:rPr>
        <w:t>. Требования к сроку действия гарантии производителя и поставщика:</w:t>
      </w:r>
      <w:r w:rsidRPr="00E40A92">
        <w:rPr>
          <w:rFonts w:ascii="Times New Roman" w:hAnsi="Times New Roman" w:cs="Times New Roman"/>
          <w:sz w:val="24"/>
          <w:szCs w:val="24"/>
        </w:rPr>
        <w:t> срок предоставления гарантии качества на Товар составляет не менее гарантийного срока, определённого заводом-изготовителем для данного Товара.</w:t>
      </w:r>
    </w:p>
    <w:p w14:paraId="0FC7D899" w14:textId="40C69F79" w:rsidR="007869AC" w:rsidRDefault="00281487" w:rsidP="00E40A9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600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A6009" w:rsidRPr="00CA600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CA6009">
        <w:rPr>
          <w:rFonts w:ascii="Times New Roman" w:hAnsi="Times New Roman" w:cs="Times New Roman"/>
          <w:b/>
          <w:bCs/>
          <w:sz w:val="24"/>
          <w:szCs w:val="24"/>
        </w:rPr>
        <w:t>. Объём поставки: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"/>
        <w:gridCol w:w="2033"/>
        <w:gridCol w:w="916"/>
        <w:gridCol w:w="840"/>
        <w:gridCol w:w="1781"/>
        <w:gridCol w:w="2971"/>
      </w:tblGrid>
      <w:tr w:rsidR="00EE17A3" w:rsidRPr="001F7BC1" w14:paraId="7EF348A6" w14:textId="77777777" w:rsidTr="00EE17A3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2F1D9C" w14:textId="77777777" w:rsidR="00EE17A3" w:rsidRPr="001F7BC1" w:rsidRDefault="00EE17A3" w:rsidP="001F7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8FCB3A" w14:textId="77777777" w:rsidR="00EE17A3" w:rsidRPr="001F7BC1" w:rsidRDefault="00EE17A3" w:rsidP="001F7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745CF0" w14:textId="77777777" w:rsidR="00EE17A3" w:rsidRPr="001F7BC1" w:rsidRDefault="00EE17A3" w:rsidP="001F7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2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4F5F93" w14:textId="68925CD9" w:rsidR="00EE17A3" w:rsidRPr="001F7BC1" w:rsidRDefault="00EE17A3" w:rsidP="001F7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адрес поставки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67AA0C" w14:textId="0B049185" w:rsidR="00EE17A3" w:rsidRPr="001F7BC1" w:rsidRDefault="00EE17A3" w:rsidP="001F7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Технические характеристики</w:t>
            </w:r>
          </w:p>
        </w:tc>
      </w:tr>
      <w:tr w:rsidR="00EE17A3" w:rsidRPr="001F7BC1" w14:paraId="3A417B92" w14:textId="77777777" w:rsidTr="00EE17A3">
        <w:trPr>
          <w:trHeight w:val="129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3714A5" w14:textId="77777777" w:rsidR="00EE17A3" w:rsidRPr="001F7BC1" w:rsidRDefault="00EE17A3" w:rsidP="001F7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1FE006" w14:textId="77777777" w:rsidR="00EE17A3" w:rsidRPr="001F7BC1" w:rsidRDefault="00EE17A3" w:rsidP="001F7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Мяч волейбольный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E2171A" w14:textId="77777777" w:rsidR="00EE17A3" w:rsidRPr="001F7BC1" w:rsidRDefault="00EE17A3" w:rsidP="001F7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9D20E1" w14:textId="133FAC61" w:rsidR="00EE17A3" w:rsidRPr="001F7BC1" w:rsidRDefault="00EE17A3" w:rsidP="001F7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56F0C5" w14:textId="07244CFC" w:rsidR="00EE17A3" w:rsidRPr="00EE17A3" w:rsidRDefault="00EE17A3" w:rsidP="00EE17A3">
            <w:pPr>
              <w:pStyle w:val="ConsPlusNonformat"/>
              <w:tabs>
                <w:tab w:val="left" w:pos="0"/>
                <w:tab w:val="left" w:pos="993"/>
              </w:tabs>
              <w:rPr>
                <w:rFonts w:ascii="Times New Roman" w:eastAsia="Liberation Sans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Liberation Sans" w:hAnsi="Times New Roman" w:cs="Times New Roman"/>
                <w:sz w:val="24"/>
                <w:szCs w:val="24"/>
                <w:lang w:eastAsia="en-US"/>
              </w:rPr>
              <w:t>п</w:t>
            </w:r>
            <w:r w:rsidRPr="006725CE">
              <w:rPr>
                <w:rFonts w:ascii="Times New Roman" w:eastAsia="Liberation Sans" w:hAnsi="Times New Roman" w:cs="Times New Roman"/>
                <w:sz w:val="24"/>
                <w:szCs w:val="24"/>
                <w:lang w:eastAsia="en-US"/>
              </w:rPr>
              <w:t>гт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725CE">
              <w:rPr>
                <w:rFonts w:ascii="Times New Roman" w:eastAsia="Liberation Sans" w:hAnsi="Times New Roman" w:cs="Times New Roman"/>
                <w:sz w:val="24"/>
                <w:szCs w:val="24"/>
                <w:lang w:eastAsia="en-US"/>
              </w:rPr>
              <w:t>Мисайлово, ул. им. Л.И. Гоман, д. 6</w:t>
            </w:r>
          </w:p>
        </w:tc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0328CF" w14:textId="05127674" w:rsidR="00EE17A3" w:rsidRPr="001F7BC1" w:rsidRDefault="00EE17A3" w:rsidP="001F7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 xml:space="preserve">Размер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должен быть 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 xml:space="preserve">5. Длина окружности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должна быть 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 xml:space="preserve">65–67 см. Вес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доложен быть 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260–280 г. 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должен быть 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ПВХ / полиуретан (искусственная кожа). Камера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должна быть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 xml:space="preserve"> бутил или латекс.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Должен соответствовать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 xml:space="preserve"> ГОСТ Р 70398-2022.</w:t>
            </w:r>
          </w:p>
        </w:tc>
      </w:tr>
      <w:tr w:rsidR="00EE17A3" w:rsidRPr="001F7BC1" w14:paraId="0CF1B5E7" w14:textId="77777777" w:rsidTr="00EE17A3">
        <w:trPr>
          <w:trHeight w:val="139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5A8ABE" w14:textId="77777777" w:rsidR="00EE17A3" w:rsidRPr="001F7BC1" w:rsidRDefault="00EE17A3" w:rsidP="001F7B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89A292" w14:textId="77777777" w:rsidR="00EE17A3" w:rsidRPr="001F7BC1" w:rsidRDefault="00EE17A3" w:rsidP="001F7B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2E8525" w14:textId="77777777" w:rsidR="00EE17A3" w:rsidRPr="001F7BC1" w:rsidRDefault="00EE17A3" w:rsidP="001F7B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B6A891" w14:textId="73FFFE5A" w:rsidR="00EE17A3" w:rsidRPr="001F7BC1" w:rsidRDefault="00EE17A3" w:rsidP="001F7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81" w:type="dxa"/>
            <w:tcBorders>
              <w:left w:val="single" w:sz="4" w:space="0" w:color="auto"/>
              <w:right w:val="single" w:sz="4" w:space="0" w:color="auto"/>
            </w:tcBorders>
          </w:tcPr>
          <w:p w14:paraId="156DB17F" w14:textId="16AA13C6" w:rsidR="00EE17A3" w:rsidRPr="001F7BC1" w:rsidRDefault="00EE17A3" w:rsidP="00EE17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25CE">
              <w:rPr>
                <w:rFonts w:ascii="Times New Roman" w:hAnsi="Times New Roman" w:cs="Times New Roman"/>
                <w:sz w:val="24"/>
                <w:szCs w:val="24"/>
              </w:rPr>
              <w:t>пгг Мисайлово, ул. Загородная, д. 3</w:t>
            </w:r>
          </w:p>
        </w:tc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C3F216A" w14:textId="77777777" w:rsidR="00EE17A3" w:rsidRPr="001F7BC1" w:rsidRDefault="00EE17A3" w:rsidP="001F7B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7A3" w:rsidRPr="001F7BC1" w14:paraId="72A5C651" w14:textId="77777777" w:rsidTr="00EE17A3">
        <w:trPr>
          <w:trHeight w:val="91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DC22F4" w14:textId="77777777" w:rsidR="00EE17A3" w:rsidRPr="001F7BC1" w:rsidRDefault="00EE17A3" w:rsidP="001F7B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35C1C9" w14:textId="77777777" w:rsidR="00EE17A3" w:rsidRPr="001F7BC1" w:rsidRDefault="00EE17A3" w:rsidP="001F7B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857F903" w14:textId="77777777" w:rsidR="00EE17A3" w:rsidRPr="001F7BC1" w:rsidRDefault="00EE17A3" w:rsidP="001F7B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F8BC62" w14:textId="7802748E" w:rsidR="00EE17A3" w:rsidRPr="001F7BC1" w:rsidRDefault="00EE17A3" w:rsidP="001F7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E2B3" w14:textId="15C55D90" w:rsidR="00EE17A3" w:rsidRPr="00EE17A3" w:rsidRDefault="00EE17A3" w:rsidP="00EE17A3">
            <w:pPr>
              <w:pStyle w:val="ConsPlusNonformat"/>
              <w:tabs>
                <w:tab w:val="left" w:pos="0"/>
                <w:tab w:val="left" w:pos="993"/>
              </w:tabs>
              <w:rPr>
                <w:rFonts w:ascii="Times New Roman" w:eastAsia="Liberation Sans" w:hAnsi="Times New Roman" w:cs="Times New Roman"/>
                <w:sz w:val="24"/>
                <w:szCs w:val="24"/>
                <w:lang w:eastAsia="en-US"/>
              </w:rPr>
            </w:pPr>
            <w:r w:rsidRPr="006725CE">
              <w:rPr>
                <w:rFonts w:ascii="Times New Roman" w:eastAsia="Liberation Sans" w:hAnsi="Times New Roman" w:cs="Times New Roman"/>
                <w:sz w:val="24"/>
                <w:szCs w:val="24"/>
                <w:lang w:eastAsia="en-US"/>
              </w:rPr>
              <w:t xml:space="preserve"> д. Коробово, ул. Авиаторов, д. 8</w:t>
            </w:r>
          </w:p>
        </w:tc>
        <w:tc>
          <w:tcPr>
            <w:tcW w:w="2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F88EAD4" w14:textId="77777777" w:rsidR="00EE17A3" w:rsidRPr="001F7BC1" w:rsidRDefault="00EE17A3" w:rsidP="001F7B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7A3" w:rsidRPr="001F7BC1" w14:paraId="2DEB7C95" w14:textId="77777777" w:rsidTr="00EE17A3">
        <w:trPr>
          <w:trHeight w:val="80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2E58DE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142BC4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Мяч баскетбольный (размер 5)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DFE66D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97D6E9" w14:textId="44F77552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3C215" w14:textId="2C566B2A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725CE">
              <w:rPr>
                <w:rFonts w:ascii="Times New Roman" w:hAnsi="Times New Roman" w:cs="Times New Roman"/>
                <w:sz w:val="24"/>
                <w:szCs w:val="24"/>
              </w:rPr>
              <w:t>гт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25CE">
              <w:rPr>
                <w:rFonts w:ascii="Times New Roman" w:hAnsi="Times New Roman" w:cs="Times New Roman"/>
                <w:sz w:val="24"/>
                <w:szCs w:val="24"/>
              </w:rPr>
              <w:t>Мисайлово, ул. им. Л.И. Гоман, д. 6</w:t>
            </w:r>
          </w:p>
        </w:tc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1C9776" w14:textId="125F8AFD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 xml:space="preserve">Длина окружности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должна быть 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 xml:space="preserve">69–71 см. Вес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должен быть 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470–510 г. 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должен быть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износостойкая резина / композитная кожа.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Должен быть п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редназначен для обучающихся 9–12 лет.</w:t>
            </w:r>
          </w:p>
        </w:tc>
      </w:tr>
      <w:tr w:rsidR="00EE17A3" w:rsidRPr="001F7BC1" w14:paraId="43C001CF" w14:textId="77777777" w:rsidTr="00EE17A3">
        <w:trPr>
          <w:trHeight w:val="80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C4C52C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CD2B5D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05445C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1C5265" w14:textId="53BC8849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9F6A" w14:textId="0A59F27E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5CE">
              <w:rPr>
                <w:rFonts w:ascii="Times New Roman" w:hAnsi="Times New Roman" w:cs="Times New Roman"/>
                <w:sz w:val="24"/>
                <w:szCs w:val="24"/>
              </w:rPr>
              <w:t>пгг Мисайлово, ул. Загородная, д. 3</w:t>
            </w:r>
          </w:p>
        </w:tc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D9DA497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7A3" w:rsidRPr="001F7BC1" w14:paraId="07F88B21" w14:textId="77777777" w:rsidTr="00EE17A3">
        <w:trPr>
          <w:trHeight w:val="808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122A95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F85B70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D8B233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39388E" w14:textId="63299995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53F6" w14:textId="37B88325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5CE">
              <w:rPr>
                <w:rFonts w:ascii="Times New Roman" w:hAnsi="Times New Roman" w:cs="Times New Roman"/>
                <w:sz w:val="24"/>
                <w:szCs w:val="24"/>
              </w:rPr>
              <w:t xml:space="preserve"> д. Коробово, ул. Авиаторов, д. 8</w:t>
            </w:r>
          </w:p>
        </w:tc>
        <w:tc>
          <w:tcPr>
            <w:tcW w:w="2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E10DCEF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7A3" w:rsidRPr="001F7BC1" w14:paraId="10C50834" w14:textId="77777777" w:rsidTr="00B404BC">
        <w:trPr>
          <w:trHeight w:val="91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173D7D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9ECAB1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Мяч баскетбольный (размер 3)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D29975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55D6FA" w14:textId="134F131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CCD2" w14:textId="71D7864A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725CE">
              <w:rPr>
                <w:rFonts w:ascii="Times New Roman" w:hAnsi="Times New Roman" w:cs="Times New Roman"/>
                <w:sz w:val="24"/>
                <w:szCs w:val="24"/>
              </w:rPr>
              <w:t>гт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25CE">
              <w:rPr>
                <w:rFonts w:ascii="Times New Roman" w:hAnsi="Times New Roman" w:cs="Times New Roman"/>
                <w:sz w:val="24"/>
                <w:szCs w:val="24"/>
              </w:rPr>
              <w:t>Мисайлово, ул. им. Л.И. Гоман, д. 6</w:t>
            </w:r>
          </w:p>
        </w:tc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24F482" w14:textId="6C1985FB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 xml:space="preserve">Длина окружности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должна быть 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 xml:space="preserve">56–58 см. Вес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должен быть 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300–330 г. 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должен быть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 xml:space="preserve"> износостойкая резина.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Должен быть предназначен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 до 7 лет.</w:t>
            </w:r>
          </w:p>
        </w:tc>
      </w:tr>
      <w:tr w:rsidR="00EE17A3" w:rsidRPr="001F7BC1" w14:paraId="486DD06D" w14:textId="77777777" w:rsidTr="00B404BC">
        <w:trPr>
          <w:trHeight w:val="91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90B7FE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EF77C6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D29B02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91586B" w14:textId="01BA87D0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DFA8" w14:textId="7447BABE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5CE">
              <w:rPr>
                <w:rFonts w:ascii="Times New Roman" w:hAnsi="Times New Roman" w:cs="Times New Roman"/>
                <w:sz w:val="24"/>
                <w:szCs w:val="24"/>
              </w:rPr>
              <w:t>пгг Мисайлово, ул. Загородная, д. 3</w:t>
            </w:r>
          </w:p>
        </w:tc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3060153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7A3" w:rsidRPr="001F7BC1" w14:paraId="76A01CEB" w14:textId="77777777" w:rsidTr="00B404BC">
        <w:trPr>
          <w:trHeight w:val="91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E1C86E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D2EDD6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FB2EB2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3B1131" w14:textId="4548E98D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7D49" w14:textId="7ED40095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5CE">
              <w:rPr>
                <w:rFonts w:ascii="Times New Roman" w:hAnsi="Times New Roman" w:cs="Times New Roman"/>
                <w:sz w:val="24"/>
                <w:szCs w:val="24"/>
              </w:rPr>
              <w:t xml:space="preserve"> д. Коробово, ул. Авиаторов, д. 8</w:t>
            </w:r>
          </w:p>
        </w:tc>
        <w:tc>
          <w:tcPr>
            <w:tcW w:w="2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E46365B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7A3" w:rsidRPr="001F7BC1" w14:paraId="6CEE1A4E" w14:textId="77777777" w:rsidTr="007F7FDE">
        <w:trPr>
          <w:trHeight w:val="10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D878B9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9C3623" w14:textId="020F977E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 xml:space="preserve">Мяч футбольный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D5A9F7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E64CFD" w14:textId="38BB361B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6076" w14:textId="112F161F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725CE">
              <w:rPr>
                <w:rFonts w:ascii="Times New Roman" w:hAnsi="Times New Roman" w:cs="Times New Roman"/>
                <w:sz w:val="24"/>
                <w:szCs w:val="24"/>
              </w:rPr>
              <w:t>гт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25CE">
              <w:rPr>
                <w:rFonts w:ascii="Times New Roman" w:hAnsi="Times New Roman" w:cs="Times New Roman"/>
                <w:sz w:val="24"/>
                <w:szCs w:val="24"/>
              </w:rPr>
              <w:t>Мисайлово, ул. им. Л.И. Гоман, д. 6</w:t>
            </w:r>
          </w:p>
        </w:tc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243ABC" w14:textId="6CFF57A6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 xml:space="preserve">Размер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должен быть 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 xml:space="preserve">5. Длина окружности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должна быть 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 xml:space="preserve">68–70 см. Вес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должен быть 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410–450 г. 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должен быть 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полиуретан / ПВХ. Камера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должна быть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 xml:space="preserve"> бутил. Количество панелей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должно быть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 xml:space="preserve"> 32.</w:t>
            </w:r>
          </w:p>
        </w:tc>
      </w:tr>
      <w:tr w:rsidR="00EE17A3" w:rsidRPr="001F7BC1" w14:paraId="47CCD7E5" w14:textId="77777777" w:rsidTr="007F7FDE">
        <w:trPr>
          <w:trHeight w:val="10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951725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A5B9B0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D16735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714707" w14:textId="0E9382CF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AB2B" w14:textId="56705EAE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5CE">
              <w:rPr>
                <w:rFonts w:ascii="Times New Roman" w:hAnsi="Times New Roman" w:cs="Times New Roman"/>
                <w:sz w:val="24"/>
                <w:szCs w:val="24"/>
              </w:rPr>
              <w:t>пгг Мисайлово, ул. Загородная, д. 3</w:t>
            </w:r>
          </w:p>
        </w:tc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7B93901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7A3" w:rsidRPr="001F7BC1" w14:paraId="71534211" w14:textId="77777777" w:rsidTr="007F7FDE">
        <w:trPr>
          <w:trHeight w:val="102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8358B1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EE3261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0F6FEF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45DC40" w14:textId="7BBB24A6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451C" w14:textId="2FED14A0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5CE">
              <w:rPr>
                <w:rFonts w:ascii="Times New Roman" w:hAnsi="Times New Roman" w:cs="Times New Roman"/>
                <w:sz w:val="24"/>
                <w:szCs w:val="24"/>
              </w:rPr>
              <w:t xml:space="preserve"> д. Коробово, ул. Авиаторов, д. 8</w:t>
            </w:r>
          </w:p>
        </w:tc>
        <w:tc>
          <w:tcPr>
            <w:tcW w:w="2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6AB366A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7A3" w:rsidRPr="001F7BC1" w14:paraId="28D96F83" w14:textId="77777777" w:rsidTr="001A3E9F">
        <w:trPr>
          <w:trHeight w:val="80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7424A4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AE5642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Скакалка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300208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CAE7DD" w14:textId="2B2FB1D5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ED27" w14:textId="46F1689B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725CE">
              <w:rPr>
                <w:rFonts w:ascii="Times New Roman" w:hAnsi="Times New Roman" w:cs="Times New Roman"/>
                <w:sz w:val="24"/>
                <w:szCs w:val="24"/>
              </w:rPr>
              <w:t>гт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25CE">
              <w:rPr>
                <w:rFonts w:ascii="Times New Roman" w:hAnsi="Times New Roman" w:cs="Times New Roman"/>
                <w:sz w:val="24"/>
                <w:szCs w:val="24"/>
              </w:rPr>
              <w:t>Мисайлово, ул. им. Л.И. Гоман, д. 6</w:t>
            </w:r>
          </w:p>
        </w:tc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2DE5E6" w14:textId="13CB4ABD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Длина шнура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должна быть 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300 см. Диаметр шнура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должен быть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 xml:space="preserve"> 5 мм. Материал шнура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должен быть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 xml:space="preserve"> резина. Материал ручек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должен быть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 xml:space="preserve"> дерево.</w:t>
            </w:r>
          </w:p>
        </w:tc>
      </w:tr>
      <w:tr w:rsidR="00EE17A3" w:rsidRPr="001F7BC1" w14:paraId="5F95A131" w14:textId="77777777" w:rsidTr="001A3E9F">
        <w:trPr>
          <w:trHeight w:val="80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46DE02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BFDD6D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9E6B41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85491F" w14:textId="4BE10996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000E" w14:textId="3646EB95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5CE">
              <w:rPr>
                <w:rFonts w:ascii="Times New Roman" w:hAnsi="Times New Roman" w:cs="Times New Roman"/>
                <w:sz w:val="24"/>
                <w:szCs w:val="24"/>
              </w:rPr>
              <w:t>пгг Мисайлово, ул. Загородная, д. 3</w:t>
            </w:r>
          </w:p>
        </w:tc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B35F219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7A3" w:rsidRPr="001F7BC1" w14:paraId="066C63DB" w14:textId="77777777" w:rsidTr="001A3E9F">
        <w:trPr>
          <w:trHeight w:val="808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55B53D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168FDF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9A2605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B156A6" w14:textId="236027B1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E70F" w14:textId="59C894D6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5CE">
              <w:rPr>
                <w:rFonts w:ascii="Times New Roman" w:hAnsi="Times New Roman" w:cs="Times New Roman"/>
                <w:sz w:val="24"/>
                <w:szCs w:val="24"/>
              </w:rPr>
              <w:t xml:space="preserve"> д. Коробово, ул. Авиаторов, д. 8</w:t>
            </w:r>
          </w:p>
        </w:tc>
        <w:tc>
          <w:tcPr>
            <w:tcW w:w="2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58E129A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7A3" w:rsidRPr="001F7BC1" w14:paraId="750EAD55" w14:textId="77777777" w:rsidTr="004B104F">
        <w:trPr>
          <w:trHeight w:val="80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97CEF4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EB42BB" w14:textId="0BA87912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Обруч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6BBC7B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2A652A" w14:textId="52CEBC5F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5E1B" w14:textId="48468C09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725CE">
              <w:rPr>
                <w:rFonts w:ascii="Times New Roman" w:hAnsi="Times New Roman" w:cs="Times New Roman"/>
                <w:sz w:val="24"/>
                <w:szCs w:val="24"/>
              </w:rPr>
              <w:t>гт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25CE">
              <w:rPr>
                <w:rFonts w:ascii="Times New Roman" w:hAnsi="Times New Roman" w:cs="Times New Roman"/>
                <w:sz w:val="24"/>
                <w:szCs w:val="24"/>
              </w:rPr>
              <w:t>Мисайлово, ул. им. Л.И. Гоман, д. 6</w:t>
            </w:r>
          </w:p>
        </w:tc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77FC15" w14:textId="66DCEFB8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Диаметр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должен быть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 xml:space="preserve"> 80–90 см. 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должен быть 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 xml:space="preserve">пластик (монолитный, без шва).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Должен использоваться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 xml:space="preserve"> для занятий общей и лечебной физкультурой.</w:t>
            </w:r>
          </w:p>
        </w:tc>
      </w:tr>
      <w:tr w:rsidR="00EE17A3" w:rsidRPr="001F7BC1" w14:paraId="01506B33" w14:textId="77777777" w:rsidTr="004B104F">
        <w:trPr>
          <w:trHeight w:val="80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20B533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D41362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F876BC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EFFCDD" w14:textId="299C9BC6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9B5" w14:textId="55770478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5CE">
              <w:rPr>
                <w:rFonts w:ascii="Times New Roman" w:hAnsi="Times New Roman" w:cs="Times New Roman"/>
                <w:sz w:val="24"/>
                <w:szCs w:val="24"/>
              </w:rPr>
              <w:t>пгг Мисайлово, ул. Загородная, д. 3</w:t>
            </w:r>
          </w:p>
        </w:tc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47E0346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7A3" w:rsidRPr="001F7BC1" w14:paraId="4AD363EA" w14:textId="77777777" w:rsidTr="004B104F">
        <w:trPr>
          <w:trHeight w:val="808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2D440B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981C89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8B7E22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72A80B" w14:textId="3646F7B1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8D4F" w14:textId="51F34935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5CE">
              <w:rPr>
                <w:rFonts w:ascii="Times New Roman" w:hAnsi="Times New Roman" w:cs="Times New Roman"/>
                <w:sz w:val="24"/>
                <w:szCs w:val="24"/>
              </w:rPr>
              <w:t xml:space="preserve"> д. Коробово, ул. Авиаторов, д. 8</w:t>
            </w:r>
          </w:p>
        </w:tc>
        <w:tc>
          <w:tcPr>
            <w:tcW w:w="2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32AC4F8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7A3" w:rsidRPr="001F7BC1" w14:paraId="2092870E" w14:textId="77777777" w:rsidTr="00C613C0">
        <w:trPr>
          <w:trHeight w:val="91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1C91E2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157C9F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Сетка волейбольная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5A9A5B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E0708C" w14:textId="750DEA5A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AFE4" w14:textId="7C49D110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725CE">
              <w:rPr>
                <w:rFonts w:ascii="Times New Roman" w:hAnsi="Times New Roman" w:cs="Times New Roman"/>
                <w:sz w:val="24"/>
                <w:szCs w:val="24"/>
              </w:rPr>
              <w:t>гт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25CE">
              <w:rPr>
                <w:rFonts w:ascii="Times New Roman" w:hAnsi="Times New Roman" w:cs="Times New Roman"/>
                <w:sz w:val="24"/>
                <w:szCs w:val="24"/>
              </w:rPr>
              <w:t xml:space="preserve">Мисайлово, </w:t>
            </w:r>
            <w:r w:rsidRPr="006725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им. Л.И. Гоман, д. 6</w:t>
            </w:r>
          </w:p>
        </w:tc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4A7C63" w14:textId="2E57F9BE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должен быть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 xml:space="preserve"> 9,5 × 1,0 м. Ячейка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быть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 xml:space="preserve"> 10 × 10 см. Толщина нити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должна быть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 xml:space="preserve"> 3–4 мм. 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должен быть 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капрон / полипропилен / полиамид. Верхняя лента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должна быть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 xml:space="preserve"> 5–7 см.</w:t>
            </w:r>
          </w:p>
        </w:tc>
      </w:tr>
      <w:tr w:rsidR="00EE17A3" w:rsidRPr="001F7BC1" w14:paraId="524C5566" w14:textId="77777777" w:rsidTr="00C613C0">
        <w:trPr>
          <w:trHeight w:val="91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72F05C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7BD090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FD07AB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1BFF6A" w14:textId="31E47250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26C9C" w14:textId="36E64F1F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5CE">
              <w:rPr>
                <w:rFonts w:ascii="Times New Roman" w:hAnsi="Times New Roman" w:cs="Times New Roman"/>
                <w:sz w:val="24"/>
                <w:szCs w:val="24"/>
              </w:rPr>
              <w:t>пгг Мисайлово, ул. Загородная, д. 3</w:t>
            </w:r>
          </w:p>
        </w:tc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DAD741E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7A3" w:rsidRPr="001F7BC1" w14:paraId="690F1B47" w14:textId="77777777" w:rsidTr="00C613C0">
        <w:trPr>
          <w:trHeight w:val="91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75143A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95DDAD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65D8D7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3C8347" w14:textId="24022508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5061A" w14:textId="3C7618ED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5CE">
              <w:rPr>
                <w:rFonts w:ascii="Times New Roman" w:hAnsi="Times New Roman" w:cs="Times New Roman"/>
                <w:sz w:val="24"/>
                <w:szCs w:val="24"/>
              </w:rPr>
              <w:t xml:space="preserve"> д. Коробово, ул. Авиаторов, д. 8</w:t>
            </w:r>
          </w:p>
        </w:tc>
        <w:tc>
          <w:tcPr>
            <w:tcW w:w="2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B47B59C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7A3" w:rsidRPr="001F7BC1" w14:paraId="53B7327F" w14:textId="77777777" w:rsidTr="000C7062">
        <w:trPr>
          <w:trHeight w:val="154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53FA8E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BFE497" w14:textId="667CF2E0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Волейбольны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 xml:space="preserve"> мяч для начальной школы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B147DF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1F401B" w14:textId="4CFE8882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4562" w14:textId="467D5FEC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725CE">
              <w:rPr>
                <w:rFonts w:ascii="Times New Roman" w:hAnsi="Times New Roman" w:cs="Times New Roman"/>
                <w:sz w:val="24"/>
                <w:szCs w:val="24"/>
              </w:rPr>
              <w:t>гт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25CE">
              <w:rPr>
                <w:rFonts w:ascii="Times New Roman" w:hAnsi="Times New Roman" w:cs="Times New Roman"/>
                <w:sz w:val="24"/>
                <w:szCs w:val="24"/>
              </w:rPr>
              <w:t>Мисайлово, ул. им. Л.И. Гоман, д. 6</w:t>
            </w:r>
          </w:p>
        </w:tc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EB1CA9" w14:textId="34AC6458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 xml:space="preserve">Размер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должен быть 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5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Должен быть 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 xml:space="preserve">облегчённый / тренировочный). Длина окружности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должна быть 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 xml:space="preserve">65–67 см. Вес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должен быть 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260–280 г. 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должен быть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 xml:space="preserve"> искусственная кожа / мягкий ПВХ.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Должен быть п</w:t>
            </w:r>
            <w:r w:rsidRPr="001F7BC1">
              <w:rPr>
                <w:rFonts w:ascii="Times New Roman" w:hAnsi="Times New Roman" w:cs="Times New Roman"/>
                <w:sz w:val="24"/>
                <w:szCs w:val="24"/>
              </w:rPr>
              <w:t>редназначен для начинающих игроков и обучающихся начальной школы.</w:t>
            </w:r>
          </w:p>
        </w:tc>
      </w:tr>
      <w:tr w:rsidR="00EE17A3" w:rsidRPr="001F7BC1" w14:paraId="4D717390" w14:textId="77777777" w:rsidTr="000C7062">
        <w:trPr>
          <w:trHeight w:val="154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85595F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C29AB5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B5DBB5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BA934F" w14:textId="768B2DEA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20E65" w14:textId="52D5A89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5CE">
              <w:rPr>
                <w:rFonts w:ascii="Times New Roman" w:hAnsi="Times New Roman" w:cs="Times New Roman"/>
                <w:sz w:val="24"/>
                <w:szCs w:val="24"/>
              </w:rPr>
              <w:t>пгг Мисайлово, ул. Загородная, д. 3</w:t>
            </w:r>
          </w:p>
        </w:tc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5DF2A95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7A3" w:rsidRPr="001F7BC1" w14:paraId="7E76FD24" w14:textId="77777777" w:rsidTr="000C7062">
        <w:trPr>
          <w:trHeight w:val="1548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6B4890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CB6957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95352E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25E1E0" w14:textId="04EF5290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7491D" w14:textId="69B18A1C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5CE">
              <w:rPr>
                <w:rFonts w:ascii="Times New Roman" w:hAnsi="Times New Roman" w:cs="Times New Roman"/>
                <w:sz w:val="24"/>
                <w:szCs w:val="24"/>
              </w:rPr>
              <w:t xml:space="preserve"> д. Коробово, ул. Авиаторов, д. 8</w:t>
            </w:r>
          </w:p>
        </w:tc>
        <w:tc>
          <w:tcPr>
            <w:tcW w:w="2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69C8A6B" w14:textId="77777777" w:rsidR="00EE17A3" w:rsidRPr="001F7BC1" w:rsidRDefault="00EE17A3" w:rsidP="00EE1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48C272" w14:textId="77777777" w:rsidR="001F7BC1" w:rsidRDefault="001F7BC1" w:rsidP="00E40A92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F7BC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61AA2" w14:textId="77777777" w:rsidR="008D621A" w:rsidRDefault="008D621A">
      <w:pPr>
        <w:spacing w:after="0" w:line="240" w:lineRule="auto"/>
      </w:pPr>
      <w:r>
        <w:separator/>
      </w:r>
    </w:p>
  </w:endnote>
  <w:endnote w:type="continuationSeparator" w:id="0">
    <w:p w14:paraId="4E8CBB01" w14:textId="77777777" w:rsidR="008D621A" w:rsidRDefault="008D6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850CE" w14:textId="77777777" w:rsidR="008D621A" w:rsidRDefault="008D621A">
      <w:pPr>
        <w:spacing w:after="0" w:line="240" w:lineRule="auto"/>
      </w:pPr>
      <w:r>
        <w:separator/>
      </w:r>
    </w:p>
  </w:footnote>
  <w:footnote w:type="continuationSeparator" w:id="0">
    <w:p w14:paraId="748CDDAA" w14:textId="77777777" w:rsidR="008D621A" w:rsidRDefault="008D62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2056A"/>
    <w:multiLevelType w:val="hybridMultilevel"/>
    <w:tmpl w:val="AB7C4FCC"/>
    <w:lvl w:ilvl="0" w:tplc="B28086F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2428756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72E8ACD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08D40DB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FDE6EAC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7CD42D7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89564F6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ED5C8E1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7B70161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abstractNum w:abstractNumId="1" w15:restartNumberingAfterBreak="0">
    <w:nsid w:val="4AF67DA7"/>
    <w:multiLevelType w:val="multilevel"/>
    <w:tmpl w:val="97FC1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 w15:restartNumberingAfterBreak="0">
    <w:nsid w:val="6F474B49"/>
    <w:multiLevelType w:val="hybridMultilevel"/>
    <w:tmpl w:val="F63A9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B12EFC"/>
    <w:multiLevelType w:val="hybridMultilevel"/>
    <w:tmpl w:val="645CBC9E"/>
    <w:lvl w:ilvl="0" w:tplc="922AD2A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B9B85F7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683E9CF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CA4E9EB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1930BC9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88220DD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A560C5B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448040E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F9140DD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num w:numId="1" w16cid:durableId="1713917809">
    <w:abstractNumId w:val="0"/>
  </w:num>
  <w:num w:numId="2" w16cid:durableId="677853528">
    <w:abstractNumId w:val="3"/>
  </w:num>
  <w:num w:numId="3" w16cid:durableId="2103721512">
    <w:abstractNumId w:val="2"/>
  </w:num>
  <w:num w:numId="4" w16cid:durableId="16546024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9AC"/>
    <w:rsid w:val="000031D2"/>
    <w:rsid w:val="0002233B"/>
    <w:rsid w:val="00044F18"/>
    <w:rsid w:val="0005553A"/>
    <w:rsid w:val="00082961"/>
    <w:rsid w:val="00150763"/>
    <w:rsid w:val="001B2450"/>
    <w:rsid w:val="001D79CC"/>
    <w:rsid w:val="001F7BC1"/>
    <w:rsid w:val="00217B00"/>
    <w:rsid w:val="00235142"/>
    <w:rsid w:val="00281487"/>
    <w:rsid w:val="003366A3"/>
    <w:rsid w:val="00374665"/>
    <w:rsid w:val="003B18FD"/>
    <w:rsid w:val="003E09D1"/>
    <w:rsid w:val="003E6046"/>
    <w:rsid w:val="00411749"/>
    <w:rsid w:val="00440EF8"/>
    <w:rsid w:val="00460C8B"/>
    <w:rsid w:val="00463B47"/>
    <w:rsid w:val="0047424A"/>
    <w:rsid w:val="004D667F"/>
    <w:rsid w:val="004F223B"/>
    <w:rsid w:val="00546C18"/>
    <w:rsid w:val="005801DD"/>
    <w:rsid w:val="005B6F14"/>
    <w:rsid w:val="005D5738"/>
    <w:rsid w:val="006102B7"/>
    <w:rsid w:val="00643DF5"/>
    <w:rsid w:val="00666520"/>
    <w:rsid w:val="006725CE"/>
    <w:rsid w:val="006D20B3"/>
    <w:rsid w:val="007775C3"/>
    <w:rsid w:val="00785C27"/>
    <w:rsid w:val="007869AC"/>
    <w:rsid w:val="007B3D7F"/>
    <w:rsid w:val="007F363C"/>
    <w:rsid w:val="007F51C0"/>
    <w:rsid w:val="00814C6B"/>
    <w:rsid w:val="008338C3"/>
    <w:rsid w:val="008A0B81"/>
    <w:rsid w:val="008D621A"/>
    <w:rsid w:val="009007C7"/>
    <w:rsid w:val="009310AE"/>
    <w:rsid w:val="00962C98"/>
    <w:rsid w:val="00983028"/>
    <w:rsid w:val="00A20FF6"/>
    <w:rsid w:val="00A62230"/>
    <w:rsid w:val="00AA7B3F"/>
    <w:rsid w:val="00AB5E79"/>
    <w:rsid w:val="00AF3B18"/>
    <w:rsid w:val="00AF4CCD"/>
    <w:rsid w:val="00AF6888"/>
    <w:rsid w:val="00B02CCE"/>
    <w:rsid w:val="00B33453"/>
    <w:rsid w:val="00B54C09"/>
    <w:rsid w:val="00B73972"/>
    <w:rsid w:val="00C52615"/>
    <w:rsid w:val="00C92051"/>
    <w:rsid w:val="00CA6009"/>
    <w:rsid w:val="00CB681E"/>
    <w:rsid w:val="00CB6B5E"/>
    <w:rsid w:val="00CB7344"/>
    <w:rsid w:val="00D067AC"/>
    <w:rsid w:val="00DA2914"/>
    <w:rsid w:val="00DB51E3"/>
    <w:rsid w:val="00DC027B"/>
    <w:rsid w:val="00DC3D30"/>
    <w:rsid w:val="00E31134"/>
    <w:rsid w:val="00E335F8"/>
    <w:rsid w:val="00E40A92"/>
    <w:rsid w:val="00E506D5"/>
    <w:rsid w:val="00E902D0"/>
    <w:rsid w:val="00EB537F"/>
    <w:rsid w:val="00EE17A3"/>
    <w:rsid w:val="00EF18E8"/>
    <w:rsid w:val="00F061B4"/>
    <w:rsid w:val="00F30570"/>
    <w:rsid w:val="00F70B2A"/>
    <w:rsid w:val="00F86E2A"/>
    <w:rsid w:val="00FC5227"/>
    <w:rsid w:val="00FD532B"/>
    <w:rsid w:val="00FF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C0BFF"/>
  <w15:docId w15:val="{90EE8F10-97C7-4F81-BB6A-06A97F15B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Liberation Sans" w:eastAsia="Liberation Sans" w:hAnsi="Liberation Sans" w:cs="Liberation Sans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1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eastAsia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Liberation Sans" w:eastAsia="Liberation Sans" w:hAnsi="Liberation Sans" w:cs="Liberation Sans"/>
    </w:rPr>
  </w:style>
  <w:style w:type="character" w:customStyle="1" w:styleId="20">
    <w:name w:val="Заголовок 2 Знак"/>
    <w:link w:val="2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rPr>
      <w:rFonts w:ascii="Liberation Sans" w:hAnsi="Liberation Sans" w:cs="Liberation Sans"/>
    </w:rPr>
  </w:style>
  <w:style w:type="character" w:customStyle="1" w:styleId="40">
    <w:name w:val="Заголовок 4 Знак"/>
    <w:link w:val="4"/>
    <w:rPr>
      <w:rFonts w:ascii="Liberation Sans" w:eastAsia="Liberation Sans" w:hAnsi="Liberation Sans" w:cs="Liberation Sans"/>
    </w:rPr>
  </w:style>
  <w:style w:type="character" w:customStyle="1" w:styleId="50">
    <w:name w:val="Заголовок 5 Знак"/>
    <w:link w:val="5"/>
    <w:rPr>
      <w:rFonts w:ascii="Liberation Sans" w:eastAsia="Liberation Sans" w:hAnsi="Liberation Sans" w:cs="Liberation Sans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link w:val="12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link w:val="14"/>
    <w:uiPriority w:val="39"/>
    <w:unhideWhenUsed/>
    <w:pPr>
      <w:spacing w:after="57"/>
    </w:pPr>
  </w:style>
  <w:style w:type="paragraph" w:styleId="23">
    <w:name w:val="toc 2"/>
    <w:basedOn w:val="a"/>
    <w:next w:val="a"/>
    <w:link w:val="24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link w:val="33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link w:val="43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link w:val="53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link w:val="62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link w:val="72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link w:val="82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link w:val="92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link w:val="afa"/>
    <w:uiPriority w:val="34"/>
    <w:qFormat/>
    <w:pPr>
      <w:ind w:left="720"/>
      <w:contextualSpacing/>
    </w:pPr>
  </w:style>
  <w:style w:type="paragraph" w:customStyle="1" w:styleId="ConsPlusNonformat">
    <w:name w:val="ConsPlusNonformat"/>
    <w:rsid w:val="00E335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a">
    <w:name w:val="Абзац списка Знак"/>
    <w:link w:val="af9"/>
    <w:uiPriority w:val="34"/>
    <w:locked/>
    <w:rsid w:val="00374665"/>
    <w:rPr>
      <w:rFonts w:ascii="Liberation Sans" w:eastAsia="Liberation Sans" w:hAnsi="Liberation Sans" w:cs="Liberation Sans"/>
      <w:sz w:val="20"/>
      <w:szCs w:val="20"/>
    </w:rPr>
  </w:style>
  <w:style w:type="character" w:customStyle="1" w:styleId="15">
    <w:name w:val="Обычный1"/>
    <w:rsid w:val="004F223B"/>
    <w:rPr>
      <w:rFonts w:ascii="Times New Roman" w:hAnsi="Times New Roman"/>
      <w:sz w:val="24"/>
    </w:rPr>
  </w:style>
  <w:style w:type="character" w:customStyle="1" w:styleId="24">
    <w:name w:val="Оглавление 2 Знак"/>
    <w:link w:val="23"/>
    <w:uiPriority w:val="39"/>
    <w:rsid w:val="004F223B"/>
    <w:rPr>
      <w:rFonts w:ascii="Liberation Sans" w:eastAsia="Liberation Sans" w:hAnsi="Liberation Sans" w:cs="Liberation Sans"/>
      <w:sz w:val="20"/>
      <w:szCs w:val="20"/>
    </w:rPr>
  </w:style>
  <w:style w:type="character" w:customStyle="1" w:styleId="43">
    <w:name w:val="Оглавление 4 Знак"/>
    <w:link w:val="42"/>
    <w:uiPriority w:val="39"/>
    <w:rsid w:val="004F223B"/>
    <w:rPr>
      <w:rFonts w:ascii="Liberation Sans" w:eastAsia="Liberation Sans" w:hAnsi="Liberation Sans" w:cs="Liberation Sans"/>
      <w:sz w:val="20"/>
      <w:szCs w:val="20"/>
    </w:rPr>
  </w:style>
  <w:style w:type="character" w:customStyle="1" w:styleId="62">
    <w:name w:val="Оглавление 6 Знак"/>
    <w:link w:val="61"/>
    <w:uiPriority w:val="39"/>
    <w:rsid w:val="004F223B"/>
    <w:rPr>
      <w:rFonts w:ascii="Liberation Sans" w:eastAsia="Liberation Sans" w:hAnsi="Liberation Sans" w:cs="Liberation Sans"/>
      <w:sz w:val="20"/>
      <w:szCs w:val="20"/>
    </w:rPr>
  </w:style>
  <w:style w:type="character" w:customStyle="1" w:styleId="72">
    <w:name w:val="Оглавление 7 Знак"/>
    <w:link w:val="71"/>
    <w:uiPriority w:val="39"/>
    <w:rsid w:val="004F223B"/>
    <w:rPr>
      <w:rFonts w:ascii="Liberation Sans" w:eastAsia="Liberation Sans" w:hAnsi="Liberation Sans" w:cs="Liberation Sans"/>
      <w:sz w:val="20"/>
      <w:szCs w:val="20"/>
    </w:rPr>
  </w:style>
  <w:style w:type="character" w:customStyle="1" w:styleId="33">
    <w:name w:val="Оглавление 3 Знак"/>
    <w:link w:val="32"/>
    <w:uiPriority w:val="39"/>
    <w:rsid w:val="004F223B"/>
    <w:rPr>
      <w:rFonts w:ascii="Liberation Sans" w:eastAsia="Liberation Sans" w:hAnsi="Liberation Sans" w:cs="Liberation Sans"/>
      <w:sz w:val="20"/>
      <w:szCs w:val="20"/>
    </w:rPr>
  </w:style>
  <w:style w:type="paragraph" w:customStyle="1" w:styleId="breadcrumbs2text">
    <w:name w:val="breadcrumbs2__text"/>
    <w:basedOn w:val="16"/>
    <w:rsid w:val="004F223B"/>
  </w:style>
  <w:style w:type="paragraph" w:customStyle="1" w:styleId="12">
    <w:name w:val="Гиперссылка1"/>
    <w:basedOn w:val="16"/>
    <w:link w:val="af"/>
    <w:rsid w:val="004F223B"/>
    <w:rPr>
      <w:rFonts w:eastAsiaTheme="minorHAnsi" w:cstheme="minorBidi"/>
      <w:color w:val="0563C1" w:themeColor="hyperlink"/>
      <w:szCs w:val="22"/>
      <w:u w:val="single"/>
      <w:lang w:eastAsia="en-US"/>
    </w:rPr>
  </w:style>
  <w:style w:type="paragraph" w:customStyle="1" w:styleId="Footnote">
    <w:name w:val="Footnote"/>
    <w:rsid w:val="004F223B"/>
    <w:pPr>
      <w:spacing w:after="160" w:line="264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character" w:customStyle="1" w:styleId="14">
    <w:name w:val="Оглавление 1 Знак"/>
    <w:link w:val="13"/>
    <w:uiPriority w:val="39"/>
    <w:rsid w:val="004F223B"/>
    <w:rPr>
      <w:rFonts w:ascii="Liberation Sans" w:eastAsia="Liberation Sans" w:hAnsi="Liberation Sans" w:cs="Liberation Sans"/>
      <w:sz w:val="20"/>
      <w:szCs w:val="20"/>
    </w:rPr>
  </w:style>
  <w:style w:type="paragraph" w:customStyle="1" w:styleId="HeaderandFooter">
    <w:name w:val="Header and Footer"/>
    <w:rsid w:val="004F223B"/>
    <w:pPr>
      <w:spacing w:after="16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16">
    <w:name w:val="Основной шрифт абзаца1"/>
    <w:rsid w:val="004F223B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92">
    <w:name w:val="Оглавление 9 Знак"/>
    <w:link w:val="91"/>
    <w:uiPriority w:val="39"/>
    <w:rsid w:val="004F223B"/>
    <w:rPr>
      <w:rFonts w:ascii="Liberation Sans" w:eastAsia="Liberation Sans" w:hAnsi="Liberation Sans" w:cs="Liberation Sans"/>
      <w:sz w:val="20"/>
      <w:szCs w:val="20"/>
    </w:rPr>
  </w:style>
  <w:style w:type="character" w:customStyle="1" w:styleId="82">
    <w:name w:val="Оглавление 8 Знак"/>
    <w:link w:val="81"/>
    <w:uiPriority w:val="39"/>
    <w:rsid w:val="004F223B"/>
    <w:rPr>
      <w:rFonts w:ascii="Liberation Sans" w:eastAsia="Liberation Sans" w:hAnsi="Liberation Sans" w:cs="Liberation Sans"/>
      <w:sz w:val="20"/>
      <w:szCs w:val="20"/>
    </w:rPr>
  </w:style>
  <w:style w:type="paragraph" w:customStyle="1" w:styleId="pseudolink">
    <w:name w:val="pseudolink"/>
    <w:basedOn w:val="16"/>
    <w:rsid w:val="004F223B"/>
  </w:style>
  <w:style w:type="character" w:customStyle="1" w:styleId="53">
    <w:name w:val="Оглавление 5 Знак"/>
    <w:link w:val="52"/>
    <w:uiPriority w:val="39"/>
    <w:rsid w:val="004F223B"/>
    <w:rPr>
      <w:rFonts w:ascii="Liberation Sans" w:eastAsia="Liberation Sans" w:hAnsi="Liberation Sans" w:cs="Liberation San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6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5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 Рубцов</dc:creator>
  <cp:lastModifiedBy>Екатерина Бузанова</cp:lastModifiedBy>
  <cp:revision>47</cp:revision>
  <dcterms:created xsi:type="dcterms:W3CDTF">2026-07-22T11:57:00Z</dcterms:created>
  <dcterms:modified xsi:type="dcterms:W3CDTF">2026-10-15T11:49:00Z</dcterms:modified>
</cp:coreProperties>
</file>