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1.xml" ContentType="application/vnd.openxmlformats-officedocument.them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15900B" w14:textId="77777777" w:rsidR="007E6B8D" w:rsidRPr="00A7125E" w:rsidRDefault="007E6B8D" w:rsidP="007E6B8D">
      <w:pPr>
        <w:keepNext/>
        <w:keepLines/>
        <w:ind w:left="5103"/>
        <w:outlineLvl w:val="0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  <w:r w:rsidRPr="00A7125E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«УТВЕРЖДАЮ»</w:t>
        <w:br/>
        <w:t>Кисленко Дмитрий Владимирович</w:t>
        <w:br/>
        <w:t/>
        <w:br/>
        <w:t>Директор</w:t>
        <w:br/>
        <w:t/>
        <w:br/>
        <w:t>«14» октября 2026</w:t>
      </w:r>
    </w:p>
    <w:p w14:paraId="2A53CE63" w14:textId="77777777" w:rsidR="00247ABF" w:rsidRPr="00FF6902" w:rsidRDefault="00247ABF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00604AC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42039EA0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5390A136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0FF10FEC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4A1B6C4A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0553A923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597B1DA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4A5F147F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34BCEC4D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08793E2B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36075DE8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4C345712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0A8C83D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D7824D9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582E7A1F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2AD5A61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35F49B20" w14:textId="77777777" w:rsidR="00265E6C" w:rsidRPr="00B35561" w:rsidRDefault="00265E6C" w:rsidP="00265E6C">
      <w:pPr>
        <w:pStyle w:val="12"/>
        <w:keepNext/>
        <w:keepLines/>
        <w:shd w:val="clear" w:color="auto" w:fill="auto"/>
        <w:spacing w:before="0" w:after="0" w:line="240" w:lineRule="auto"/>
        <w:jc w:val="left"/>
        <w:rPr>
          <w:color w:val="000000" w:themeColor="text1"/>
          <w:sz w:val="28"/>
          <w:szCs w:val="28"/>
        </w:rPr>
      </w:pPr>
    </w:p>
    <w:p w14:paraId="03EFF451" w14:textId="77777777" w:rsidR="00265E6C" w:rsidRPr="00FF6902" w:rsidRDefault="00265E6C" w:rsidP="00265E6C">
      <w:pPr>
        <w:jc w:val="center"/>
        <w:rPr>
          <w:rFonts w:ascii="Times New Roman" w:hAnsi="Times New Roman" w:cs="Times New Roman"/>
          <w:sz w:val="28"/>
          <w:szCs w:val="28"/>
        </w:rPr>
      </w:pPr>
      <w:r w:rsidRPr="009719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ИЗВЕЩЕНИЕ ОБ ОСУЩЕСТВЛЕНИИ </w:t>
      </w:r>
      <w:r w:rsidRPr="009719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>закупки у единственного поставщика (исполнителя, подрядчика)</w:t>
      </w:r>
      <w:r w:rsidRPr="00971985">
        <w:rPr>
          <w:rFonts w:ascii="Times New Roman" w:hAnsi="Times New Roman" w:cs="Times New Roman"/>
          <w:sz w:val="28"/>
          <w:szCs w:val="28"/>
        </w:rPr>
        <w:t xml:space="preserve">, </w:t>
      </w:r>
      <w:r w:rsidRPr="00971985">
        <w:rPr>
          <w:rFonts w:ascii="Times New Roman" w:hAnsi="Times New Roman" w:cs="Times New Roman"/>
          <w:sz w:val="28"/>
          <w:szCs w:val="28"/>
        </w:rPr>
        <w:br/>
      </w:r>
      <w:r w:rsidRPr="00273AA8">
        <w:rPr>
          <w:rFonts w:ascii="Times New Roman" w:hAnsi="Times New Roman" w:cs="Times New Roman"/>
          <w:sz w:val="28"/>
          <w:szCs w:val="28"/>
        </w:rPr>
        <w:t>участниками которого могут быть только субъекты малого и среднего предпринимательства</w:t>
      </w:r>
    </w:p>
    <w:p w14:paraId="5DB02F8D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815666E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BF19F26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518A790" w14:textId="13AC3069" w:rsidR="007E6B8D" w:rsidRPr="00FF6902" w:rsidRDefault="00E63F3D" w:rsidP="00361804">
      <w:pPr>
        <w:ind w:right="28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F0F25">
        <w:rPr>
          <w:rFonts w:ascii="Times New Roman" w:eastAsia="Times New Roman" w:hAnsi="Times New Roman" w:cs="Times New Roman"/>
          <w:sz w:val="28"/>
          <w:szCs w:val="28"/>
        </w:rPr>
        <w:t>Редакция №1</w:t>
      </w:r>
    </w:p>
    <w:p w14:paraId="1F27437F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FA2EA11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659797A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875F560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1FB039B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C4A3B4F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3D79C6A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AA3A125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7C6801A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6AA851E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0993263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FD2D0A9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1CEA2F3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B5D6D5A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361826E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DAAAECF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636E620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0AE6246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AB2493E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77C8B2A" w14:textId="77777777" w:rsidR="00265E6C" w:rsidRPr="00273AA8" w:rsidRDefault="00265E6C" w:rsidP="00265E6C">
      <w:pPr>
        <w:pStyle w:val="22"/>
        <w:shd w:val="clear" w:color="auto" w:fill="auto"/>
        <w:spacing w:after="0" w:line="240" w:lineRule="auto"/>
        <w:rPr>
          <w:iCs/>
          <w:color w:val="00000A"/>
          <w:sz w:val="28"/>
          <w:szCs w:val="28"/>
        </w:rPr>
      </w:pPr>
    </w:p>
    <w:tbl>
      <w:tblPr>
        <w:tblStyle w:val="a6"/>
        <w:tblW w:w="0" w:type="auto"/>
        <w:tblInd w:w="-856" w:type="dxa"/>
        <w:tblLook w:val="04A0" w:firstRow="1" w:lastRow="0" w:firstColumn="1" w:lastColumn="0" w:noHBand="0" w:noVBand="1"/>
      </w:tblPr>
      <w:tblGrid>
        <w:gridCol w:w="567"/>
        <w:gridCol w:w="3686"/>
        <w:gridCol w:w="5948"/>
      </w:tblGrid>
      <w:tr w:rsidR="00265E6C" w:rsidRPr="00273AA8" w14:paraId="411BCB36" w14:textId="77777777" w:rsidTr="00555544">
        <w:tc>
          <w:tcPr>
            <w:tcW w:w="567" w:type="dxa"/>
            <w:vAlign w:val="center"/>
          </w:tcPr>
          <w:p w14:paraId="6FF38586" w14:textId="77777777" w:rsidR="00265E6C" w:rsidRPr="00273AA8" w:rsidRDefault="00265E6C" w:rsidP="00416676">
            <w:pPr>
              <w:keepLines/>
              <w:widowControl w:val="0"/>
              <w:suppressLineNumbers/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273AA8">
              <w:rPr>
                <w:rFonts w:ascii="Times New Roman" w:hAnsi="Times New Roman" w:cs="Times New Roman"/>
                <w:b/>
                <w:color w:val="00000A"/>
              </w:rPr>
              <w:lastRenderedPageBreak/>
              <w:t>№</w:t>
            </w:r>
          </w:p>
          <w:p w14:paraId="6C565984" w14:textId="15A47E52" w:rsidR="00265E6C" w:rsidRPr="00273AA8" w:rsidRDefault="00C60C9F" w:rsidP="00416676">
            <w:pPr>
              <w:pStyle w:val="13"/>
              <w:keepLines/>
              <w:widowControl w:val="0"/>
              <w:suppressLineNumbers/>
              <w:ind w:left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п/п</w:t>
            </w:r>
          </w:p>
        </w:tc>
        <w:tc>
          <w:tcPr>
            <w:tcW w:w="3686" w:type="dxa"/>
            <w:vAlign w:val="center"/>
          </w:tcPr>
          <w:p w14:paraId="47B51643" w14:textId="77777777" w:rsidR="00265E6C" w:rsidRPr="00273AA8" w:rsidRDefault="00265E6C" w:rsidP="00416676">
            <w:pPr>
              <w:keepLines/>
              <w:widowControl w:val="0"/>
              <w:suppressLineNumbers/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273AA8">
              <w:rPr>
                <w:rFonts w:ascii="Times New Roman" w:hAnsi="Times New Roman" w:cs="Times New Roman"/>
                <w:b/>
                <w:color w:val="00000A"/>
              </w:rPr>
              <w:t>Наименование</w:t>
            </w:r>
          </w:p>
        </w:tc>
        <w:tc>
          <w:tcPr>
            <w:tcW w:w="5948" w:type="dxa"/>
            <w:vAlign w:val="center"/>
          </w:tcPr>
          <w:p w14:paraId="0923E52E" w14:textId="77777777" w:rsidR="00265E6C" w:rsidRPr="00273AA8" w:rsidRDefault="00265E6C" w:rsidP="00416676">
            <w:pPr>
              <w:keepLines/>
              <w:widowControl w:val="0"/>
              <w:suppressLineNumbers/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273AA8">
              <w:rPr>
                <w:rFonts w:ascii="Times New Roman" w:hAnsi="Times New Roman" w:cs="Times New Roman"/>
                <w:b/>
                <w:color w:val="00000A"/>
              </w:rPr>
              <w:t>Информация</w:t>
            </w:r>
          </w:p>
        </w:tc>
      </w:tr>
      <w:tr w:rsidR="00265E6C" w:rsidRPr="00273AA8" w14:paraId="7962A219" w14:textId="77777777" w:rsidTr="00555544">
        <w:tc>
          <w:tcPr>
            <w:tcW w:w="567" w:type="dxa"/>
            <w:vAlign w:val="center"/>
          </w:tcPr>
          <w:p w14:paraId="624FA49E" w14:textId="77777777" w:rsidR="00265E6C" w:rsidRPr="00273AA8" w:rsidRDefault="00265E6C" w:rsidP="00416676">
            <w:pPr>
              <w:pStyle w:val="13"/>
              <w:keepLines/>
              <w:widowControl w:val="0"/>
              <w:numPr>
                <w:ilvl w:val="0"/>
                <w:numId w:val="1"/>
              </w:numPr>
              <w:suppressLineNumbers/>
              <w:tabs>
                <w:tab w:val="num" w:pos="0"/>
              </w:tabs>
              <w:suppressAutoHyphens/>
              <w:ind w:left="0" w:firstLine="0"/>
              <w:rPr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246B1E9C" w14:textId="77777777" w:rsidR="00265E6C" w:rsidRPr="00273AA8" w:rsidRDefault="00265E6C" w:rsidP="00416676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Наименование Заказчика, контактная информация</w:t>
            </w:r>
          </w:p>
        </w:tc>
        <w:tc>
          <w:tcPr>
            <w:tcW w:w="5948" w:type="dxa"/>
            <w:vAlign w:val="center"/>
          </w:tcPr>
          <w:p w14:paraId="5AE802FA" w14:textId="77777777" w:rsidR="007E6B8D" w:rsidRPr="00DF5F50" w:rsidRDefault="007E6B8D" w:rsidP="007E6B8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Наименование Заказчика:</w:t>
            </w:r>
            <w:r w:rsidRPr="00D14F01">
              <w:rPr>
                <w:rFonts w:ascii="Cascadia Mono" w:eastAsiaTheme="minorHAnsi" w:hAnsi="Cascadia Mono" w:cs="Cascadia Mono"/>
                <w:sz w:val="19"/>
                <w:szCs w:val="19"/>
                <w:lang w:eastAsia="en-US"/>
              </w:rPr>
              <w:t xml:space="preserve"> </w:t>
            </w:r>
            <w:r w:rsidRPr="00D14F01">
              <w:rPr>
                <w:rFonts w:ascii="Times New Roman" w:hAnsi="Times New Roman" w:cs="Times New Roman"/>
                <w:color w:val="00000A"/>
              </w:rPr>
              <w:t>МУНИЦИПАЛЬНОЕ УНИТАРНОЕ ЖИЛИЩНО-КОММУНАЛЬНОЕ ПРЕДПРИЯТИЕ "КОТЕЛЬНИКИ"</w:t>
            </w:r>
          </w:p>
          <w:p w14:paraId="11C7142E" w14:textId="77777777" w:rsidR="007E6B8D" w:rsidRPr="00DF5F50" w:rsidRDefault="007E6B8D" w:rsidP="007E6B8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Место нахождения: </w:t>
            </w:r>
            <w:r w:rsidRPr="00D14F01">
              <w:rPr>
                <w:rFonts w:ascii="Times New Roman" w:hAnsi="Times New Roman" w:cs="Times New Roman"/>
                <w:color w:val="00000A"/>
              </w:rPr>
              <w:t>Российская Федерация, 140053, Московская обл, Котельники г, МКР. СИЛИКАТ, Д. 12А</w:t>
            </w:r>
          </w:p>
          <w:p w14:paraId="1D5DD6A5" w14:textId="77777777" w:rsidR="007E6B8D" w:rsidRPr="00DF5F50" w:rsidRDefault="007E6B8D" w:rsidP="007E6B8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Почтовый адрес: </w:t>
            </w:r>
            <w:r w:rsidRPr="00D14F01">
              <w:rPr>
                <w:rFonts w:ascii="Times New Roman" w:hAnsi="Times New Roman" w:cs="Times New Roman"/>
                <w:color w:val="00000A"/>
              </w:rPr>
              <w:t>Российская Федерация, 140053, Московская обл, Котельники г, МКР. СИЛИКАТ, Д. 12А</w:t>
            </w:r>
          </w:p>
          <w:p w14:paraId="340038AE" w14:textId="77777777" w:rsidR="007E6B8D" w:rsidRPr="00DF5F50" w:rsidRDefault="007E6B8D" w:rsidP="007E6B8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Адрес электронной почты: </w:t>
            </w:r>
            <w:r w:rsidRPr="00D14F01">
              <w:rPr>
                <w:rFonts w:ascii="Times New Roman" w:hAnsi="Times New Roman" w:cs="Times New Roman"/>
                <w:color w:val="00000A"/>
              </w:rPr>
              <w:t>mzkp@mail.ru</w:t>
            </w:r>
          </w:p>
          <w:p w14:paraId="078B42A8" w14:textId="77777777" w:rsidR="007E6B8D" w:rsidRPr="00DF5F50" w:rsidRDefault="007E6B8D" w:rsidP="007E6B8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Номер контактного телефона: </w:t>
            </w:r>
            <w:r w:rsidRPr="00D14F01">
              <w:rPr>
                <w:rFonts w:ascii="Times New Roman" w:hAnsi="Times New Roman" w:cs="Times New Roman"/>
                <w:color w:val="00000A"/>
              </w:rPr>
              <w:t>7-495-5518893</w:t>
            </w:r>
          </w:p>
          <w:p w14:paraId="25C10828" w14:textId="0488D989" w:rsidR="00265E6C" w:rsidRPr="00273AA8" w:rsidRDefault="007E6B8D" w:rsidP="007E6B8D">
            <w:pPr>
              <w:keepLines/>
              <w:widowControl w:val="0"/>
              <w:suppressLineNumbers/>
            </w:pPr>
            <w:r w:rsidRPr="00273AA8">
              <w:rPr>
                <w:rFonts w:ascii="Times New Roman" w:hAnsi="Times New Roman" w:cs="Times New Roman"/>
                <w:color w:val="00000A"/>
              </w:rPr>
              <w:t>Ответственное должностное лицо:</w:t>
            </w:r>
            <w:r w:rsidRPr="00DF5F50">
              <w:rPr>
                <w:rFonts w:ascii="Times New Roman" w:hAnsi="Times New Roman" w:cs="Times New Roman"/>
                <w:color w:val="00000A"/>
              </w:rPr>
              <w:t xml:space="preserve"> </w:t>
            </w:r>
            <w:r w:rsidRPr="00D14F01">
              <w:rPr>
                <w:rFonts w:ascii="Times New Roman" w:hAnsi="Times New Roman" w:cs="Times New Roman"/>
                <w:color w:val="00000A"/>
              </w:rPr>
              <w:t>Трегубов Александр Александрович</w:t>
            </w:r>
          </w:p>
        </w:tc>
      </w:tr>
      <w:tr w:rsidR="00265E6C" w:rsidRPr="00273AA8" w14:paraId="103B8A70" w14:textId="77777777" w:rsidTr="00555544">
        <w:tc>
          <w:tcPr>
            <w:tcW w:w="567" w:type="dxa"/>
            <w:vAlign w:val="center"/>
          </w:tcPr>
          <w:p w14:paraId="57D7B3EA" w14:textId="77777777" w:rsidR="00265E6C" w:rsidRPr="00273AA8" w:rsidRDefault="00265E6C" w:rsidP="00416676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091E02DC" w14:textId="77777777" w:rsidR="00265E6C" w:rsidRPr="00273AA8" w:rsidRDefault="00265E6C" w:rsidP="00416676">
            <w:pPr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Способ</w:t>
            </w:r>
            <w:r w:rsidRPr="00273AA8">
              <w:rPr>
                <w:rFonts w:ascii="Times New Roman" w:hAnsi="Times New Roman" w:cs="Times New Roman"/>
                <w:color w:val="FF0000"/>
                <w:lang w:val="en-US"/>
              </w:rPr>
              <w:t xml:space="preserve"> </w:t>
            </w:r>
            <w:r w:rsidRPr="00273AA8">
              <w:rPr>
                <w:rFonts w:ascii="Times New Roman" w:hAnsi="Times New Roman" w:cs="Times New Roman"/>
                <w:color w:val="auto"/>
              </w:rPr>
              <w:t>осуществления</w:t>
            </w:r>
            <w:r w:rsidRPr="00273AA8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r w:rsidRPr="00273AA8">
              <w:rPr>
                <w:rFonts w:ascii="Times New Roman" w:hAnsi="Times New Roman" w:cs="Times New Roman"/>
                <w:color w:val="00000A"/>
              </w:rPr>
              <w:t>закупки</w:t>
            </w:r>
          </w:p>
        </w:tc>
        <w:tc>
          <w:tcPr>
            <w:tcW w:w="5948" w:type="dxa"/>
            <w:vAlign w:val="center"/>
          </w:tcPr>
          <w:p w14:paraId="5F606625" w14:textId="77777777" w:rsidR="00265E6C" w:rsidRPr="00273AA8" w:rsidRDefault="00265E6C" w:rsidP="00416676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273AA8">
              <w:rPr>
                <w:rFonts w:ascii="Times New Roman" w:hAnsi="Times New Roman" w:cs="Times New Roman"/>
                <w:i/>
                <w:color w:val="00000A"/>
              </w:rPr>
              <w:t>Закупка у единственного поставщика (исполнителя, подрядчика)</w:t>
            </w:r>
          </w:p>
        </w:tc>
      </w:tr>
      <w:tr w:rsidR="00265E6C" w:rsidRPr="00273AA8" w14:paraId="3EE24DA5" w14:textId="77777777" w:rsidTr="00555544">
        <w:trPr>
          <w:trHeight w:val="856"/>
        </w:trPr>
        <w:tc>
          <w:tcPr>
            <w:tcW w:w="567" w:type="dxa"/>
            <w:vAlign w:val="center"/>
          </w:tcPr>
          <w:p w14:paraId="573A9ADE" w14:textId="77777777" w:rsidR="00265E6C" w:rsidRPr="00273AA8" w:rsidRDefault="00265E6C" w:rsidP="00416676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7E54089E" w14:textId="77777777" w:rsidR="00265E6C" w:rsidRPr="00273AA8" w:rsidRDefault="00265E6C" w:rsidP="00416676">
            <w:pPr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Адрес Электронного магазина в информационно-телекоммуникационной сети «Интернет»</w:t>
            </w:r>
          </w:p>
        </w:tc>
        <w:tc>
          <w:tcPr>
            <w:tcW w:w="5948" w:type="dxa"/>
            <w:vAlign w:val="center"/>
          </w:tcPr>
          <w:p w14:paraId="54E10580" w14:textId="77777777" w:rsidR="00E319ED" w:rsidRDefault="00E319ED" w:rsidP="00E319ED">
            <w:pPr>
              <w:rPr>
                <w:rFonts w:ascii="Times New Roman" w:hAnsi="Times New Roman" w:cs="Times New Roman"/>
              </w:rPr>
            </w:pPr>
          </w:p>
          <w:p w14:paraId="137030B3" w14:textId="1B48DA07" w:rsidR="00265E6C" w:rsidRPr="00273AA8" w:rsidRDefault="00C60C9F" w:rsidP="00E319ED">
            <w:pPr>
              <w:rPr>
                <w:rFonts w:ascii="Times New Roman" w:hAnsi="Times New Roman" w:cs="Times New Roman"/>
                <w:color w:val="00000A"/>
              </w:rPr>
            </w:pPr>
            <w:r w:rsidRPr="00F13537">
              <w:rPr>
                <w:rFonts w:ascii="Times New Roman" w:hAnsi="Times New Roman" w:cs="Times New Roman"/>
              </w:rPr>
              <w:t>https://market.mosreg.ru</w:t>
            </w:r>
          </w:p>
          <w:p w14:paraId="520903C4" w14:textId="77777777" w:rsidR="00265E6C" w:rsidRPr="00273AA8" w:rsidRDefault="00265E6C" w:rsidP="00416676">
            <w:pPr>
              <w:rPr>
                <w:rFonts w:ascii="Times New Roman" w:hAnsi="Times New Roman" w:cs="Times New Roman"/>
                <w:color w:val="00000A"/>
              </w:rPr>
            </w:pPr>
          </w:p>
        </w:tc>
      </w:tr>
      <w:tr w:rsidR="00FF6902" w:rsidRPr="00273AA8" w14:paraId="7A387886" w14:textId="77777777" w:rsidTr="00555544">
        <w:trPr>
          <w:trHeight w:val="2178"/>
        </w:trPr>
        <w:tc>
          <w:tcPr>
            <w:tcW w:w="567" w:type="dxa"/>
            <w:vAlign w:val="center"/>
          </w:tcPr>
          <w:p w14:paraId="0AC98BCF" w14:textId="77777777" w:rsidR="00FF6902" w:rsidRPr="00273AA8" w:rsidRDefault="00FF6902" w:rsidP="00FF6902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71054802" w14:textId="77777777" w:rsidR="00FF6902" w:rsidRPr="00273AA8" w:rsidRDefault="00FF6902" w:rsidP="00FF6902">
            <w:pPr>
              <w:rPr>
                <w:rFonts w:ascii="Times New Roman" w:hAnsi="Times New Roman" w:cs="Times New Roman"/>
                <w:color w:val="auto"/>
              </w:rPr>
            </w:pPr>
          </w:p>
          <w:p w14:paraId="0E70B9C2" w14:textId="54819806" w:rsidR="00FF6902" w:rsidRPr="00273AA8" w:rsidRDefault="00FF6902" w:rsidP="00FF6902">
            <w:pPr>
              <w:rPr>
                <w:rFonts w:ascii="Times New Roman" w:hAnsi="Times New Roman" w:cs="Times New Roman"/>
                <w:color w:val="auto"/>
              </w:rPr>
            </w:pPr>
            <w:r w:rsidRPr="00273AA8">
              <w:rPr>
                <w:rFonts w:ascii="Times New Roman" w:hAnsi="Times New Roman" w:cs="Times New Roman"/>
                <w:color w:val="auto"/>
              </w:rPr>
              <w:t xml:space="preserve">Наименование и описание предмета </w:t>
            </w:r>
            <w:r>
              <w:rPr>
                <w:rFonts w:ascii="Times New Roman" w:hAnsi="Times New Roman" w:cs="Times New Roman"/>
                <w:color w:val="auto"/>
              </w:rPr>
              <w:t>договора</w:t>
            </w:r>
          </w:p>
        </w:tc>
        <w:tc>
          <w:tcPr>
            <w:tcW w:w="5948" w:type="dxa"/>
            <w:vAlign w:val="center"/>
          </w:tcPr>
          <w:p w14:paraId="13F72F1B" w14:textId="2A28E57A" w:rsidR="00FF6902" w:rsidRPr="00273AA8" w:rsidRDefault="00FF6902" w:rsidP="00FF6902">
            <w:pPr>
              <w:rPr>
                <w:rFonts w:ascii="Times New Roman" w:hAnsi="Times New Roman" w:cs="Times New Roman"/>
                <w:color w:val="auto"/>
                <w:u w:val="single"/>
              </w:rPr>
            </w:pPr>
            <w:r w:rsidRPr="00273AA8">
              <w:rPr>
                <w:rFonts w:ascii="Times New Roman" w:hAnsi="Times New Roman" w:cs="Times New Roman"/>
                <w:color w:val="auto"/>
              </w:rPr>
              <w:t xml:space="preserve">Наименование предмета </w:t>
            </w:r>
            <w:r>
              <w:rPr>
                <w:rFonts w:ascii="Times New Roman" w:hAnsi="Times New Roman" w:cs="Times New Roman"/>
                <w:color w:val="auto"/>
              </w:rPr>
              <w:t>договора</w:t>
            </w:r>
            <w:r w:rsidRPr="00273AA8">
              <w:rPr>
                <w:rFonts w:ascii="Times New Roman" w:hAnsi="Times New Roman" w:cs="Times New Roman"/>
                <w:color w:val="auto"/>
              </w:rPr>
              <w:t>: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DC7ABA">
              <w:rPr>
                <w:rFonts w:ascii="Times New Roman" w:eastAsiaTheme="minorHAnsi" w:hAnsi="Times New Roman" w:cs="Times New Roman"/>
                <w:lang w:eastAsia="en-US"/>
              </w:rPr>
              <w:t>Оказание услуг доступа к сети Интернет в 2027 году</w:t>
            </w:r>
            <w:r w:rsidRPr="00273AA8">
              <w:rPr>
                <w:rFonts w:ascii="Times New Roman" w:hAnsi="Times New Roman" w:cs="Times New Roman"/>
                <w:color w:val="auto"/>
                <w:u w:val="single"/>
              </w:rPr>
              <w:t xml:space="preserve"> </w:t>
            </w:r>
          </w:p>
          <w:p w14:paraId="0CD6D968" w14:textId="77777777" w:rsidR="00FF6902" w:rsidRPr="00C60C9F" w:rsidRDefault="00FF6902" w:rsidP="00FF6902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295F1FE8" w14:textId="77777777" w:rsidR="00FF6902" w:rsidRPr="00C47F0C" w:rsidRDefault="00FF6902" w:rsidP="00FF6902">
            <w:pPr>
              <w:jc w:val="both"/>
              <w:rPr>
                <w:rFonts w:ascii="Times New Roman" w:hAnsi="Times New Roman" w:cs="Times New Roman"/>
              </w:rPr>
            </w:pPr>
            <w:r w:rsidRPr="00C47F0C">
              <w:rPr>
                <w:rFonts w:ascii="Times New Roman" w:hAnsi="Times New Roman" w:cs="Times New Roman"/>
              </w:rPr>
              <w:t xml:space="preserve">Описание предмета закупки: в соответствии с </w:t>
            </w:r>
            <w:r>
              <w:rPr>
                <w:rFonts w:ascii="Times New Roman" w:hAnsi="Times New Roman" w:cs="Times New Roman"/>
              </w:rPr>
              <w:t>разделом</w:t>
            </w:r>
            <w:r w:rsidRPr="00C47F0C">
              <w:rPr>
                <w:rFonts w:ascii="Times New Roman" w:hAnsi="Times New Roman" w:cs="Times New Roman"/>
              </w:rPr>
              <w:t xml:space="preserve"> III. </w:t>
            </w:r>
            <w:r>
              <w:rPr>
                <w:rFonts w:ascii="Times New Roman" w:hAnsi="Times New Roman" w:cs="Times New Roman"/>
              </w:rPr>
              <w:t>«</w:t>
            </w:r>
            <w:r w:rsidRPr="00C47F0C">
              <w:rPr>
                <w:rFonts w:ascii="Times New Roman" w:hAnsi="Times New Roman" w:cs="Times New Roman"/>
              </w:rPr>
              <w:t>ТЕХНИЧЕСКОЕ ЗАДАНИЕ</w:t>
            </w:r>
            <w:r>
              <w:rPr>
                <w:rFonts w:ascii="Times New Roman" w:hAnsi="Times New Roman" w:cs="Times New Roman"/>
              </w:rPr>
              <w:t>»</w:t>
            </w:r>
            <w:r w:rsidRPr="00C47F0C">
              <w:rPr>
                <w:rFonts w:ascii="Times New Roman" w:hAnsi="Times New Roman" w:cs="Times New Roman"/>
              </w:rPr>
              <w:t xml:space="preserve"> документации.</w:t>
            </w:r>
          </w:p>
          <w:p w14:paraId="4157D8CE" w14:textId="77777777" w:rsidR="00FF6902" w:rsidRPr="00C47F0C" w:rsidRDefault="00FF6902" w:rsidP="00FF6902">
            <w:pPr>
              <w:jc w:val="both"/>
              <w:rPr>
                <w:rFonts w:ascii="Times New Roman" w:hAnsi="Times New Roman" w:cs="Times New Roman"/>
              </w:rPr>
            </w:pPr>
          </w:p>
          <w:p w14:paraId="01FDA1E5" w14:textId="4DA49B7B" w:rsidR="00FF6902" w:rsidRPr="00FF6902" w:rsidRDefault="00FF6902" w:rsidP="00FF6902">
            <w:pPr>
              <w:rPr>
                <w:rFonts w:ascii="Times New Roman" w:eastAsiaTheme="minorHAnsi" w:hAnsi="Times New Roman" w:cs="Times New Roman"/>
                <w:lang w:eastAsia="en-US"/>
              </w:rPr>
            </w:pPr>
            <w:r w:rsidRPr="000563B6">
              <w:rPr>
                <w:rFonts w:ascii="Times New Roman" w:hAnsi="Times New Roman" w:cs="Times New Roman"/>
              </w:rPr>
              <w:t xml:space="preserve">Требования к безопасности, качеству, техническим характеристикам, функциональным характеристикам (потребительским свойствам), а также эксплуатационным характеристикам (при необходимости) 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 </w:t>
            </w:r>
            <w:r w:rsidRPr="00FF6902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к </w:t>
            </w:r>
            <w:r w:rsidRPr="000563B6">
              <w:rPr>
                <w:rFonts w:ascii="Times New Roman" w:hAnsi="Times New Roman" w:cs="Times New Roman"/>
              </w:rPr>
              <w:t>установленны</w:t>
            </w:r>
            <w:r>
              <w:rPr>
                <w:rFonts w:ascii="Times New Roman" w:hAnsi="Times New Roman" w:cs="Times New Roman"/>
              </w:rPr>
              <w:t>м</w:t>
            </w:r>
            <w:r w:rsidRPr="000563B6">
              <w:rPr>
                <w:rFonts w:ascii="Times New Roman" w:hAnsi="Times New Roman" w:cs="Times New Roman"/>
              </w:rPr>
              <w:t xml:space="preserve"> Заказчиком: в соответствии с </w:t>
            </w:r>
            <w:r>
              <w:rPr>
                <w:rFonts w:ascii="Times New Roman" w:hAnsi="Times New Roman" w:cs="Times New Roman"/>
              </w:rPr>
              <w:t>разделом</w:t>
            </w:r>
            <w:r w:rsidRPr="00C47F0C">
              <w:rPr>
                <w:rFonts w:ascii="Times New Roman" w:hAnsi="Times New Roman" w:cs="Times New Roman"/>
              </w:rPr>
              <w:t xml:space="preserve"> III. </w:t>
            </w:r>
            <w:r>
              <w:rPr>
                <w:rFonts w:ascii="Times New Roman" w:hAnsi="Times New Roman" w:cs="Times New Roman"/>
              </w:rPr>
              <w:t>«</w:t>
            </w:r>
            <w:r w:rsidRPr="00C47F0C">
              <w:rPr>
                <w:rFonts w:ascii="Times New Roman" w:hAnsi="Times New Roman" w:cs="Times New Roman"/>
              </w:rPr>
              <w:t>ТЕХНИЧЕСКОЕ ЗАДАНИЕ</w:t>
            </w:r>
            <w:r>
              <w:rPr>
                <w:rFonts w:ascii="Times New Roman" w:hAnsi="Times New Roman" w:cs="Times New Roman"/>
              </w:rPr>
              <w:t>»</w:t>
            </w:r>
            <w:r w:rsidRPr="00C47F0C">
              <w:rPr>
                <w:rFonts w:ascii="Times New Roman" w:hAnsi="Times New Roman" w:cs="Times New Roman"/>
              </w:rPr>
              <w:t xml:space="preserve"> документации.</w:t>
            </w:r>
          </w:p>
        </w:tc>
      </w:tr>
      <w:tr w:rsidR="00FF6902" w:rsidRPr="00273AA8" w14:paraId="0783F432" w14:textId="77777777" w:rsidTr="00555544">
        <w:trPr>
          <w:trHeight w:val="1090"/>
        </w:trPr>
        <w:tc>
          <w:tcPr>
            <w:tcW w:w="567" w:type="dxa"/>
            <w:vAlign w:val="center"/>
          </w:tcPr>
          <w:p w14:paraId="63749E92" w14:textId="77777777" w:rsidR="00FF6902" w:rsidRPr="00273AA8" w:rsidRDefault="00FF6902" w:rsidP="00FF6902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0734302F" w14:textId="0438ACBB" w:rsidR="00FF6902" w:rsidRPr="00EB347D" w:rsidRDefault="00EC5D95" w:rsidP="00EC5D9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73AA8">
              <w:rPr>
                <w:rFonts w:ascii="Times New Roman" w:hAnsi="Times New Roman" w:cs="Times New Roman"/>
                <w:color w:val="auto"/>
              </w:rPr>
              <w:t>Место</w:t>
            </w:r>
            <w:r w:rsidR="00555544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r w:rsidRPr="00DA0322">
              <w:rPr>
                <w:rFonts w:ascii="Times New Roman" w:hAnsi="Times New Roman" w:cs="Times New Roman"/>
              </w:rPr>
              <w:t> </w:t>
            </w:r>
          </w:p>
        </w:tc>
        <w:tc>
          <w:tcPr>
            <w:tcW w:w="5948" w:type="dxa"/>
            <w:vAlign w:val="center"/>
          </w:tcPr>
          <w:p w14:paraId="5946ADBC" w14:textId="0D473197" w:rsidR="00EB347D" w:rsidRPr="00EB347D" w:rsidRDefault="00555544" w:rsidP="00EB347D">
            <w:pPr>
              <w:pStyle w:val="af0"/>
              <w:widowControl w:val="0"/>
              <w:rPr>
                <w:lang w:val="en-US"/>
              </w:rPr>
            </w:pPr>
            <w:r w:rsidRPr="00ED4728">
              <w:t>В соответствии с условиями Технического задания и проекта договора.</w:t>
            </w:r>
          </w:p>
        </w:tc>
      </w:tr>
      <w:tr w:rsidR="00FF6902" w:rsidRPr="00273AA8" w14:paraId="0B2F6484" w14:textId="77777777" w:rsidTr="00555544">
        <w:tc>
          <w:tcPr>
            <w:tcW w:w="567" w:type="dxa"/>
            <w:vAlign w:val="center"/>
          </w:tcPr>
          <w:p w14:paraId="6C3BCF0B" w14:textId="77777777" w:rsidR="00FF6902" w:rsidRPr="00273AA8" w:rsidRDefault="00FF6902" w:rsidP="00FF6902">
            <w:pPr>
              <w:numPr>
                <w:ilvl w:val="0"/>
                <w:numId w:val="1"/>
              </w:numPr>
              <w:suppressAutoHyphens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4D82D1A1" w14:textId="7265D3F2" w:rsidR="00FF6902" w:rsidRPr="00273AA8" w:rsidRDefault="00FF6902" w:rsidP="00FF6902">
            <w:pPr>
              <w:rPr>
                <w:rFonts w:ascii="Times New Roman" w:hAnsi="Times New Roman" w:cs="Times New Roman"/>
                <w:color w:val="auto"/>
              </w:rPr>
            </w:pPr>
            <w:bookmarkStart w:id="0" w:name="last"/>
            <w:bookmarkEnd w:id="0"/>
            <w:r>
              <w:rPr>
                <w:rFonts w:ascii="Times New Roman" w:hAnsi="Times New Roman" w:cs="Times New Roman"/>
                <w:color w:val="auto"/>
              </w:rPr>
              <w:t>Сведения о ц</w:t>
            </w:r>
            <w:r w:rsidRPr="00273AA8">
              <w:rPr>
                <w:rFonts w:ascii="Times New Roman" w:hAnsi="Times New Roman" w:cs="Times New Roman"/>
                <w:color w:val="auto"/>
              </w:rPr>
              <w:t>ен</w:t>
            </w:r>
            <w:r>
              <w:rPr>
                <w:rFonts w:ascii="Times New Roman" w:hAnsi="Times New Roman" w:cs="Times New Roman"/>
                <w:color w:val="auto"/>
              </w:rPr>
              <w:t>е</w:t>
            </w:r>
            <w:r w:rsidRPr="00273AA8">
              <w:rPr>
                <w:rFonts w:ascii="Times New Roman" w:hAnsi="Times New Roman" w:cs="Times New Roman"/>
                <w:color w:val="auto"/>
              </w:rPr>
              <w:t xml:space="preserve"> договора </w:t>
            </w:r>
          </w:p>
          <w:p w14:paraId="2EB0F86A" w14:textId="77777777" w:rsidR="00FF6902" w:rsidRPr="00273AA8" w:rsidRDefault="00FF6902" w:rsidP="00FF6902">
            <w:pPr>
              <w:jc w:val="both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5948" w:type="dxa"/>
            <w:vAlign w:val="center"/>
          </w:tcPr>
          <w:p w14:paraId="7E8ECE78" w14:textId="5E2E4535" w:rsidR="00FF6902" w:rsidRPr="00273AA8" w:rsidRDefault="00FF6902" w:rsidP="00EB347D">
            <w:pPr>
              <w:rPr>
                <w:rFonts w:ascii="Times New Roman" w:eastAsia="Times New Roman" w:hAnsi="Times New Roman" w:cs="Times New Roman"/>
                <w:color w:val="00000A"/>
              </w:rPr>
            </w:pPr>
            <w:r w:rsidRPr="001455EC">
              <w:rPr>
                <w:rFonts w:ascii="Times New Roman" w:hAnsi="Times New Roman" w:cs="Times New Roman"/>
                <w:color w:val="00000A"/>
              </w:rPr>
              <w:t>841680,00</w:t>
            </w:r>
            <w:r>
              <w:rPr>
                <w:rFonts w:ascii="Times New Roman" w:hAnsi="Times New Roman" w:cs="Times New Roman"/>
                <w:color w:val="00000A"/>
                <w:lang w:val="en-US"/>
              </w:rPr>
              <w:t xml:space="preserve"> </w:t>
            </w:r>
            <w:r w:rsidRPr="00273AA8">
              <w:rPr>
                <w:rFonts w:ascii="Times New Roman" w:eastAsia="Times New Roman" w:hAnsi="Times New Roman" w:cs="Times New Roman"/>
                <w:color w:val="00000A"/>
              </w:rPr>
              <w:t xml:space="preserve">рублей </w:t>
            </w:r>
          </w:p>
          <w:p w14:paraId="4793C668" w14:textId="77777777" w:rsidR="00FF6902" w:rsidRPr="00273AA8" w:rsidRDefault="00FF6902" w:rsidP="00FF6902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left"/>
              <w:rPr>
                <w:sz w:val="24"/>
                <w:szCs w:val="24"/>
              </w:rPr>
            </w:pPr>
          </w:p>
        </w:tc>
      </w:tr>
      <w:tr w:rsidR="00FF6902" w14:paraId="1DD81C75" w14:textId="77777777" w:rsidTr="00555544">
        <w:tc>
          <w:tcPr>
            <w:tcW w:w="567" w:type="dxa"/>
            <w:vAlign w:val="center"/>
          </w:tcPr>
          <w:p w14:paraId="342FE289" w14:textId="77777777" w:rsidR="00FF6902" w:rsidRPr="00273AA8" w:rsidRDefault="00FF6902" w:rsidP="00FF6902">
            <w:pPr>
              <w:numPr>
                <w:ilvl w:val="0"/>
                <w:numId w:val="1"/>
              </w:numPr>
              <w:suppressAutoHyphens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2C127FA8" w14:textId="77777777" w:rsidR="00FF6902" w:rsidRPr="00273AA8" w:rsidRDefault="00FF6902" w:rsidP="00FF6902">
            <w:pPr>
              <w:rPr>
                <w:rFonts w:ascii="Times New Roman" w:hAnsi="Times New Roman" w:cs="Times New Roman"/>
                <w:color w:val="auto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Особенности осуществления закупки у единственного поставщика (исполнителя, подрядчика)</w:t>
            </w:r>
            <w:r w:rsidRPr="00273AA8">
              <w:rPr>
                <w:rStyle w:val="af"/>
                <w:rFonts w:ascii="Times New Roman" w:hAnsi="Times New Roman" w:cs="Times New Roman"/>
                <w:color w:val="00000A"/>
              </w:rPr>
              <w:t xml:space="preserve"> </w:t>
            </w:r>
          </w:p>
        </w:tc>
        <w:tc>
          <w:tcPr>
            <w:tcW w:w="5948" w:type="dxa"/>
            <w:vAlign w:val="center"/>
          </w:tcPr>
          <w:p w14:paraId="5CB81A5C" w14:textId="77777777" w:rsidR="00FF6902" w:rsidRPr="00416538" w:rsidRDefault="00FF6902" w:rsidP="00FF6902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both"/>
              <w:rPr>
                <w:rFonts w:eastAsia="Times New Roman"/>
                <w:color w:val="00000A"/>
              </w:rPr>
            </w:pPr>
            <w:r w:rsidRPr="00273AA8">
              <w:rPr>
                <w:i/>
                <w:color w:val="00000A"/>
              </w:rPr>
              <w:t>Установлено. Участниками закупки у единственного поставщика (исполнителя, подрядчика) могут быть только субъекты малого и среднего предпринимательства</w:t>
            </w:r>
            <w:r w:rsidRPr="00AF42E9">
              <w:rPr>
                <w:i/>
                <w:color w:val="00000A"/>
              </w:rPr>
              <w:t xml:space="preserve"> </w:t>
            </w:r>
          </w:p>
        </w:tc>
      </w:tr>
    </w:tbl>
    <w:p w14:paraId="06C8709A" w14:textId="77777777" w:rsidR="00265E6C" w:rsidRDefault="00265E6C" w:rsidP="00265E6C">
      <w:pPr>
        <w:rPr>
          <w:rFonts w:ascii="Arial" w:hAnsi="Arial" w:cs="Arial"/>
          <w:color w:val="FF0000"/>
        </w:rPr>
      </w:pPr>
    </w:p>
    <w:p w14:paraId="7065C475" w14:textId="77777777" w:rsidR="00A06860" w:rsidRDefault="00A06860" w:rsidP="00265E6C">
      <w:pPr>
        <w:jc w:val="center"/>
        <w:rPr>
          <w:rFonts w:ascii="Arial" w:hAnsi="Arial" w:cs="Arial"/>
          <w:color w:val="FF0000"/>
        </w:rPr>
      </w:pPr>
    </w:p>
    <w:sectPr w:rsidR="00A06860" w:rsidSect="00C60C9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945A9A" w14:textId="77777777" w:rsidR="0009133B" w:rsidRDefault="0009133B" w:rsidP="00247ABF">
      <w:r>
        <w:separator/>
      </w:r>
    </w:p>
  </w:endnote>
  <w:endnote w:type="continuationSeparator" w:id="0">
    <w:p w14:paraId="289199E7" w14:textId="77777777" w:rsidR="0009133B" w:rsidRDefault="0009133B" w:rsidP="0024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scadia Mono">
    <w:panose1 w:val="020B0609020000020004"/>
    <w:charset w:val="CC"/>
    <w:family w:val="modern"/>
    <w:pitch w:val="fixed"/>
    <w:sig w:usb0="A10002FF" w:usb1="4000F9FB" w:usb2="0004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53EA2C" w14:textId="77777777" w:rsidR="0009133B" w:rsidRDefault="0009133B" w:rsidP="00247ABF">
      <w:r>
        <w:separator/>
      </w:r>
    </w:p>
  </w:footnote>
  <w:footnote w:type="continuationSeparator" w:id="0">
    <w:p w14:paraId="23DD526A" w14:textId="77777777" w:rsidR="0009133B" w:rsidRDefault="0009133B" w:rsidP="00247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A6331F"/>
    <w:multiLevelType w:val="hybridMultilevel"/>
    <w:tmpl w:val="DD64F3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35817"/>
    <w:multiLevelType w:val="multilevel"/>
    <w:tmpl w:val="8988A8A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i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C8263A"/>
    <w:multiLevelType w:val="hybridMultilevel"/>
    <w:tmpl w:val="51161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9A7136"/>
    <w:multiLevelType w:val="hybridMultilevel"/>
    <w:tmpl w:val="01B61A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353298"/>
    <w:multiLevelType w:val="hybridMultilevel"/>
    <w:tmpl w:val="7B6C6D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0A3B62"/>
    <w:multiLevelType w:val="multilevel"/>
    <w:tmpl w:val="78D4BD3C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1.%2."/>
      <w:lvlJc w:val="left"/>
      <w:pPr>
        <w:ind w:left="2138" w:hanging="720"/>
      </w:pPr>
      <w:rPr>
        <w:b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 w16cid:durableId="1741441495">
    <w:abstractNumId w:val="1"/>
  </w:num>
  <w:num w:numId="2" w16cid:durableId="1168473320">
    <w:abstractNumId w:val="5"/>
  </w:num>
  <w:num w:numId="3" w16cid:durableId="511797571">
    <w:abstractNumId w:val="3"/>
  </w:num>
  <w:num w:numId="4" w16cid:durableId="721754906">
    <w:abstractNumId w:val="4"/>
  </w:num>
  <w:num w:numId="5" w16cid:durableId="432436375">
    <w:abstractNumId w:val="2"/>
  </w:num>
  <w:num w:numId="6" w16cid:durableId="1300920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0C4A"/>
    <w:rsid w:val="00010E30"/>
    <w:rsid w:val="00026686"/>
    <w:rsid w:val="000462A1"/>
    <w:rsid w:val="00067CAC"/>
    <w:rsid w:val="0009133B"/>
    <w:rsid w:val="000A5BD9"/>
    <w:rsid w:val="000C1324"/>
    <w:rsid w:val="000D169B"/>
    <w:rsid w:val="000F57B3"/>
    <w:rsid w:val="00100D4A"/>
    <w:rsid w:val="0010229B"/>
    <w:rsid w:val="00111349"/>
    <w:rsid w:val="00120F1D"/>
    <w:rsid w:val="001A7949"/>
    <w:rsid w:val="001B3E84"/>
    <w:rsid w:val="002254DD"/>
    <w:rsid w:val="00242B37"/>
    <w:rsid w:val="00245110"/>
    <w:rsid w:val="00247ABF"/>
    <w:rsid w:val="0025020C"/>
    <w:rsid w:val="0025659E"/>
    <w:rsid w:val="00265E6C"/>
    <w:rsid w:val="0029163C"/>
    <w:rsid w:val="002973DB"/>
    <w:rsid w:val="002C1EE8"/>
    <w:rsid w:val="002E304B"/>
    <w:rsid w:val="002F411B"/>
    <w:rsid w:val="0030399A"/>
    <w:rsid w:val="003041CF"/>
    <w:rsid w:val="00361804"/>
    <w:rsid w:val="00380608"/>
    <w:rsid w:val="0039230E"/>
    <w:rsid w:val="00394308"/>
    <w:rsid w:val="003D2B39"/>
    <w:rsid w:val="00402685"/>
    <w:rsid w:val="00414EC0"/>
    <w:rsid w:val="004440A6"/>
    <w:rsid w:val="004449D6"/>
    <w:rsid w:val="0045331E"/>
    <w:rsid w:val="004A7A71"/>
    <w:rsid w:val="004B3E79"/>
    <w:rsid w:val="004C5F52"/>
    <w:rsid w:val="004E2FC2"/>
    <w:rsid w:val="004F3E5B"/>
    <w:rsid w:val="00521A87"/>
    <w:rsid w:val="00546D5E"/>
    <w:rsid w:val="00555544"/>
    <w:rsid w:val="005A38BC"/>
    <w:rsid w:val="005A4406"/>
    <w:rsid w:val="005F0319"/>
    <w:rsid w:val="00616CA4"/>
    <w:rsid w:val="00627216"/>
    <w:rsid w:val="006329DA"/>
    <w:rsid w:val="006B033C"/>
    <w:rsid w:val="006D1476"/>
    <w:rsid w:val="006E6E1B"/>
    <w:rsid w:val="00712DEC"/>
    <w:rsid w:val="0071724C"/>
    <w:rsid w:val="007264C5"/>
    <w:rsid w:val="00727B04"/>
    <w:rsid w:val="00747E10"/>
    <w:rsid w:val="007568D1"/>
    <w:rsid w:val="00786D9F"/>
    <w:rsid w:val="007A61F5"/>
    <w:rsid w:val="007D5ACE"/>
    <w:rsid w:val="007E10AC"/>
    <w:rsid w:val="007E1FBF"/>
    <w:rsid w:val="007E6B8D"/>
    <w:rsid w:val="00844FD9"/>
    <w:rsid w:val="0087299B"/>
    <w:rsid w:val="008730CC"/>
    <w:rsid w:val="00873C0B"/>
    <w:rsid w:val="008E11D5"/>
    <w:rsid w:val="00911C62"/>
    <w:rsid w:val="00922E45"/>
    <w:rsid w:val="00961800"/>
    <w:rsid w:val="00972705"/>
    <w:rsid w:val="00975A4E"/>
    <w:rsid w:val="00987419"/>
    <w:rsid w:val="009B0DB4"/>
    <w:rsid w:val="009C6040"/>
    <w:rsid w:val="009F69A9"/>
    <w:rsid w:val="00A06860"/>
    <w:rsid w:val="00A43DA0"/>
    <w:rsid w:val="00A979C0"/>
    <w:rsid w:val="00AA2BE4"/>
    <w:rsid w:val="00AD02E4"/>
    <w:rsid w:val="00AE0C4A"/>
    <w:rsid w:val="00AE3537"/>
    <w:rsid w:val="00B47CFE"/>
    <w:rsid w:val="00B94A53"/>
    <w:rsid w:val="00BB407D"/>
    <w:rsid w:val="00BC58E5"/>
    <w:rsid w:val="00BE265F"/>
    <w:rsid w:val="00C2032F"/>
    <w:rsid w:val="00C46780"/>
    <w:rsid w:val="00C60C9F"/>
    <w:rsid w:val="00C71CF7"/>
    <w:rsid w:val="00CD4CE7"/>
    <w:rsid w:val="00CD7FA1"/>
    <w:rsid w:val="00D20B0D"/>
    <w:rsid w:val="00D564E5"/>
    <w:rsid w:val="00D92E45"/>
    <w:rsid w:val="00DA0322"/>
    <w:rsid w:val="00DA1B40"/>
    <w:rsid w:val="00DA54B2"/>
    <w:rsid w:val="00DC3376"/>
    <w:rsid w:val="00DD2A97"/>
    <w:rsid w:val="00E03559"/>
    <w:rsid w:val="00E12A92"/>
    <w:rsid w:val="00E14CF0"/>
    <w:rsid w:val="00E319ED"/>
    <w:rsid w:val="00E41C5D"/>
    <w:rsid w:val="00E456DB"/>
    <w:rsid w:val="00E53BB8"/>
    <w:rsid w:val="00E63F3D"/>
    <w:rsid w:val="00E7300F"/>
    <w:rsid w:val="00E85529"/>
    <w:rsid w:val="00EB347D"/>
    <w:rsid w:val="00EB5CFA"/>
    <w:rsid w:val="00EC5D95"/>
    <w:rsid w:val="00ED4728"/>
    <w:rsid w:val="00EF594B"/>
    <w:rsid w:val="00F17DD4"/>
    <w:rsid w:val="00F352A4"/>
    <w:rsid w:val="00FC056C"/>
    <w:rsid w:val="00FC0C6E"/>
    <w:rsid w:val="00FE4AB2"/>
    <w:rsid w:val="00FE59D0"/>
    <w:rsid w:val="00FF6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EE391"/>
  <w15:chartTrackingRefBased/>
  <w15:docId w15:val="{905B2B2E-AC7E-448A-AE42-BE8FFC689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7ABF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329D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25020C"/>
    <w:pPr>
      <w:keepNext/>
      <w:spacing w:before="240" w:after="60"/>
      <w:jc w:val="center"/>
      <w:outlineLvl w:val="1"/>
    </w:pPr>
    <w:rPr>
      <w:rFonts w:ascii="Times New Roman" w:eastAsia="Times New Roman" w:hAnsi="Times New Roman" w:cs="Times New Roman"/>
      <w:b/>
      <w:bCs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№1_"/>
    <w:link w:val="12"/>
    <w:qFormat/>
    <w:locked/>
    <w:rsid w:val="00247ABF"/>
    <w:rPr>
      <w:rFonts w:ascii="Times New Roman" w:hAnsi="Times New Roman" w:cs="Times New Roman"/>
      <w:sz w:val="51"/>
      <w:szCs w:val="51"/>
      <w:shd w:val="clear" w:color="auto" w:fill="FFFFFF"/>
    </w:rPr>
  </w:style>
  <w:style w:type="paragraph" w:customStyle="1" w:styleId="12">
    <w:name w:val="Заголовок №1"/>
    <w:basedOn w:val="a"/>
    <w:link w:val="11"/>
    <w:qFormat/>
    <w:rsid w:val="00247ABF"/>
    <w:pPr>
      <w:shd w:val="clear" w:color="auto" w:fill="FFFFFF"/>
      <w:spacing w:before="3720" w:after="240" w:line="240" w:lineRule="atLeast"/>
      <w:jc w:val="center"/>
      <w:outlineLvl w:val="0"/>
    </w:pPr>
    <w:rPr>
      <w:rFonts w:ascii="Times New Roman" w:eastAsiaTheme="minorHAnsi" w:hAnsi="Times New Roman" w:cs="Times New Roman"/>
      <w:color w:val="auto"/>
      <w:sz w:val="51"/>
      <w:szCs w:val="51"/>
      <w:lang w:eastAsia="en-US"/>
    </w:rPr>
  </w:style>
  <w:style w:type="character" w:customStyle="1" w:styleId="21">
    <w:name w:val="Основной текст (2)_"/>
    <w:link w:val="22"/>
    <w:qFormat/>
    <w:locked/>
    <w:rsid w:val="00247ABF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qFormat/>
    <w:rsid w:val="00247ABF"/>
    <w:pPr>
      <w:shd w:val="clear" w:color="auto" w:fill="FFFFFF"/>
      <w:spacing w:after="300" w:line="240" w:lineRule="atLeast"/>
    </w:pPr>
    <w:rPr>
      <w:rFonts w:ascii="Times New Roman" w:eastAsiaTheme="minorHAnsi" w:hAnsi="Times New Roman" w:cs="Times New Roman"/>
      <w:color w:val="auto"/>
      <w:sz w:val="23"/>
      <w:szCs w:val="23"/>
      <w:lang w:eastAsia="en-US"/>
    </w:rPr>
  </w:style>
  <w:style w:type="character" w:styleId="a3">
    <w:name w:val="footnote reference"/>
    <w:uiPriority w:val="99"/>
    <w:qFormat/>
    <w:rsid w:val="00247ABF"/>
    <w:rPr>
      <w:rFonts w:cs="Times New Roman"/>
      <w:vertAlign w:val="superscript"/>
    </w:rPr>
  </w:style>
  <w:style w:type="paragraph" w:styleId="a4">
    <w:name w:val="footnote text"/>
    <w:aliases w:val="Знак2,Знак21, Знак,Знак"/>
    <w:basedOn w:val="a"/>
    <w:link w:val="a5"/>
    <w:uiPriority w:val="99"/>
    <w:qFormat/>
    <w:rsid w:val="00247ABF"/>
    <w:rPr>
      <w:sz w:val="20"/>
      <w:szCs w:val="20"/>
    </w:rPr>
  </w:style>
  <w:style w:type="character" w:customStyle="1" w:styleId="a5">
    <w:name w:val="Текст сноски Знак"/>
    <w:aliases w:val="Знак2 Знак,Знак21 Знак, Знак Знак,Знак Знак"/>
    <w:basedOn w:val="a0"/>
    <w:link w:val="a4"/>
    <w:uiPriority w:val="99"/>
    <w:qFormat/>
    <w:rsid w:val="00247ABF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table" w:styleId="a6">
    <w:name w:val="Table Grid"/>
    <w:basedOn w:val="a1"/>
    <w:uiPriority w:val="39"/>
    <w:rsid w:val="008730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qFormat/>
    <w:rsid w:val="007E10AC"/>
    <w:pPr>
      <w:ind w:left="720"/>
      <w:contextualSpacing/>
    </w:pPr>
    <w:rPr>
      <w:rFonts w:ascii="Times New Roman" w:eastAsia="Times New Roman" w:hAnsi="Times New Roman" w:cs="Times New Roman"/>
      <w:color w:val="auto"/>
      <w:szCs w:val="28"/>
    </w:rPr>
  </w:style>
  <w:style w:type="character" w:customStyle="1" w:styleId="a7">
    <w:name w:val="Основной текст_"/>
    <w:link w:val="7"/>
    <w:qFormat/>
    <w:locked/>
    <w:rsid w:val="002E304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7"/>
    <w:qFormat/>
    <w:rsid w:val="002E304B"/>
    <w:pPr>
      <w:shd w:val="clear" w:color="auto" w:fill="FFFFFF"/>
      <w:spacing w:before="6660" w:line="254" w:lineRule="exact"/>
      <w:jc w:val="center"/>
    </w:pPr>
    <w:rPr>
      <w:rFonts w:ascii="Times New Roman" w:eastAsiaTheme="minorHAnsi" w:hAnsi="Times New Roman" w:cs="Times New Roman"/>
      <w:color w:val="auto"/>
      <w:sz w:val="21"/>
      <w:szCs w:val="21"/>
      <w:lang w:eastAsia="en-US"/>
    </w:rPr>
  </w:style>
  <w:style w:type="paragraph" w:customStyle="1" w:styleId="ConsPlusNormal">
    <w:name w:val="ConsPlusNormal"/>
    <w:qFormat/>
    <w:rsid w:val="002E30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annotation text"/>
    <w:basedOn w:val="a"/>
    <w:link w:val="a9"/>
    <w:qFormat/>
    <w:rsid w:val="002E304B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qFormat/>
    <w:rsid w:val="002E304B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020C"/>
    <w:rPr>
      <w:rFonts w:ascii="Times New Roman" w:eastAsia="Times New Roman" w:hAnsi="Times New Roman" w:cs="Times New Roman"/>
      <w:b/>
      <w:bCs/>
      <w:iCs/>
      <w:color w:val="000000"/>
      <w:sz w:val="28"/>
      <w:szCs w:val="28"/>
      <w:lang w:eastAsia="ru-RU"/>
    </w:rPr>
  </w:style>
  <w:style w:type="paragraph" w:styleId="aa">
    <w:name w:val="List Paragraph"/>
    <w:basedOn w:val="a"/>
    <w:uiPriority w:val="34"/>
    <w:qFormat/>
    <w:rsid w:val="00975A4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329D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b">
    <w:name w:val="Hyperlink"/>
    <w:basedOn w:val="a0"/>
    <w:uiPriority w:val="99"/>
    <w:unhideWhenUsed/>
    <w:rsid w:val="00BB407D"/>
    <w:rPr>
      <w:color w:val="0563C1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786D9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86D9F"/>
    <w:rPr>
      <w:rFonts w:ascii="Segoe UI" w:eastAsia="Arial Unicode MS" w:hAnsi="Segoe UI" w:cs="Segoe UI"/>
      <w:color w:val="000000"/>
      <w:sz w:val="18"/>
      <w:szCs w:val="18"/>
      <w:lang w:eastAsia="ru-RU"/>
    </w:rPr>
  </w:style>
  <w:style w:type="character" w:styleId="ae">
    <w:name w:val="annotation reference"/>
    <w:basedOn w:val="a0"/>
    <w:uiPriority w:val="99"/>
    <w:semiHidden/>
    <w:unhideWhenUsed/>
    <w:rsid w:val="00627216"/>
    <w:rPr>
      <w:sz w:val="16"/>
      <w:szCs w:val="16"/>
    </w:rPr>
  </w:style>
  <w:style w:type="character" w:customStyle="1" w:styleId="af">
    <w:name w:val="Привязка сноски"/>
    <w:rsid w:val="00265E6C"/>
    <w:rPr>
      <w:vertAlign w:val="superscript"/>
    </w:rPr>
  </w:style>
  <w:style w:type="paragraph" w:styleId="af0">
    <w:name w:val="Normal (Web)"/>
    <w:basedOn w:val="a"/>
    <w:uiPriority w:val="99"/>
    <w:rsid w:val="007E6B8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/word/fontTable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settings" Target="/word/settings.xml" Id="rId4" /><Relationship Type="http://schemas.openxmlformats.org/officeDocument/2006/relationships/theme" Target="/word/theme/theme11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1E948430-D3AA-4488-82FB-FB0C4C388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Александровна</dc:creator>
  <cp:keywords/>
  <dc:description/>
  <cp:lastModifiedBy>Даниил Клец</cp:lastModifiedBy>
  <cp:revision>11</cp:revision>
  <cp:lastPrinted>2021-02-16T13:27:00Z</cp:lastPrinted>
  <dcterms:created xsi:type="dcterms:W3CDTF">2024-11-05T10:44:00Z</dcterms:created>
  <dcterms:modified xsi:type="dcterms:W3CDTF">2024-11-13T09:36:00Z</dcterms:modified>
</cp:coreProperties>
</file>