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D2E3BF" w14:textId="6798DEB2" w:rsidR="00493CC2" w:rsidRPr="00493CC2" w:rsidRDefault="00493CC2" w:rsidP="00493CC2">
      <w:pPr>
        <w:spacing w:line="240" w:lineRule="auto"/>
        <w:jc w:val="center"/>
        <w:rPr>
          <w:rFonts w:ascii="Times New Roman" w:hAnsi="Times New Roman"/>
          <w:b/>
          <w:sz w:val="24"/>
          <w:szCs w:val="24"/>
        </w:rPr>
      </w:pPr>
      <w:r w:rsidRPr="00493CC2">
        <w:rPr>
          <w:rFonts w:ascii="Times New Roman" w:hAnsi="Times New Roman"/>
          <w:b/>
          <w:sz w:val="24"/>
          <w:szCs w:val="24"/>
        </w:rPr>
        <w:t>ТРЕБОВАНИЯ К СОСТАВУ ЗАЯВКИ</w:t>
      </w:r>
    </w:p>
    <w:p w14:paraId="6F77D001" w14:textId="77777777" w:rsidR="00493CC2" w:rsidRPr="00831E12" w:rsidRDefault="00493CC2" w:rsidP="00493CC2">
      <w:pPr>
        <w:spacing w:line="240" w:lineRule="auto"/>
        <w:jc w:val="center"/>
        <w:rPr>
          <w:rFonts w:ascii="Times New Roman" w:hAnsi="Times New Roman"/>
          <w:color w:val="00000A"/>
          <w:sz w:val="24"/>
          <w:szCs w:val="24"/>
        </w:rPr>
      </w:pPr>
      <w:r w:rsidRPr="00831E12">
        <w:rPr>
          <w:rFonts w:ascii="Times New Roman" w:hAnsi="Times New Roman"/>
          <w:color w:val="00000A"/>
          <w:sz w:val="24"/>
          <w:szCs w:val="24"/>
        </w:rPr>
        <w:t xml:space="preserve">Закупка у единственного поставщика (подрядчика, исполнителя) в соответствии с Разделом 60 Положения о закупке </w:t>
      </w:r>
    </w:p>
    <w:p w14:paraId="6273AA5A" w14:textId="77777777" w:rsidR="00493CC2" w:rsidRPr="00493CC2" w:rsidRDefault="00493CC2" w:rsidP="00493CC2">
      <w:pPr>
        <w:pStyle w:val="a3"/>
        <w:ind w:firstLine="709"/>
        <w:jc w:val="both"/>
        <w:rPr>
          <w:rFonts w:ascii="Times New Roman" w:hAnsi="Times New Roman"/>
          <w:b/>
          <w:i/>
          <w:sz w:val="24"/>
          <w:szCs w:val="24"/>
        </w:rPr>
      </w:pPr>
      <w:r w:rsidRPr="00493CC2">
        <w:rPr>
          <w:rFonts w:ascii="Times New Roman" w:hAnsi="Times New Roman"/>
          <w:b/>
          <w:i/>
          <w:color w:val="000000"/>
          <w:sz w:val="24"/>
          <w:szCs w:val="24"/>
        </w:rPr>
        <w:t>На основании пункта 60.3</w:t>
      </w:r>
      <w:r w:rsidRPr="00493CC2">
        <w:rPr>
          <w:rFonts w:ascii="Times New Roman" w:hAnsi="Times New Roman"/>
          <w:b/>
          <w:i/>
          <w:color w:val="000000"/>
          <w:sz w:val="24"/>
          <w:szCs w:val="24"/>
          <w:vertAlign w:val="superscript"/>
        </w:rPr>
        <w:t>1</w:t>
      </w:r>
      <w:r w:rsidRPr="00493CC2">
        <w:rPr>
          <w:rFonts w:ascii="Times New Roman" w:hAnsi="Times New Roman"/>
          <w:b/>
          <w:i/>
          <w:color w:val="000000"/>
          <w:sz w:val="24"/>
          <w:szCs w:val="24"/>
        </w:rPr>
        <w:t xml:space="preserve"> Положения о закупке, </w:t>
      </w:r>
      <w:r w:rsidRPr="00493CC2">
        <w:rPr>
          <w:rFonts w:ascii="Times New Roman" w:hAnsi="Times New Roman"/>
          <w:b/>
          <w:i/>
          <w:sz w:val="24"/>
          <w:szCs w:val="24"/>
        </w:rPr>
        <w:t>при осуществлении закупки товаров, работ, услуг с использованием подсистемы Электронный магазин ЕАСУЗ, заявка должна содержать:</w:t>
      </w:r>
    </w:p>
    <w:p w14:paraId="0A5B3682" w14:textId="77777777" w:rsidR="00493CC2" w:rsidRPr="00831E12" w:rsidRDefault="00493CC2" w:rsidP="00493CC2">
      <w:pPr>
        <w:pStyle w:val="a3"/>
        <w:ind w:firstLine="709"/>
        <w:jc w:val="both"/>
        <w:rPr>
          <w:rFonts w:ascii="Times New Roman" w:hAnsi="Times New Roman"/>
          <w:sz w:val="24"/>
          <w:szCs w:val="24"/>
        </w:rPr>
      </w:pPr>
    </w:p>
    <w:p w14:paraId="6846DDB5" w14:textId="77777777" w:rsidR="00493CC2" w:rsidRPr="00831E12" w:rsidRDefault="00493CC2" w:rsidP="00493CC2">
      <w:pPr>
        <w:pStyle w:val="a3"/>
        <w:numPr>
          <w:ilvl w:val="0"/>
          <w:numId w:val="1"/>
        </w:numPr>
        <w:jc w:val="both"/>
        <w:rPr>
          <w:rFonts w:ascii="Times New Roman" w:hAnsi="Times New Roman"/>
          <w:sz w:val="24"/>
          <w:szCs w:val="24"/>
        </w:rPr>
      </w:pPr>
      <w:r w:rsidRPr="003118AC">
        <w:rPr>
          <w:rFonts w:ascii="Times New Roman" w:hAnsi="Times New Roman"/>
          <w:sz w:val="24"/>
          <w:szCs w:val="24"/>
        </w:rPr>
        <w:t>предложение участника неконкурентной закупки о функциональных характеристиках (потребительских свойствах), технических и качественных характеристиках, эксплуатационных характеристиках (при необходимости) предмета закупки, в том числе конкретные показатели товара, соответствующие значениям, установленным документацией о закупке, либо проектом договора (техническим заданием к проекту договора) и указание на товарный знак (при наличии). Информация, предусмотренная настоящим подпунктом, включается в заявку на участие в не конкурентной закупке в случае отсутствия в документации, проекте договора (техническом задании к проекту договора)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либо в проекте договора (техническом задании к проекту договора);</w:t>
      </w:r>
    </w:p>
    <w:p w14:paraId="6F9CE968" w14:textId="77777777" w:rsidR="00493CC2" w:rsidRPr="00831E12" w:rsidRDefault="00493CC2" w:rsidP="00493CC2">
      <w:pPr>
        <w:pStyle w:val="a3"/>
        <w:ind w:firstLine="709"/>
        <w:jc w:val="both"/>
        <w:rPr>
          <w:rFonts w:ascii="Times New Roman" w:hAnsi="Times New Roman"/>
          <w:sz w:val="24"/>
          <w:szCs w:val="24"/>
        </w:rPr>
      </w:pPr>
      <w:r w:rsidRPr="00831E12">
        <w:rPr>
          <w:rFonts w:ascii="Times New Roman" w:hAnsi="Times New Roman"/>
          <w:sz w:val="24"/>
          <w:szCs w:val="24"/>
        </w:rPr>
        <w:t>Отсутствие в заявке на участие информации и документов, указанных выше, является основанием для отклонения заявки на участие в неконкурентной закупке.</w:t>
      </w:r>
    </w:p>
    <w:p w14:paraId="71B33A3B" w14:textId="77777777" w:rsidR="00493CC2" w:rsidRPr="00831E12" w:rsidRDefault="00493CC2" w:rsidP="00493CC2">
      <w:pPr>
        <w:pStyle w:val="a3"/>
        <w:ind w:firstLine="709"/>
        <w:jc w:val="both"/>
        <w:rPr>
          <w:rFonts w:ascii="Times New Roman" w:hAnsi="Times New Roman"/>
          <w:strike/>
          <w:color w:val="000000"/>
          <w:sz w:val="24"/>
          <w:szCs w:val="24"/>
        </w:rPr>
      </w:pPr>
    </w:p>
    <w:p w14:paraId="03CDE897" w14:textId="77777777" w:rsidR="00493CC2" w:rsidRPr="00831E12" w:rsidRDefault="00493CC2" w:rsidP="00493CC2">
      <w:pPr>
        <w:pStyle w:val="a3"/>
        <w:ind w:firstLine="709"/>
        <w:jc w:val="both"/>
        <w:rPr>
          <w:rFonts w:ascii="Times New Roman" w:hAnsi="Times New Roman"/>
          <w:sz w:val="24"/>
          <w:szCs w:val="24"/>
        </w:rPr>
      </w:pPr>
      <w:r w:rsidRPr="00831E12">
        <w:rPr>
          <w:rFonts w:ascii="Times New Roman" w:hAnsi="Times New Roman"/>
          <w:sz w:val="24"/>
          <w:szCs w:val="24"/>
        </w:rPr>
        <w:t xml:space="preserve">В случае осуществления закупки товара или закупки работы, услуги для выполнения, оказания которых </w:t>
      </w:r>
      <w:r w:rsidRPr="00831E12">
        <w:rPr>
          <w:rFonts w:ascii="Times New Roman" w:hAnsi="Times New Roman"/>
          <w:color w:val="000000"/>
          <w:sz w:val="24"/>
          <w:szCs w:val="24"/>
        </w:rPr>
        <w:t>поставляется</w:t>
      </w:r>
      <w:r w:rsidRPr="00831E12">
        <w:rPr>
          <w:rFonts w:ascii="Times New Roman" w:hAnsi="Times New Roman"/>
          <w:sz w:val="24"/>
          <w:szCs w:val="24"/>
        </w:rPr>
        <w:t xml:space="preserve"> </w:t>
      </w:r>
      <w:r w:rsidRPr="00831E12">
        <w:rPr>
          <w:rFonts w:ascii="Times New Roman" w:hAnsi="Times New Roman"/>
          <w:b/>
          <w:bCs/>
          <w:sz w:val="24"/>
          <w:szCs w:val="24"/>
        </w:rPr>
        <w:t>товар</w:t>
      </w:r>
      <w:r w:rsidRPr="00831E12">
        <w:rPr>
          <w:rFonts w:ascii="Times New Roman" w:hAnsi="Times New Roman"/>
          <w:sz w:val="24"/>
          <w:szCs w:val="24"/>
        </w:rPr>
        <w:t>, заявка также должна содержать наименование страны происхождения поставляемого товара, информацию и документы, определенные Правительством Российской Федерации</w:t>
      </w:r>
      <w:r w:rsidRPr="00831E12">
        <w:rPr>
          <w:rStyle w:val="a5"/>
          <w:rFonts w:ascii="Times New Roman" w:hAnsi="Times New Roman"/>
          <w:sz w:val="24"/>
          <w:szCs w:val="24"/>
        </w:rPr>
        <w:footnoteReference w:id="1"/>
      </w:r>
      <w:r w:rsidRPr="00831E12">
        <w:rPr>
          <w:rFonts w:ascii="Times New Roman" w:hAnsi="Times New Roman"/>
          <w:sz w:val="24"/>
          <w:szCs w:val="24"/>
        </w:rPr>
        <w:t xml:space="preserve">. </w:t>
      </w:r>
    </w:p>
    <w:p w14:paraId="0D60A5C7" w14:textId="77777777" w:rsidR="00493CC2" w:rsidRPr="00831E12" w:rsidRDefault="00493CC2" w:rsidP="00493CC2">
      <w:pPr>
        <w:pStyle w:val="a3"/>
        <w:ind w:firstLine="709"/>
        <w:jc w:val="both"/>
        <w:rPr>
          <w:rFonts w:ascii="Times New Roman" w:hAnsi="Times New Roman"/>
          <w:sz w:val="24"/>
          <w:szCs w:val="24"/>
        </w:rPr>
      </w:pPr>
      <w:r w:rsidRPr="00831E12">
        <w:rPr>
          <w:rFonts w:ascii="Times New Roman" w:hAnsi="Times New Roman"/>
          <w:sz w:val="24"/>
          <w:szCs w:val="24"/>
        </w:rPr>
        <w:t>При отсутствии такой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и подлежит отклонению.</w:t>
      </w:r>
    </w:p>
    <w:p w14:paraId="4FC46A41" w14:textId="77777777" w:rsidR="00493CC2" w:rsidRPr="00831E12" w:rsidRDefault="00493CC2" w:rsidP="00493CC2">
      <w:pPr>
        <w:spacing w:line="240" w:lineRule="auto"/>
        <w:jc w:val="both"/>
        <w:rPr>
          <w:rFonts w:ascii="Times New Roman" w:hAnsi="Times New Roman"/>
          <w:color w:val="00000A"/>
          <w:sz w:val="24"/>
          <w:szCs w:val="24"/>
        </w:rPr>
      </w:pPr>
    </w:p>
    <w:p w14:paraId="3D2D2AD6" w14:textId="77777777" w:rsidR="00493CC2" w:rsidRPr="00831E12" w:rsidRDefault="00493CC2" w:rsidP="00493CC2">
      <w:pPr>
        <w:tabs>
          <w:tab w:val="left" w:pos="743"/>
          <w:tab w:val="left" w:pos="1451"/>
        </w:tabs>
        <w:suppressAutoHyphens/>
        <w:spacing w:after="60" w:line="240" w:lineRule="auto"/>
        <w:contextualSpacing/>
        <w:jc w:val="both"/>
        <w:rPr>
          <w:rFonts w:ascii="Times New Roman" w:eastAsia="Times New Roman" w:hAnsi="Times New Roman"/>
          <w:b/>
          <w:iCs/>
          <w:color w:val="00000A"/>
          <w:sz w:val="24"/>
          <w:szCs w:val="24"/>
        </w:rPr>
      </w:pPr>
      <w:r w:rsidRPr="00831E12">
        <w:rPr>
          <w:rFonts w:ascii="Times New Roman" w:eastAsia="Times New Roman" w:hAnsi="Times New Roman"/>
          <w:b/>
          <w:iCs/>
          <w:color w:val="00000A"/>
          <w:sz w:val="24"/>
          <w:szCs w:val="24"/>
        </w:rPr>
        <w:t>Для подтверждения страны происхождения товаров:</w:t>
      </w:r>
    </w:p>
    <w:p w14:paraId="08D12AD0" w14:textId="77777777" w:rsidR="00493CC2" w:rsidRPr="00831E12" w:rsidRDefault="00493CC2" w:rsidP="00493CC2">
      <w:pPr>
        <w:tabs>
          <w:tab w:val="left" w:pos="743"/>
          <w:tab w:val="left" w:pos="1451"/>
        </w:tabs>
        <w:suppressAutoHyphens/>
        <w:spacing w:after="60" w:line="240" w:lineRule="auto"/>
        <w:contextualSpacing/>
        <w:jc w:val="both"/>
        <w:rPr>
          <w:rFonts w:ascii="Times New Roman" w:eastAsia="Times New Roman" w:hAnsi="Times New Roman"/>
          <w:b/>
          <w:iCs/>
          <w:color w:val="00000A"/>
          <w:sz w:val="24"/>
          <w:szCs w:val="24"/>
        </w:rPr>
      </w:pPr>
    </w:p>
    <w:p w14:paraId="5B642396" w14:textId="7FF5E4F6" w:rsidR="00493CC2" w:rsidRDefault="00493CC2" w:rsidP="00493CC2">
      <w:pPr>
        <w:tabs>
          <w:tab w:val="left" w:pos="743"/>
          <w:tab w:val="left" w:pos="1451"/>
        </w:tabs>
        <w:suppressAutoHyphens/>
        <w:spacing w:after="60" w:line="240" w:lineRule="auto"/>
        <w:ind w:firstLine="709"/>
        <w:contextualSpacing/>
        <w:jc w:val="both"/>
        <w:rPr>
          <w:rFonts w:ascii="Times New Roman" w:eastAsia="Times New Roman" w:hAnsi="Times New Roman"/>
          <w:iCs/>
          <w:color w:val="00000A"/>
          <w:sz w:val="24"/>
          <w:szCs w:val="24"/>
        </w:rPr>
      </w:pPr>
      <w:r w:rsidRPr="00831E12">
        <w:rPr>
          <w:rFonts w:ascii="Times New Roman" w:eastAsia="Times New Roman" w:hAnsi="Times New Roman"/>
          <w:iCs/>
          <w:color w:val="00000A"/>
          <w:sz w:val="24"/>
          <w:szCs w:val="24"/>
        </w:rPr>
        <w:t>Участник в момент подачи предложения (заявки) в Электронном магазине Московской области во вкладке «Спецификация и иные документы поставщика» прикрепляет информацию о наименовании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 документы, подтверждающие страну происхождения товара.</w:t>
      </w:r>
    </w:p>
    <w:p w14:paraId="175DA6EF" w14:textId="7ED9D226" w:rsidR="00493CC2" w:rsidRDefault="00493CC2" w:rsidP="00493CC2">
      <w:pPr>
        <w:tabs>
          <w:tab w:val="left" w:pos="743"/>
          <w:tab w:val="left" w:pos="1451"/>
        </w:tabs>
        <w:suppressAutoHyphens/>
        <w:spacing w:after="60" w:line="240" w:lineRule="auto"/>
        <w:ind w:firstLine="709"/>
        <w:contextualSpacing/>
        <w:jc w:val="both"/>
        <w:rPr>
          <w:rFonts w:ascii="Times New Roman" w:eastAsia="Times New Roman" w:hAnsi="Times New Roman"/>
          <w:iCs/>
          <w:color w:val="00000A"/>
          <w:sz w:val="24"/>
          <w:szCs w:val="24"/>
        </w:rPr>
      </w:pPr>
    </w:p>
    <w:p w14:paraId="055FE5E8" w14:textId="77777777" w:rsidR="00493CC2" w:rsidRPr="00831E12" w:rsidRDefault="00493CC2" w:rsidP="00493CC2">
      <w:pPr>
        <w:tabs>
          <w:tab w:val="left" w:pos="743"/>
          <w:tab w:val="left" w:pos="1451"/>
        </w:tabs>
        <w:suppressAutoHyphens/>
        <w:spacing w:after="60" w:line="240" w:lineRule="auto"/>
        <w:ind w:firstLine="709"/>
        <w:contextualSpacing/>
        <w:jc w:val="both"/>
        <w:rPr>
          <w:rFonts w:ascii="Times New Roman" w:eastAsia="Times New Roman" w:hAnsi="Times New Roman"/>
          <w:iCs/>
          <w:color w:val="00000A"/>
          <w:sz w:val="24"/>
          <w:szCs w:val="24"/>
        </w:rPr>
      </w:pPr>
    </w:p>
    <w:p w14:paraId="54DDD2BB" w14:textId="77777777" w:rsidR="00496658" w:rsidRDefault="00496658">
      <w:pPr>
        <w:rPr>
          <w:rFonts w:ascii="Times New Roman" w:hAnsi="Times New Roman" w:cs="Times New Roman"/>
          <w:b/>
          <w:bCs/>
        </w:rPr>
      </w:pPr>
      <w:bookmarkStart w:id="0" w:name="_GoBack"/>
      <w:bookmarkEnd w:id="0"/>
      <w:r>
        <w:rPr>
          <w:rFonts w:ascii="Times New Roman" w:hAnsi="Times New Roman" w:cs="Times New Roman"/>
          <w:b/>
          <w:bCs/>
        </w:rPr>
        <w:br w:type="page"/>
      </w:r>
    </w:p>
    <w:p w14:paraId="1B190157" w14:textId="0CC3F6C0" w:rsidR="00C96D48" w:rsidRPr="00A07F73" w:rsidRDefault="00493CC2" w:rsidP="00C96D48">
      <w:pPr>
        <w:jc w:val="center"/>
        <w:rPr>
          <w:rFonts w:ascii="Times New Roman" w:hAnsi="Times New Roman" w:cs="Times New Roman"/>
          <w:b/>
          <w:bCs/>
        </w:rPr>
      </w:pPr>
      <w:r w:rsidRPr="00A07F73">
        <w:rPr>
          <w:rFonts w:ascii="Times New Roman" w:hAnsi="Times New Roman" w:cs="Times New Roman"/>
          <w:b/>
          <w:bCs/>
        </w:rPr>
        <w:lastRenderedPageBreak/>
        <w:t>ТРЕБОВАНИЯ К УЧАСТНИКАМ ЗАКУПОК</w:t>
      </w:r>
    </w:p>
    <w:p w14:paraId="295524A6" w14:textId="77777777" w:rsidR="00C96D48" w:rsidRPr="00A07F73" w:rsidRDefault="00C96D48" w:rsidP="00C96D48">
      <w:pPr>
        <w:rPr>
          <w:rFonts w:ascii="Times New Roman" w:hAnsi="Times New Roman" w:cs="Times New Roman"/>
        </w:rPr>
      </w:pPr>
      <w:r w:rsidRPr="00A07F73">
        <w:rPr>
          <w:rFonts w:ascii="Times New Roman" w:hAnsi="Times New Roman" w:cs="Times New Roman"/>
        </w:rPr>
        <w:t xml:space="preserve">На основании п. 9.1. Положения о закупке установлены следующие обязательные требования к участникам закупок: </w:t>
      </w:r>
    </w:p>
    <w:p w14:paraId="426BB711" w14:textId="77777777" w:rsidR="00C96D48" w:rsidRPr="00A07F73" w:rsidRDefault="00C96D48" w:rsidP="00C96D48">
      <w:pPr>
        <w:rPr>
          <w:rFonts w:ascii="Times New Roman" w:hAnsi="Times New Roman" w:cs="Times New Roman"/>
        </w:rPr>
      </w:pPr>
      <w:r w:rsidRPr="00A07F73">
        <w:rPr>
          <w:rFonts w:ascii="Times New Roman" w:hAnsi="Times New Roman" w:cs="Times New Roman"/>
        </w:rPr>
        <w:t xml:space="preserve">соответствие участников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 </w:t>
      </w:r>
    </w:p>
    <w:p w14:paraId="395ADAF2" w14:textId="77777777" w:rsidR="00C96D48" w:rsidRPr="00A07F73" w:rsidRDefault="00C96D48" w:rsidP="00C96D48">
      <w:pPr>
        <w:rPr>
          <w:rFonts w:ascii="Times New Roman" w:hAnsi="Times New Roman" w:cs="Times New Roman"/>
        </w:rPr>
      </w:pPr>
      <w:r w:rsidRPr="00A07F73">
        <w:rPr>
          <w:rFonts w:ascii="Times New Roman" w:hAnsi="Times New Roman" w:cs="Times New Roman"/>
        </w:rPr>
        <w:t xml:space="preserve">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 </w:t>
      </w:r>
    </w:p>
    <w:p w14:paraId="6D8E5299" w14:textId="77777777" w:rsidR="00C96D48" w:rsidRPr="00A07F73" w:rsidRDefault="00C96D48" w:rsidP="00C96D48">
      <w:pPr>
        <w:rPr>
          <w:rFonts w:ascii="Times New Roman" w:hAnsi="Times New Roman" w:cs="Times New Roman"/>
        </w:rPr>
      </w:pPr>
      <w:proofErr w:type="spellStart"/>
      <w:r w:rsidRPr="00A07F73">
        <w:rPr>
          <w:rFonts w:ascii="Times New Roman" w:hAnsi="Times New Roman" w:cs="Times New Roman"/>
        </w:rPr>
        <w:t>неприостановление</w:t>
      </w:r>
      <w:proofErr w:type="spellEnd"/>
      <w:r w:rsidRPr="00A07F73">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конкурентной закупке; </w:t>
      </w:r>
    </w:p>
    <w:p w14:paraId="0803ABE0" w14:textId="77777777" w:rsidR="00C96D48" w:rsidRPr="00A07F73" w:rsidRDefault="00C96D48" w:rsidP="00C96D48">
      <w:pPr>
        <w:rPr>
          <w:rFonts w:ascii="Times New Roman" w:hAnsi="Times New Roman" w:cs="Times New Roman"/>
        </w:rPr>
      </w:pPr>
      <w:r w:rsidRPr="00A07F73">
        <w:rPr>
          <w:rFonts w:ascii="Times New Roman" w:hAnsi="Times New Roman" w:cs="Times New Roman"/>
        </w:rPr>
        <w:t xml:space="preserve">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 </w:t>
      </w:r>
    </w:p>
    <w:p w14:paraId="175C8DA1" w14:textId="72552E68" w:rsidR="00C96D48" w:rsidRPr="00A07F73" w:rsidRDefault="00C96D48" w:rsidP="00C96D48">
      <w:pPr>
        <w:rPr>
          <w:rFonts w:ascii="Times New Roman" w:hAnsi="Times New Roman" w:cs="Times New Roman"/>
        </w:rPr>
      </w:pPr>
      <w:r w:rsidRPr="00A07F73">
        <w:rPr>
          <w:rFonts w:ascii="Times New Roman" w:hAnsi="Times New Roman" w:cs="Times New Roman"/>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 </w:t>
      </w:r>
    </w:p>
    <w:p w14:paraId="54B2253D" w14:textId="77777777" w:rsidR="00C96D48" w:rsidRPr="00A07F73" w:rsidRDefault="00C96D48" w:rsidP="00C96D48">
      <w:pPr>
        <w:rPr>
          <w:rFonts w:ascii="Times New Roman" w:hAnsi="Times New Roman" w:cs="Times New Roman"/>
        </w:rPr>
      </w:pPr>
      <w:r w:rsidRPr="00A07F73">
        <w:rPr>
          <w:rFonts w:ascii="Times New Roman" w:hAnsi="Times New Roman" w:cs="Times New Roman"/>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514B8780" w14:textId="77777777" w:rsidR="00C96D48" w:rsidRPr="00A07F73" w:rsidRDefault="00C96D48" w:rsidP="00C96D48">
      <w:pPr>
        <w:rPr>
          <w:rFonts w:ascii="Times New Roman" w:hAnsi="Times New Roman" w:cs="Times New Roman"/>
        </w:rPr>
      </w:pPr>
      <w:r w:rsidRPr="00A07F73">
        <w:rPr>
          <w:rFonts w:ascii="Times New Roman" w:hAnsi="Times New Roman" w:cs="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w:t>
      </w:r>
      <w:r w:rsidRPr="00A07F73">
        <w:rPr>
          <w:rFonts w:ascii="Times New Roman" w:hAnsi="Times New Roman" w:cs="Times New Roman"/>
        </w:rPr>
        <w:lastRenderedPageBreak/>
        <w:t>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599A1A62" w14:textId="77777777" w:rsidR="00C96D48" w:rsidRPr="00A07F73" w:rsidRDefault="00C96D48" w:rsidP="00C96D48">
      <w:pPr>
        <w:rPr>
          <w:rFonts w:ascii="Times New Roman" w:hAnsi="Times New Roman" w:cs="Times New Roman"/>
        </w:rPr>
      </w:pPr>
      <w:r w:rsidRPr="00A07F73">
        <w:rPr>
          <w:rFonts w:ascii="Times New Roman" w:hAnsi="Times New Roman" w:cs="Times New Roman"/>
        </w:rPr>
        <w:t xml:space="preserve">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14:paraId="07F2F620" w14:textId="77777777" w:rsidR="00C96D48" w:rsidRPr="00A07F73" w:rsidRDefault="00C96D48" w:rsidP="00C96D48">
      <w:pPr>
        <w:rPr>
          <w:rFonts w:ascii="Times New Roman" w:hAnsi="Times New Roman" w:cs="Times New Roman"/>
        </w:rPr>
      </w:pPr>
      <w:r w:rsidRPr="00A07F73">
        <w:rPr>
          <w:rFonts w:ascii="Times New Roman" w:hAnsi="Times New Roman" w:cs="Times New Roman"/>
        </w:rPr>
        <w:t xml:space="preserve">отсутствие у участника закупки ограничений для участия в закупках, установленных законодательством Российской Федерации; </w:t>
      </w:r>
    </w:p>
    <w:p w14:paraId="1D2859F0" w14:textId="69CD1B50" w:rsidR="00C96D48" w:rsidRPr="00A07F73" w:rsidRDefault="00C96D48" w:rsidP="00C96D48">
      <w:pPr>
        <w:rPr>
          <w:rFonts w:ascii="Times New Roman" w:hAnsi="Times New Roman" w:cs="Times New Roman"/>
        </w:rPr>
      </w:pPr>
      <w:r w:rsidRPr="00A07F73">
        <w:rPr>
          <w:rFonts w:ascii="Times New Roman" w:hAnsi="Times New Roman" w:cs="Times New Roman"/>
        </w:rPr>
        <w:t>отсутствие у участника закупки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43B42FC" w14:textId="77777777" w:rsidR="00C96D48" w:rsidRPr="00A07F73" w:rsidRDefault="00C96D48" w:rsidP="00C96D48">
      <w:pPr>
        <w:rPr>
          <w:rFonts w:ascii="Times New Roman" w:hAnsi="Times New Roman" w:cs="Times New Roman"/>
        </w:rPr>
      </w:pPr>
      <w:r w:rsidRPr="00A07F73">
        <w:rPr>
          <w:rFonts w:ascii="Times New Roman" w:hAnsi="Times New Roman" w:cs="Times New Roman"/>
        </w:rPr>
        <w:t xml:space="preserve">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7C9DB722" w14:textId="1085791E" w:rsidR="00C96D48" w:rsidRPr="00A07F73" w:rsidRDefault="00C96D48" w:rsidP="00C96D48">
      <w:pPr>
        <w:rPr>
          <w:rFonts w:ascii="Times New Roman" w:hAnsi="Times New Roman" w:cs="Times New Roman"/>
        </w:rPr>
      </w:pPr>
      <w:r w:rsidRPr="00A07F73">
        <w:rPr>
          <w:rFonts w:ascii="Times New Roman" w:hAnsi="Times New Roman" w:cs="Times New Roman"/>
        </w:rPr>
        <w:t>Дополнительно к участникам закупки установлено требование об отсутствии сведений об участнике закупки в реестре недобросовестных поставщиков (подрядчиков, исполнителей), предусмотренном статьей 5 от 18.07.2011 № 223-ФЗ «О закупках товаров, работ, услуг отдельными видами юридических лиц», 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D672A43" w14:textId="77777777" w:rsidR="00C96D48" w:rsidRPr="00A07F73" w:rsidRDefault="00C96D48" w:rsidP="00C96D48">
      <w:pPr>
        <w:rPr>
          <w:rFonts w:ascii="Times New Roman" w:hAnsi="Times New Roman" w:cs="Times New Roman"/>
        </w:rPr>
      </w:pPr>
    </w:p>
    <w:sectPr w:rsidR="00C96D48" w:rsidRPr="00A07F7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68DB2" w14:textId="77777777" w:rsidR="003E64A0" w:rsidRDefault="003E64A0" w:rsidP="00493CC2">
      <w:pPr>
        <w:spacing w:after="0" w:line="240" w:lineRule="auto"/>
      </w:pPr>
      <w:r>
        <w:separator/>
      </w:r>
    </w:p>
  </w:endnote>
  <w:endnote w:type="continuationSeparator" w:id="0">
    <w:p w14:paraId="629B665B" w14:textId="77777777" w:rsidR="003E64A0" w:rsidRDefault="003E64A0" w:rsidP="00493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133C8" w14:textId="77777777" w:rsidR="003E64A0" w:rsidRDefault="003E64A0" w:rsidP="00493CC2">
      <w:pPr>
        <w:spacing w:after="0" w:line="240" w:lineRule="auto"/>
      </w:pPr>
      <w:r>
        <w:separator/>
      </w:r>
    </w:p>
  </w:footnote>
  <w:footnote w:type="continuationSeparator" w:id="0">
    <w:p w14:paraId="03B4EF7A" w14:textId="77777777" w:rsidR="003E64A0" w:rsidRDefault="003E64A0" w:rsidP="00493CC2">
      <w:pPr>
        <w:spacing w:after="0" w:line="240" w:lineRule="auto"/>
      </w:pPr>
      <w:r>
        <w:continuationSeparator/>
      </w:r>
    </w:p>
  </w:footnote>
  <w:footnote w:id="1">
    <w:p w14:paraId="01A6F003" w14:textId="77777777" w:rsidR="00493CC2" w:rsidRPr="0078767E" w:rsidRDefault="00493CC2" w:rsidP="00493CC2">
      <w:pPr>
        <w:pStyle w:val="a3"/>
        <w:jc w:val="both"/>
        <w:rPr>
          <w:rFonts w:ascii="Times New Roman" w:hAnsi="Times New Roman"/>
          <w:sz w:val="20"/>
          <w:szCs w:val="20"/>
        </w:rPr>
      </w:pPr>
      <w:r w:rsidRPr="0078767E">
        <w:rPr>
          <w:rStyle w:val="a5"/>
          <w:rFonts w:ascii="Times New Roman" w:hAnsi="Times New Roman"/>
          <w:sz w:val="20"/>
          <w:szCs w:val="20"/>
        </w:rPr>
        <w:footnoteRef/>
      </w:r>
      <w:r w:rsidRPr="0078767E">
        <w:rPr>
          <w:rFonts w:ascii="Times New Roman" w:hAnsi="Times New Roman"/>
          <w:sz w:val="20"/>
          <w:szCs w:val="20"/>
        </w:rPr>
        <w:t xml:space="preserve">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D57DA"/>
    <w:multiLevelType w:val="hybridMultilevel"/>
    <w:tmpl w:val="77E876E2"/>
    <w:lvl w:ilvl="0" w:tplc="2B26CE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48"/>
    <w:rsid w:val="003E64A0"/>
    <w:rsid w:val="00493CC2"/>
    <w:rsid w:val="00496658"/>
    <w:rsid w:val="005303CC"/>
    <w:rsid w:val="00A07F73"/>
    <w:rsid w:val="00C96D48"/>
    <w:rsid w:val="00EA10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5254E"/>
  <w15:chartTrackingRefBased/>
  <w15:docId w15:val="{B1A5DE4B-40D9-432B-BB29-60279ECA8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93CC2"/>
    <w:pPr>
      <w:spacing w:after="0" w:line="240" w:lineRule="auto"/>
    </w:pPr>
    <w:rPr>
      <w:rFonts w:ascii="Calibri" w:eastAsia="Calibri" w:hAnsi="Calibri" w:cs="Times New Roman"/>
    </w:rPr>
  </w:style>
  <w:style w:type="paragraph" w:styleId="a4">
    <w:name w:val="List Paragraph"/>
    <w:basedOn w:val="a"/>
    <w:uiPriority w:val="34"/>
    <w:qFormat/>
    <w:rsid w:val="00493CC2"/>
    <w:pPr>
      <w:spacing w:after="200" w:line="276" w:lineRule="auto"/>
      <w:ind w:left="708"/>
    </w:pPr>
    <w:rPr>
      <w:rFonts w:ascii="Calibri" w:eastAsia="Calibri" w:hAnsi="Calibri" w:cs="Times New Roman"/>
    </w:rPr>
  </w:style>
  <w:style w:type="character" w:styleId="a5">
    <w:name w:val="footnote reference"/>
    <w:uiPriority w:val="99"/>
    <w:semiHidden/>
    <w:unhideWhenUsed/>
    <w:rsid w:val="00493C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1323</Words>
  <Characters>7547</Characters>
  <Application>Microsoft Office Word</Application>
  <DocSecurity>0</DocSecurity>
  <Lines>62</Lines>
  <Paragraphs>17</Paragraphs>
  <ScaleCrop>false</ScaleCrop>
  <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dc:creator>
  <cp:keywords/>
  <dc:description/>
  <cp:lastModifiedBy>ACER</cp:lastModifiedBy>
  <cp:revision>6</cp:revision>
  <dcterms:created xsi:type="dcterms:W3CDTF">2025-08-24T22:18:00Z</dcterms:created>
  <dcterms:modified xsi:type="dcterms:W3CDTF">2026-06-25T03:45:00Z</dcterms:modified>
</cp:coreProperties>
</file>