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A59" w:rsidRPr="00122CB3" w:rsidRDefault="006D642F" w:rsidP="0054384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2CB3">
        <w:rPr>
          <w:rFonts w:ascii="Times New Roman" w:hAnsi="Times New Roman" w:cs="Times New Roman"/>
          <w:b/>
          <w:sz w:val="24"/>
          <w:szCs w:val="24"/>
        </w:rPr>
        <w:t>Требования к заявке на участие в неконкурентной закупке с использованием подсистемы Электронный магазин ЕАСУЗ</w:t>
      </w:r>
    </w:p>
    <w:p w:rsidR="006D642F" w:rsidRPr="00122CB3" w:rsidRDefault="006D642F" w:rsidP="0054384C">
      <w:pPr>
        <w:spacing w:after="0" w:line="276" w:lineRule="auto"/>
        <w:jc w:val="center"/>
        <w:rPr>
          <w:rFonts w:ascii="Times New Roman" w:hAnsi="Times New Roman"/>
          <w:b/>
          <w:color w:val="00000A"/>
          <w:sz w:val="24"/>
          <w:szCs w:val="24"/>
        </w:rPr>
      </w:pPr>
    </w:p>
    <w:p w:rsidR="00BE2309" w:rsidRDefault="00A81EB6" w:rsidP="0054384C">
      <w:pPr>
        <w:spacing w:after="0" w:line="276" w:lineRule="auto"/>
        <w:jc w:val="center"/>
        <w:rPr>
          <w:rFonts w:ascii="Times New Roman" w:hAnsi="Times New Roman"/>
          <w:b/>
          <w:color w:val="00000A"/>
          <w:sz w:val="24"/>
          <w:szCs w:val="24"/>
        </w:rPr>
      </w:pPr>
      <w:r w:rsidRPr="00122CB3">
        <w:rPr>
          <w:rFonts w:ascii="Times New Roman" w:hAnsi="Times New Roman"/>
          <w:b/>
          <w:color w:val="00000A"/>
          <w:sz w:val="24"/>
          <w:szCs w:val="24"/>
        </w:rPr>
        <w:t>Участник закупки подает заявку на участие в неконкурентной закупке</w:t>
      </w:r>
    </w:p>
    <w:p w:rsidR="00A81EB6" w:rsidRPr="00122CB3" w:rsidRDefault="00A81EB6" w:rsidP="0054384C">
      <w:pPr>
        <w:spacing w:after="0" w:line="276" w:lineRule="auto"/>
        <w:jc w:val="center"/>
        <w:rPr>
          <w:rFonts w:ascii="Times New Roman" w:hAnsi="Times New Roman"/>
          <w:b/>
          <w:color w:val="00000A"/>
          <w:sz w:val="24"/>
          <w:szCs w:val="24"/>
          <w:u w:val="single"/>
        </w:rPr>
      </w:pPr>
      <w:r w:rsidRPr="00122CB3">
        <w:rPr>
          <w:rFonts w:ascii="Times New Roman" w:hAnsi="Times New Roman"/>
          <w:b/>
          <w:color w:val="00000A"/>
          <w:sz w:val="24"/>
          <w:szCs w:val="24"/>
          <w:u w:val="single"/>
        </w:rPr>
        <w:t>с использованием подсистемы Электронный магазин ЕАСУЗ.</w:t>
      </w:r>
    </w:p>
    <w:p w:rsidR="004572FB" w:rsidRPr="00122CB3" w:rsidRDefault="003132D2" w:rsidP="0054384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22CB3">
        <w:rPr>
          <w:rFonts w:ascii="Times New Roman" w:hAnsi="Times New Roman" w:cs="Times New Roman"/>
          <w:b/>
          <w:sz w:val="24"/>
          <w:szCs w:val="24"/>
        </w:rPr>
        <w:t xml:space="preserve">Заявка на участие в неконкурентной закупке с использованием подсистемы Электронный магазин ЕАСУЗ должна содержать: </w:t>
      </w:r>
    </w:p>
    <w:p w:rsidR="008B527E" w:rsidRPr="00122CB3" w:rsidRDefault="008B527E" w:rsidP="008B527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CB3">
        <w:rPr>
          <w:rFonts w:ascii="Times New Roman" w:hAnsi="Times New Roman" w:cs="Times New Roman"/>
          <w:b/>
          <w:sz w:val="24"/>
          <w:szCs w:val="24"/>
        </w:rPr>
        <w:t>1.1</w:t>
      </w:r>
      <w:r w:rsidRPr="00122CB3">
        <w:rPr>
          <w:rFonts w:ascii="Times New Roman" w:hAnsi="Times New Roman" w:cs="Times New Roman"/>
          <w:sz w:val="24"/>
          <w:szCs w:val="24"/>
        </w:rPr>
        <w:t xml:space="preserve"> </w:t>
      </w:r>
      <w:r w:rsidR="002B5954">
        <w:rPr>
          <w:rFonts w:ascii="Times New Roman" w:hAnsi="Times New Roman" w:cs="Times New Roman"/>
          <w:sz w:val="24"/>
          <w:szCs w:val="24"/>
        </w:rPr>
        <w:t>П</w:t>
      </w:r>
      <w:r w:rsidRPr="00122CB3">
        <w:rPr>
          <w:rFonts w:ascii="Times New Roman" w:hAnsi="Times New Roman" w:cs="Times New Roman"/>
          <w:sz w:val="24"/>
          <w:szCs w:val="24"/>
        </w:rPr>
        <w:t>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закупки, в том числе конкретные показатели товара, соответствующие значениям, установленным документацией о закупке, либо проектом договора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 (техническом задании к проекту договора)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либо в проекте договора (техническом задании к проекту договора);</w:t>
      </w:r>
    </w:p>
    <w:p w:rsidR="008B527E" w:rsidRPr="00122CB3" w:rsidRDefault="008B527E" w:rsidP="008B527E">
      <w:pPr>
        <w:pStyle w:val="ConsPlusNormal"/>
        <w:spacing w:after="16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2CB3">
        <w:rPr>
          <w:rFonts w:ascii="Times New Roman" w:hAnsi="Times New Roman" w:cs="Times New Roman"/>
          <w:i/>
          <w:iCs/>
          <w:sz w:val="24"/>
          <w:szCs w:val="24"/>
        </w:rPr>
        <w:t>Отсутствие в заявке на участие информации и документов, указанных в пункте</w:t>
      </w:r>
      <w:r w:rsidR="00BA7F6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22CB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1.1, </w:t>
      </w:r>
      <w:r w:rsidRPr="00122CB3">
        <w:rPr>
          <w:rFonts w:ascii="Times New Roman" w:hAnsi="Times New Roman" w:cs="Times New Roman"/>
          <w:i/>
          <w:iCs/>
          <w:sz w:val="24"/>
          <w:szCs w:val="24"/>
        </w:rPr>
        <w:t>является основанием для отклонения заявки на участие в неконкурентной закупке.</w:t>
      </w:r>
    </w:p>
    <w:p w:rsidR="008B527E" w:rsidRPr="00122CB3" w:rsidRDefault="008B527E" w:rsidP="008B527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CB3">
        <w:rPr>
          <w:rFonts w:ascii="Times New Roman" w:hAnsi="Times New Roman" w:cs="Times New Roman"/>
          <w:sz w:val="24"/>
          <w:szCs w:val="24"/>
        </w:rPr>
        <w:t xml:space="preserve">1.2. </w:t>
      </w:r>
      <w:r w:rsidR="002B5954">
        <w:rPr>
          <w:rFonts w:ascii="Times New Roman" w:hAnsi="Times New Roman" w:cs="Times New Roman"/>
          <w:sz w:val="24"/>
          <w:szCs w:val="24"/>
        </w:rPr>
        <w:t>Н</w:t>
      </w:r>
      <w:r w:rsidRPr="00122CB3">
        <w:rPr>
          <w:rFonts w:ascii="Times New Roman" w:hAnsi="Times New Roman" w:cs="Times New Roman"/>
          <w:sz w:val="24"/>
          <w:szCs w:val="24"/>
        </w:rPr>
        <w:t>аименование страны происхождения поставляемого товара, информацию и документы, определенные Правительством Российской Федерации;</w:t>
      </w:r>
      <w:r w:rsidRPr="00122CB3">
        <w:rPr>
          <w:rStyle w:val="aa"/>
          <w:rFonts w:ascii="Times New Roman" w:hAnsi="Times New Roman" w:cs="Times New Roman"/>
          <w:b/>
          <w:sz w:val="24"/>
          <w:szCs w:val="24"/>
        </w:rPr>
        <w:footnoteReference w:id="1"/>
      </w:r>
    </w:p>
    <w:p w:rsidR="00E03916" w:rsidRPr="00122CB3" w:rsidRDefault="00E03916" w:rsidP="0054384C">
      <w:pPr>
        <w:widowControl w:val="0"/>
        <w:autoSpaceDE w:val="0"/>
        <w:autoSpaceDN w:val="0"/>
        <w:adjustRightInd w:val="0"/>
        <w:spacing w:after="0" w:line="276" w:lineRule="auto"/>
        <w:ind w:firstLine="49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E31A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Для това</w:t>
      </w:r>
      <w:r w:rsidRPr="00BA7F6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р</w:t>
      </w:r>
      <w:r w:rsidR="006F7098" w:rsidRPr="00BA7F6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а</w:t>
      </w:r>
      <w:r w:rsidR="009567CF" w:rsidRPr="00CE31A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№</w:t>
      </w:r>
      <w:r w:rsidR="005F7E54" w:rsidRPr="00CE31A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="00FE3DA1" w:rsidRPr="00CE31A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1</w:t>
      </w:r>
      <w:r w:rsidR="005F7E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1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</w:t>
      </w:r>
      <w:r w:rsidR="001B467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1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2C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155466" w:rsidRPr="00122C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Приложении 1 к Извещению «</w:t>
      </w:r>
      <w:r w:rsidR="002B59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2B5954" w:rsidRPr="00122C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 </w:t>
      </w:r>
      <w:r w:rsidR="002B59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2B5954" w:rsidRPr="00122C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остановлением </w:t>
      </w:r>
      <w:r w:rsidR="002B59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2B5954" w:rsidRPr="00122C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равительства  </w:t>
      </w:r>
      <w:r w:rsidR="002B59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="002B5954" w:rsidRPr="00122C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оссийской </w:t>
      </w:r>
      <w:r w:rsidR="002B59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="002B5954" w:rsidRPr="00122C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едерации от 23.12.2024 № 1875 «</w:t>
      </w:r>
      <w:r w:rsidR="002B59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2B5954" w:rsidRPr="00122C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</w:r>
      <w:r w:rsidR="00155466" w:rsidRPr="00122C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</w:t>
      </w:r>
      <w:r w:rsidRPr="00122C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соответствии</w:t>
      </w:r>
      <w:r w:rsidRPr="00122CB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с </w:t>
      </w:r>
      <w:proofErr w:type="spellStart"/>
      <w:r w:rsidRPr="00122CB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пп</w:t>
      </w:r>
      <w:proofErr w:type="spellEnd"/>
      <w:r w:rsidRPr="00122CB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 «а», «б», «з» п. 3 ПП №1875 информацией и документами, подтверждающими страну происхождения товара для целей ПП №1875, является:</w:t>
      </w:r>
    </w:p>
    <w:p w:rsidR="00E03916" w:rsidRPr="00BA7F62" w:rsidRDefault="00E03916" w:rsidP="0054384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F62">
        <w:rPr>
          <w:rFonts w:ascii="Times New Roman" w:hAnsi="Times New Roman" w:cs="Times New Roman"/>
          <w:sz w:val="24"/>
          <w:szCs w:val="24"/>
        </w:rPr>
        <w:t xml:space="preserve">а) </w:t>
      </w:r>
      <w:r w:rsidRPr="00BA7F62">
        <w:rPr>
          <w:rFonts w:ascii="Times New Roman" w:hAnsi="Times New Roman" w:cs="Times New Roman"/>
          <w:b/>
          <w:sz w:val="24"/>
          <w:szCs w:val="24"/>
        </w:rPr>
        <w:t>для подтверждения происхождения товаров из Российской Федерации</w:t>
      </w:r>
      <w:r w:rsidRPr="00BA7F62">
        <w:rPr>
          <w:rFonts w:ascii="Times New Roman" w:hAnsi="Times New Roman" w:cs="Times New Roman"/>
          <w:sz w:val="24"/>
          <w:szCs w:val="24"/>
        </w:rPr>
        <w:t xml:space="preserve"> - номера реестровых записей из реестра российской промышленной продукции, предусмотренного статьей 17.1 Федерального закона "О промышленной политике в Российской Федерации" (далее - реестр российской промышленной продукции), и справка, подтверждающая наличие специального инвестиционного контракта и предусмотренная пунктом 1(1) постановления Правительства Российской Федерации от 17 июля 2015 г. N 719 "О подтверждении производства российской промышленной продукции", или номер реестровой записи из реестра российской промышленной продукции, содержащей в том числе:</w:t>
      </w:r>
    </w:p>
    <w:p w:rsidR="00E03916" w:rsidRPr="00BA7F62" w:rsidRDefault="00E03916" w:rsidP="0054384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F62">
        <w:rPr>
          <w:rFonts w:ascii="Times New Roman" w:hAnsi="Times New Roman" w:cs="Times New Roman"/>
          <w:sz w:val="24"/>
          <w:szCs w:val="24"/>
        </w:rPr>
        <w:lastRenderedPageBreak/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N 719 "О подтверждении производства российской промышленной продукции", включая значение, определенное для целей осуществления закупок (если постановлением Правительства Российской Федерации от 17 июля 2015 г. N 719 "О подтверждении производства российской промышленной продукции" в отношении такого товара определено значение для целей осуществления закупок);</w:t>
      </w:r>
    </w:p>
    <w:p w:rsidR="00E03916" w:rsidRPr="00BA7F62" w:rsidRDefault="00E03916" w:rsidP="0054384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F62">
        <w:rPr>
          <w:rFonts w:ascii="Times New Roman" w:hAnsi="Times New Roman" w:cs="Times New Roman"/>
          <w:sz w:val="24"/>
          <w:szCs w:val="24"/>
        </w:rPr>
        <w:t xml:space="preserve">б) </w:t>
      </w:r>
      <w:r w:rsidRPr="00BA7F62">
        <w:rPr>
          <w:rFonts w:ascii="Times New Roman" w:hAnsi="Times New Roman" w:cs="Times New Roman"/>
          <w:b/>
          <w:sz w:val="24"/>
          <w:szCs w:val="24"/>
        </w:rPr>
        <w:t>для подтверждения происхождения товаров из государств - членов Евразийского экономического союза, за исключением Российской Федерации</w:t>
      </w:r>
      <w:r w:rsidRPr="00BA7F62">
        <w:rPr>
          <w:rFonts w:ascii="Times New Roman" w:hAnsi="Times New Roman" w:cs="Times New Roman"/>
          <w:sz w:val="24"/>
          <w:szCs w:val="24"/>
        </w:rPr>
        <w:t>, - номера реестровых записей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 w:rsidR="00E03916" w:rsidRPr="00BA7F62" w:rsidRDefault="00E03916" w:rsidP="0054384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F62">
        <w:rPr>
          <w:rFonts w:ascii="Times New Roman" w:hAnsi="Times New Roman" w:cs="Times New Roman"/>
          <w:sz w:val="24"/>
          <w:szCs w:val="24"/>
        </w:rP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 w:rsidR="003F57F1" w:rsidRPr="000854DE" w:rsidRDefault="003F57F1" w:rsidP="003F57F1">
      <w:pPr>
        <w:tabs>
          <w:tab w:val="left" w:pos="743"/>
          <w:tab w:val="left" w:pos="1451"/>
        </w:tabs>
        <w:suppressAutoHyphens/>
        <w:spacing w:after="60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0854DE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0854DE">
        <w:rPr>
          <w:rFonts w:ascii="Times New Roman" w:hAnsi="Times New Roman" w:cs="Times New Roman"/>
          <w:sz w:val="24"/>
          <w:szCs w:val="24"/>
        </w:rPr>
        <w:t xml:space="preserve">) </w:t>
      </w:r>
      <w:r w:rsidRPr="000854DE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для подтверждения происхождения товаров из Российской Федерации</w:t>
      </w:r>
      <w:r w:rsidRPr="000854DE">
        <w:rPr>
          <w:rFonts w:ascii="Times New Roman" w:hAnsi="Times New Roman" w:cs="Times New Roman"/>
          <w:b/>
          <w:sz w:val="24"/>
          <w:szCs w:val="24"/>
        </w:rPr>
        <w:t>,</w:t>
      </w:r>
      <w:r w:rsidRPr="000854DE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указанных в позициях 1 - 433 приложения N 2 к ПП № 1875 (</w:t>
      </w:r>
      <w:r w:rsidRPr="000854DE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если отсутствие в реестре российской промышленной продукции такого товара с характеристиками, соответствующими потребности заказчика, задекларировано заказчиком в документации о закупке),</w:t>
      </w:r>
      <w:r w:rsidRPr="000854DE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за исключением случая, если в заявке на участие в закупке содержится предложение о поставке товара, который по состоянию на момент подачи</w:t>
      </w:r>
      <w:proofErr w:type="gramEnd"/>
      <w:r w:rsidRPr="000854DE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0854DE">
        <w:rPr>
          <w:rFonts w:ascii="Times New Roman" w:eastAsia="Arial Unicode MS" w:hAnsi="Times New Roman" w:cs="Times New Roman"/>
          <w:color w:val="000000"/>
          <w:sz w:val="24"/>
          <w:szCs w:val="24"/>
        </w:rPr>
        <w:t>заявки на участие в закупке включен в реестр росс</w:t>
      </w:r>
      <w:r w:rsidRPr="000854DE">
        <w:rPr>
          <w:rFonts w:ascii="Times New Roman" w:hAnsi="Times New Roman" w:cs="Times New Roman"/>
          <w:sz w:val="24"/>
          <w:szCs w:val="24"/>
        </w:rPr>
        <w:t xml:space="preserve">ийской промышленной </w:t>
      </w:r>
      <w:r w:rsidRPr="000854DE">
        <w:rPr>
          <w:rFonts w:ascii="Times New Roman" w:eastAsia="Arial Unicode MS" w:hAnsi="Times New Roman" w:cs="Times New Roman"/>
          <w:color w:val="000000"/>
          <w:sz w:val="24"/>
          <w:szCs w:val="24"/>
        </w:rPr>
        <w:t>продукции (</w:t>
      </w:r>
      <w:proofErr w:type="spellStart"/>
      <w:r w:rsidRPr="000854DE">
        <w:rPr>
          <w:rFonts w:ascii="Times New Roman" w:hAnsi="Times New Roman" w:cs="Times New Roman"/>
          <w:b/>
          <w:sz w:val="24"/>
          <w:szCs w:val="24"/>
        </w:rPr>
        <w:t>пп</w:t>
      </w:r>
      <w:proofErr w:type="spellEnd"/>
      <w:r w:rsidRPr="000854DE">
        <w:rPr>
          <w:rFonts w:ascii="Times New Roman" w:hAnsi="Times New Roman" w:cs="Times New Roman"/>
          <w:b/>
          <w:sz w:val="24"/>
          <w:szCs w:val="24"/>
        </w:rPr>
        <w:t>. «а» п.3 ПП № 1875) - наименование страны происхождения товара;</w:t>
      </w:r>
      <w:proofErr w:type="gramEnd"/>
    </w:p>
    <w:p w:rsidR="003F57F1" w:rsidRPr="000854DE" w:rsidRDefault="003F57F1" w:rsidP="003F57F1">
      <w:pPr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</w:p>
    <w:p w:rsidR="003F57F1" w:rsidRDefault="003F57F1" w:rsidP="003F57F1">
      <w:pPr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0854DE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для подтверждения происхождения товара из иностранного государства</w:t>
      </w:r>
      <w:r w:rsidRPr="000854DE">
        <w:rPr>
          <w:rFonts w:ascii="Times New Roman" w:hAnsi="Times New Roman" w:cs="Times New Roman"/>
          <w:b/>
          <w:sz w:val="24"/>
          <w:szCs w:val="24"/>
        </w:rPr>
        <w:t>,</w:t>
      </w:r>
      <w:r w:rsidRPr="000854DE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</w:t>
      </w:r>
      <w:r w:rsidRPr="000854DE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за исключением предусмотренных </w:t>
      </w:r>
      <w:r w:rsidRPr="000854DE">
        <w:rPr>
          <w:rFonts w:ascii="Times New Roman" w:hAnsi="Times New Roman" w:cs="Times New Roman"/>
          <w:color w:val="2C2D2E"/>
          <w:sz w:val="24"/>
          <w:szCs w:val="24"/>
        </w:rPr>
        <w:t xml:space="preserve">пунктом 3 </w:t>
      </w:r>
      <w:r w:rsidRPr="000854D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ПП №1875 </w:t>
      </w:r>
      <w:r w:rsidRPr="000854DE">
        <w:rPr>
          <w:rFonts w:ascii="Times New Roman" w:eastAsia="Arial Unicode MS" w:hAnsi="Times New Roman" w:cs="Times New Roman"/>
          <w:color w:val="000000"/>
          <w:sz w:val="24"/>
          <w:szCs w:val="24"/>
        </w:rPr>
        <w:t>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</w:t>
      </w:r>
      <w:r w:rsidRPr="000854DE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</w:t>
      </w:r>
      <w:r w:rsidRPr="000854DE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0854DE">
        <w:rPr>
          <w:rFonts w:ascii="Times New Roman" w:hAnsi="Times New Roman" w:cs="Times New Roman"/>
          <w:b/>
          <w:sz w:val="24"/>
          <w:szCs w:val="24"/>
        </w:rPr>
        <w:t>пп</w:t>
      </w:r>
      <w:proofErr w:type="spellEnd"/>
      <w:r w:rsidRPr="000854DE">
        <w:rPr>
          <w:rFonts w:ascii="Times New Roman" w:hAnsi="Times New Roman" w:cs="Times New Roman"/>
          <w:b/>
          <w:sz w:val="24"/>
          <w:szCs w:val="24"/>
        </w:rPr>
        <w:t>. «б» п.3 ПП № 1875) - наименование страны происхождения товара</w:t>
      </w:r>
      <w:r w:rsidRPr="000854DE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;</w:t>
      </w:r>
      <w:bookmarkStart w:id="0" w:name="_GoBack"/>
      <w:bookmarkEnd w:id="0"/>
    </w:p>
    <w:p w:rsidR="00E03916" w:rsidRPr="00122CB3" w:rsidRDefault="00E03916" w:rsidP="0054384C">
      <w:pPr>
        <w:pStyle w:val="a3"/>
        <w:spacing w:before="0" w:beforeAutospacing="0" w:after="0" w:afterAutospacing="0" w:line="276" w:lineRule="auto"/>
        <w:ind w:firstLine="709"/>
        <w:jc w:val="both"/>
      </w:pPr>
      <w:r w:rsidRPr="00122CB3">
        <w:t xml:space="preserve">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 и </w:t>
      </w:r>
      <w:r w:rsidR="00ED4158" w:rsidRPr="00122CB3">
        <w:t>подлежит рассмотрению в соответствии с нормами, установленными разделом 5 Положения о закупке Заказчика.</w:t>
      </w:r>
    </w:p>
    <w:sectPr w:rsidR="00E03916" w:rsidRPr="00122CB3" w:rsidSect="001B467D">
      <w:pgSz w:w="11906" w:h="16838"/>
      <w:pgMar w:top="907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4FFF" w:rsidRDefault="00414FFF" w:rsidP="0068712E">
      <w:pPr>
        <w:spacing w:after="0" w:line="240" w:lineRule="auto"/>
      </w:pPr>
      <w:r>
        <w:separator/>
      </w:r>
    </w:p>
  </w:endnote>
  <w:endnote w:type="continuationSeparator" w:id="0">
    <w:p w:rsidR="00414FFF" w:rsidRDefault="00414FFF" w:rsidP="00687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4FFF" w:rsidRDefault="00414FFF" w:rsidP="0068712E">
      <w:pPr>
        <w:spacing w:after="0" w:line="240" w:lineRule="auto"/>
      </w:pPr>
      <w:r>
        <w:separator/>
      </w:r>
    </w:p>
  </w:footnote>
  <w:footnote w:type="continuationSeparator" w:id="0">
    <w:p w:rsidR="00414FFF" w:rsidRDefault="00414FFF" w:rsidP="0068712E">
      <w:pPr>
        <w:spacing w:after="0" w:line="240" w:lineRule="auto"/>
      </w:pPr>
      <w:r>
        <w:continuationSeparator/>
      </w:r>
    </w:p>
  </w:footnote>
  <w:footnote w:id="1">
    <w:p w:rsidR="008B527E" w:rsidRDefault="008B527E" w:rsidP="008B527E">
      <w:pPr>
        <w:pStyle w:val="a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a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Включается в состав заявки на участие в неконкурентной закупке с использованием подсистемы Электронный магазин ЕАСУЗ, в случае осуществления закупки товара или закупки работы, услуги для выполнения, оказания которых поставляется товар.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7A59"/>
    <w:rsid w:val="000276FC"/>
    <w:rsid w:val="00034315"/>
    <w:rsid w:val="000839A2"/>
    <w:rsid w:val="000854DE"/>
    <w:rsid w:val="000867BA"/>
    <w:rsid w:val="000C2DBD"/>
    <w:rsid w:val="00122CB3"/>
    <w:rsid w:val="00147A59"/>
    <w:rsid w:val="00155466"/>
    <w:rsid w:val="00155A5D"/>
    <w:rsid w:val="001619CA"/>
    <w:rsid w:val="00165348"/>
    <w:rsid w:val="00185A9A"/>
    <w:rsid w:val="001B2A61"/>
    <w:rsid w:val="001B467D"/>
    <w:rsid w:val="001C29D8"/>
    <w:rsid w:val="001D0331"/>
    <w:rsid w:val="001E615E"/>
    <w:rsid w:val="00222E1B"/>
    <w:rsid w:val="00250414"/>
    <w:rsid w:val="00261761"/>
    <w:rsid w:val="0026417D"/>
    <w:rsid w:val="00294921"/>
    <w:rsid w:val="002B5954"/>
    <w:rsid w:val="002F50E9"/>
    <w:rsid w:val="0031131E"/>
    <w:rsid w:val="003132D2"/>
    <w:rsid w:val="00313A4C"/>
    <w:rsid w:val="00344626"/>
    <w:rsid w:val="00374B43"/>
    <w:rsid w:val="00382F7F"/>
    <w:rsid w:val="003B053A"/>
    <w:rsid w:val="003B6C4E"/>
    <w:rsid w:val="003B7444"/>
    <w:rsid w:val="003E2F01"/>
    <w:rsid w:val="003F399E"/>
    <w:rsid w:val="003F57F1"/>
    <w:rsid w:val="00414FFF"/>
    <w:rsid w:val="004572FB"/>
    <w:rsid w:val="00462FA6"/>
    <w:rsid w:val="004736DE"/>
    <w:rsid w:val="004936BC"/>
    <w:rsid w:val="004972D1"/>
    <w:rsid w:val="004A254E"/>
    <w:rsid w:val="004B746A"/>
    <w:rsid w:val="004D02F0"/>
    <w:rsid w:val="004D3FCD"/>
    <w:rsid w:val="004E2D94"/>
    <w:rsid w:val="005002E3"/>
    <w:rsid w:val="00504E5E"/>
    <w:rsid w:val="00534F67"/>
    <w:rsid w:val="0054384C"/>
    <w:rsid w:val="00547D24"/>
    <w:rsid w:val="00566D77"/>
    <w:rsid w:val="005856C3"/>
    <w:rsid w:val="005A1081"/>
    <w:rsid w:val="005B5384"/>
    <w:rsid w:val="005D310B"/>
    <w:rsid w:val="005F7E54"/>
    <w:rsid w:val="00614D2C"/>
    <w:rsid w:val="0068712E"/>
    <w:rsid w:val="006932CD"/>
    <w:rsid w:val="00697238"/>
    <w:rsid w:val="006D642F"/>
    <w:rsid w:val="006E1996"/>
    <w:rsid w:val="006F1950"/>
    <w:rsid w:val="006F7098"/>
    <w:rsid w:val="00700B8F"/>
    <w:rsid w:val="00705DBC"/>
    <w:rsid w:val="00727508"/>
    <w:rsid w:val="00754615"/>
    <w:rsid w:val="00755F7D"/>
    <w:rsid w:val="00764F26"/>
    <w:rsid w:val="0077062F"/>
    <w:rsid w:val="00795638"/>
    <w:rsid w:val="007A0176"/>
    <w:rsid w:val="007A065B"/>
    <w:rsid w:val="007E109F"/>
    <w:rsid w:val="007E5178"/>
    <w:rsid w:val="007F1523"/>
    <w:rsid w:val="007F4262"/>
    <w:rsid w:val="00804AB4"/>
    <w:rsid w:val="00822F34"/>
    <w:rsid w:val="0083578A"/>
    <w:rsid w:val="0085416A"/>
    <w:rsid w:val="0086648F"/>
    <w:rsid w:val="008715E0"/>
    <w:rsid w:val="008826F1"/>
    <w:rsid w:val="008B527E"/>
    <w:rsid w:val="008E3E77"/>
    <w:rsid w:val="00943B1D"/>
    <w:rsid w:val="00943B81"/>
    <w:rsid w:val="00956626"/>
    <w:rsid w:val="009567CF"/>
    <w:rsid w:val="00985020"/>
    <w:rsid w:val="0099018A"/>
    <w:rsid w:val="009B5556"/>
    <w:rsid w:val="009E22FE"/>
    <w:rsid w:val="00A01E78"/>
    <w:rsid w:val="00A208BD"/>
    <w:rsid w:val="00A3603D"/>
    <w:rsid w:val="00A3729A"/>
    <w:rsid w:val="00A67D96"/>
    <w:rsid w:val="00A81EB6"/>
    <w:rsid w:val="00AA288C"/>
    <w:rsid w:val="00AB36D5"/>
    <w:rsid w:val="00AD7C97"/>
    <w:rsid w:val="00AF7E49"/>
    <w:rsid w:val="00B42D75"/>
    <w:rsid w:val="00B53BA2"/>
    <w:rsid w:val="00B61958"/>
    <w:rsid w:val="00B8237D"/>
    <w:rsid w:val="00BA7F62"/>
    <w:rsid w:val="00BC6648"/>
    <w:rsid w:val="00BD2CC2"/>
    <w:rsid w:val="00BE2309"/>
    <w:rsid w:val="00C0448A"/>
    <w:rsid w:val="00C1087C"/>
    <w:rsid w:val="00C320DD"/>
    <w:rsid w:val="00C54844"/>
    <w:rsid w:val="00C755E4"/>
    <w:rsid w:val="00C7668B"/>
    <w:rsid w:val="00CA52D0"/>
    <w:rsid w:val="00CB0812"/>
    <w:rsid w:val="00CE0058"/>
    <w:rsid w:val="00CE31AB"/>
    <w:rsid w:val="00D02E38"/>
    <w:rsid w:val="00D41730"/>
    <w:rsid w:val="00D56A75"/>
    <w:rsid w:val="00D57726"/>
    <w:rsid w:val="00D84F68"/>
    <w:rsid w:val="00D969DC"/>
    <w:rsid w:val="00DF34FA"/>
    <w:rsid w:val="00E03916"/>
    <w:rsid w:val="00ED4158"/>
    <w:rsid w:val="00F3163C"/>
    <w:rsid w:val="00F42FCE"/>
    <w:rsid w:val="00F66164"/>
    <w:rsid w:val="00F8201D"/>
    <w:rsid w:val="00F90B42"/>
    <w:rsid w:val="00FB4122"/>
    <w:rsid w:val="00FE3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4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41730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68712E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68712E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68712E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68712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8712E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68712E"/>
    <w:rPr>
      <w:vertAlign w:val="superscript"/>
    </w:rPr>
  </w:style>
  <w:style w:type="paragraph" w:customStyle="1" w:styleId="ConsPlusNormal">
    <w:name w:val="ConsPlusNormal"/>
    <w:qFormat/>
    <w:rsid w:val="0068712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4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797BB-3FC9-449C-BFFC-E908BACE6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Авдеева</dc:creator>
  <cp:lastModifiedBy>Elena</cp:lastModifiedBy>
  <cp:revision>2</cp:revision>
  <cp:lastPrinted>2025-09-11T11:49:00Z</cp:lastPrinted>
  <dcterms:created xsi:type="dcterms:W3CDTF">2026-10-13T15:22:00Z</dcterms:created>
  <dcterms:modified xsi:type="dcterms:W3CDTF">2026-10-13T15:22:00Z</dcterms:modified>
</cp:coreProperties>
</file>