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38.21.22.000 - Услуги по прочему захоронению мусора</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21.203.07.01.07.01.009 / 02.39.01.01.07.05.01.01.03</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Вывоз и утилизации имущества</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утилизации прочих объектов, в том числе форменной одежды (включая транспортировку, обработку)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вывозу и утилизации имущества для нужд Подольского филиала ГАУ МО «Мособллес»</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Вывоз и утилизации имущества</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49 950,00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вывозу и утилизации имущества для нужд Подольского филиала ГАУ МО «Мособллес»</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Приемочная комиссия</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по вывозу и утилизации имущества для нужд Подольского филиала ГАУ МО «Мособллес»)</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ПОДОЛЬСКИЙ ФИЛИАЛ ГОСУДАРСТВЕННОГО АВТОНОМНОГО УЧРЕЖДЕНИЯ МОСКОВСКОЙ ОБЛАСТИ "МОСОБЛЛЕС"</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Российская Федерация, Московская область, городской округ Подольск, город Подольск, улица Высотная, дом 8</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вывозу и утилизации имущества для нужд Подольского филиала ГАУ МО «Мособллес»</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вывозу и утилизации имущества для нужд Подольского филиала ГАУ МО «Мособллес»</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139538-26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