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59504" w14:textId="77777777" w:rsidR="001279F2" w:rsidRPr="00EE7664" w:rsidRDefault="001279F2" w:rsidP="001279F2">
      <w:pPr>
        <w:pageBreakBefore/>
        <w:suppressAutoHyphens/>
        <w:spacing w:after="0" w:line="240" w:lineRule="auto"/>
        <w:ind w:firstLine="567"/>
        <w:jc w:val="right"/>
        <w:rPr>
          <w:szCs w:val="24"/>
          <w:lang w:eastAsia="ar-SA"/>
        </w:rPr>
      </w:pPr>
      <w:r w:rsidRPr="00EE7664">
        <w:rPr>
          <w:szCs w:val="24"/>
          <w:lang w:eastAsia="ar-SA"/>
        </w:rPr>
        <w:t>Приложение 5 к контракту</w:t>
      </w:r>
    </w:p>
    <w:p w14:paraId="423FD033" w14:textId="3193EBDA" w:rsidR="00692926" w:rsidRPr="00985E6D" w:rsidRDefault="00692926" w:rsidP="00692926">
      <w:pPr>
        <w:spacing w:after="0"/>
        <w:ind w:firstLine="708"/>
        <w:jc w:val="right"/>
        <w:rPr>
          <w:szCs w:val="24"/>
          <w:lang w:eastAsia="ar-SA"/>
        </w:rPr>
      </w:pPr>
      <w:r w:rsidRPr="00692926">
        <w:rPr>
          <w:szCs w:val="24"/>
          <w:lang w:eastAsia="ar-SA"/>
        </w:rPr>
        <w:t>от «</w:t>
      </w:r>
      <w:r w:rsidR="00A81DDA">
        <w:rPr>
          <w:szCs w:val="24"/>
          <w:lang w:eastAsia="ar-SA"/>
        </w:rPr>
        <w:t>___</w:t>
      </w:r>
      <w:r w:rsidRPr="00692926">
        <w:rPr>
          <w:szCs w:val="24"/>
          <w:lang w:eastAsia="ar-SA"/>
        </w:rPr>
        <w:t xml:space="preserve">» </w:t>
      </w:r>
      <w:r w:rsidR="00A81DDA">
        <w:rPr>
          <w:szCs w:val="24"/>
          <w:lang w:eastAsia="ar-SA"/>
        </w:rPr>
        <w:t>_________</w:t>
      </w:r>
      <w:r w:rsidRPr="00692926">
        <w:rPr>
          <w:szCs w:val="24"/>
          <w:lang w:eastAsia="ar-SA"/>
        </w:rPr>
        <w:t xml:space="preserve"> 202</w:t>
      </w:r>
      <w:r w:rsidR="00D5758F">
        <w:rPr>
          <w:szCs w:val="24"/>
          <w:lang w:eastAsia="ar-SA"/>
        </w:rPr>
        <w:t>6</w:t>
      </w:r>
      <w:r w:rsidRPr="00692926">
        <w:rPr>
          <w:szCs w:val="24"/>
          <w:lang w:eastAsia="ar-SA"/>
        </w:rPr>
        <w:t xml:space="preserve">г. № </w:t>
      </w:r>
      <w:r w:rsidR="004D196A">
        <w:rPr>
          <w:szCs w:val="24"/>
          <w:lang w:eastAsia="ar-SA"/>
        </w:rPr>
        <w:t>____</w:t>
      </w:r>
    </w:p>
    <w:p w14:paraId="251AD640" w14:textId="77777777" w:rsidR="00E96AAD" w:rsidRDefault="00E96AAD" w:rsidP="00BB766A">
      <w:pPr>
        <w:spacing w:after="0"/>
        <w:ind w:firstLine="708"/>
        <w:jc w:val="center"/>
        <w:rPr>
          <w:rFonts w:eastAsia="Times New Roman" w:cs="Times New Roman"/>
          <w:b/>
          <w:szCs w:val="24"/>
          <w:lang w:eastAsia="ru-RU"/>
        </w:rPr>
      </w:pPr>
    </w:p>
    <w:p w14:paraId="08B692BA" w14:textId="5EB984D2" w:rsidR="00193F84" w:rsidRDefault="00193F84" w:rsidP="001A4BA1">
      <w:pPr>
        <w:spacing w:after="0"/>
        <w:rPr>
          <w:rFonts w:eastAsia="Times New Roman" w:cs="Times New Roman"/>
          <w:b/>
          <w:szCs w:val="24"/>
          <w:lang w:eastAsia="ru-RU"/>
        </w:rPr>
      </w:pPr>
    </w:p>
    <w:p w14:paraId="0E0D86D0" w14:textId="70467775" w:rsidR="00D419E3" w:rsidRDefault="0000694E" w:rsidP="00534457">
      <w:pPr>
        <w:spacing w:after="0"/>
        <w:ind w:firstLine="708"/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b/>
          <w:bCs/>
        </w:rPr>
        <w:t xml:space="preserve">ОПИСАНИЕ ОБЪЕКТА ЗАКУПКИ </w:t>
      </w:r>
      <w:r w:rsidR="00A23AC7">
        <w:rPr>
          <w:b/>
          <w:bCs/>
        </w:rPr>
        <w:t>(</w:t>
      </w:r>
      <w:r>
        <w:rPr>
          <w:b/>
          <w:bCs/>
        </w:rPr>
        <w:t>ТЕХНИЧЕСКОЕ ЗАДАНИЕ</w:t>
      </w:r>
      <w:r w:rsidR="00A23AC7">
        <w:rPr>
          <w:b/>
          <w:bCs/>
        </w:rPr>
        <w:t>)</w:t>
      </w:r>
    </w:p>
    <w:p w14:paraId="3B0E028F" w14:textId="6A704481" w:rsidR="00A432EF" w:rsidRDefault="00A432EF" w:rsidP="00BD4118">
      <w:pPr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</w:p>
    <w:p w14:paraId="6F0933A9" w14:textId="4F0FC22B" w:rsidR="00E32C1F" w:rsidRPr="00E32C1F" w:rsidRDefault="00E32C1F" w:rsidP="00E32C1F">
      <w:pPr>
        <w:pStyle w:val="a5"/>
        <w:numPr>
          <w:ilvl w:val="0"/>
          <w:numId w:val="2"/>
        </w:numPr>
        <w:spacing w:after="0" w:line="276" w:lineRule="auto"/>
        <w:jc w:val="both"/>
        <w:rPr>
          <w:rFonts w:eastAsia="Times New Roman" w:cs="Times New Roman"/>
          <w:b/>
          <w:bCs/>
          <w:szCs w:val="24"/>
          <w:lang w:eastAsia="ru-RU"/>
        </w:rPr>
      </w:pPr>
      <w:r w:rsidRPr="00E32C1F">
        <w:rPr>
          <w:rFonts w:eastAsia="Times New Roman" w:cs="Times New Roman"/>
          <w:b/>
          <w:bCs/>
          <w:szCs w:val="24"/>
          <w:lang w:eastAsia="ru-RU"/>
        </w:rPr>
        <w:t>Информация о З</w:t>
      </w:r>
      <w:r w:rsidR="00BB766A" w:rsidRPr="00E32C1F">
        <w:rPr>
          <w:rFonts w:eastAsia="Times New Roman" w:cs="Times New Roman"/>
          <w:b/>
          <w:bCs/>
          <w:szCs w:val="24"/>
          <w:lang w:eastAsia="ru-RU"/>
        </w:rPr>
        <w:t>аказчик</w:t>
      </w:r>
      <w:r w:rsidRPr="00E32C1F">
        <w:rPr>
          <w:rFonts w:eastAsia="Times New Roman" w:cs="Times New Roman"/>
          <w:b/>
          <w:bCs/>
          <w:szCs w:val="24"/>
          <w:lang w:eastAsia="ru-RU"/>
        </w:rPr>
        <w:t>е</w:t>
      </w:r>
      <w:r w:rsidR="00BB766A" w:rsidRPr="00E32C1F">
        <w:rPr>
          <w:rFonts w:eastAsia="Times New Roman" w:cs="Times New Roman"/>
          <w:b/>
          <w:bCs/>
          <w:szCs w:val="24"/>
          <w:lang w:eastAsia="ru-RU"/>
        </w:rPr>
        <w:t>:</w:t>
      </w:r>
    </w:p>
    <w:tbl>
      <w:tblPr>
        <w:tblStyle w:val="ab"/>
        <w:tblW w:w="9781" w:type="dxa"/>
        <w:tblInd w:w="137" w:type="dxa"/>
        <w:tblLook w:val="04A0" w:firstRow="1" w:lastRow="0" w:firstColumn="1" w:lastColumn="0" w:noHBand="0" w:noVBand="1"/>
      </w:tblPr>
      <w:tblGrid>
        <w:gridCol w:w="513"/>
        <w:gridCol w:w="3314"/>
        <w:gridCol w:w="5954"/>
      </w:tblGrid>
      <w:tr w:rsidR="00E32C1F" w:rsidRPr="00E32C1F" w14:paraId="2BCCFCA8" w14:textId="77777777" w:rsidTr="00E32C1F">
        <w:tc>
          <w:tcPr>
            <w:tcW w:w="513" w:type="dxa"/>
            <w:vAlign w:val="center"/>
          </w:tcPr>
          <w:p w14:paraId="118FE4CA" w14:textId="3CE4935A" w:rsidR="00E32C1F" w:rsidRPr="00E32C1F" w:rsidRDefault="00E32C1F" w:rsidP="00E32C1F">
            <w:pPr>
              <w:pStyle w:val="a5"/>
              <w:spacing w:line="276" w:lineRule="auto"/>
              <w:ind w:left="0"/>
              <w:jc w:val="center"/>
              <w:rPr>
                <w:rFonts w:eastAsia="Times New Roman" w:cs="Times New Roman"/>
                <w:sz w:val="22"/>
                <w:lang w:val="en-US" w:eastAsia="ru-RU"/>
              </w:rPr>
            </w:pPr>
            <w:r w:rsidRPr="00E32C1F">
              <w:rPr>
                <w:rFonts w:eastAsia="Times New Roman" w:cs="Times New Roman"/>
                <w:sz w:val="22"/>
                <w:lang w:eastAsia="ru-RU"/>
              </w:rPr>
              <w:t>№ п</w:t>
            </w:r>
            <w:r w:rsidRPr="00E32C1F">
              <w:rPr>
                <w:rFonts w:eastAsia="Times New Roman" w:cs="Times New Roman"/>
                <w:sz w:val="22"/>
                <w:lang w:val="en-US" w:eastAsia="ru-RU"/>
              </w:rPr>
              <w:t>/</w:t>
            </w:r>
            <w:r w:rsidRPr="00E32C1F">
              <w:rPr>
                <w:rFonts w:eastAsia="Times New Roman" w:cs="Times New Roman"/>
                <w:sz w:val="22"/>
                <w:lang w:eastAsia="ru-RU"/>
              </w:rPr>
              <w:t>п</w:t>
            </w:r>
          </w:p>
        </w:tc>
        <w:tc>
          <w:tcPr>
            <w:tcW w:w="3314" w:type="dxa"/>
            <w:vAlign w:val="center"/>
          </w:tcPr>
          <w:p w14:paraId="5848CEE1" w14:textId="7ABC8462" w:rsidR="00E32C1F" w:rsidRPr="00E32C1F" w:rsidRDefault="00E32C1F" w:rsidP="00E32C1F">
            <w:pPr>
              <w:pStyle w:val="a5"/>
              <w:spacing w:line="276" w:lineRule="auto"/>
              <w:ind w:left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32C1F">
              <w:rPr>
                <w:rFonts w:eastAsia="Times New Roman" w:cs="Times New Roman"/>
                <w:sz w:val="22"/>
                <w:lang w:eastAsia="ru-RU"/>
              </w:rPr>
              <w:t>Наименование пункта</w:t>
            </w:r>
          </w:p>
        </w:tc>
        <w:tc>
          <w:tcPr>
            <w:tcW w:w="5954" w:type="dxa"/>
            <w:vAlign w:val="center"/>
          </w:tcPr>
          <w:p w14:paraId="7C358219" w14:textId="4B71BBE6" w:rsidR="00E32C1F" w:rsidRPr="00E32C1F" w:rsidRDefault="00E32C1F" w:rsidP="00E32C1F">
            <w:pPr>
              <w:pStyle w:val="a5"/>
              <w:spacing w:line="276" w:lineRule="auto"/>
              <w:ind w:left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E32C1F">
              <w:rPr>
                <w:rFonts w:eastAsia="Times New Roman" w:cs="Times New Roman"/>
                <w:sz w:val="22"/>
                <w:lang w:eastAsia="ru-RU"/>
              </w:rPr>
              <w:t>Информация</w:t>
            </w:r>
          </w:p>
        </w:tc>
      </w:tr>
      <w:tr w:rsidR="00E32C1F" w:rsidRPr="00E32C1F" w14:paraId="51C583EC" w14:textId="77777777" w:rsidTr="00E32C1F">
        <w:tc>
          <w:tcPr>
            <w:tcW w:w="513" w:type="dxa"/>
          </w:tcPr>
          <w:p w14:paraId="75F5F183" w14:textId="330399AE" w:rsidR="00E32C1F" w:rsidRPr="00E32C1F" w:rsidRDefault="00E32C1F" w:rsidP="00E32C1F">
            <w:pPr>
              <w:pStyle w:val="a5"/>
              <w:spacing w:line="276" w:lineRule="auto"/>
              <w:ind w:left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1.1</w:t>
            </w:r>
          </w:p>
        </w:tc>
        <w:tc>
          <w:tcPr>
            <w:tcW w:w="3314" w:type="dxa"/>
          </w:tcPr>
          <w:p w14:paraId="773F158A" w14:textId="49DD8E6D" w:rsidR="00E32C1F" w:rsidRPr="00E32C1F" w:rsidRDefault="00E32C1F" w:rsidP="00E32C1F">
            <w:pPr>
              <w:pStyle w:val="a5"/>
              <w:spacing w:line="276" w:lineRule="auto"/>
              <w:ind w:left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Полное наименование Заказчика</w:t>
            </w:r>
          </w:p>
        </w:tc>
        <w:tc>
          <w:tcPr>
            <w:tcW w:w="5954" w:type="dxa"/>
          </w:tcPr>
          <w:p w14:paraId="4A2A3F26" w14:textId="542FA1B3" w:rsidR="00E32C1F" w:rsidRPr="00E32C1F" w:rsidRDefault="00E32C1F" w:rsidP="00E32C1F">
            <w:pPr>
              <w:pStyle w:val="a5"/>
              <w:spacing w:line="276" w:lineRule="auto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E32C1F">
              <w:rPr>
                <w:rFonts w:eastAsia="Times New Roman" w:cs="Times New Roman"/>
                <w:sz w:val="22"/>
                <w:lang w:eastAsia="ru-RU"/>
              </w:rPr>
              <w:t>Муниципальное бюджетное учреждение культуры «Одинцовский городской Дом культуры «Солнечный»</w:t>
            </w:r>
          </w:p>
        </w:tc>
      </w:tr>
      <w:tr w:rsidR="00E32C1F" w:rsidRPr="00E32C1F" w14:paraId="2AE3CDA5" w14:textId="77777777" w:rsidTr="00E32C1F">
        <w:tc>
          <w:tcPr>
            <w:tcW w:w="513" w:type="dxa"/>
          </w:tcPr>
          <w:p w14:paraId="7205915E" w14:textId="51DA363E" w:rsidR="00E32C1F" w:rsidRPr="00E32C1F" w:rsidRDefault="00E32C1F" w:rsidP="00E32C1F">
            <w:pPr>
              <w:pStyle w:val="a5"/>
              <w:spacing w:line="276" w:lineRule="auto"/>
              <w:ind w:left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1.2</w:t>
            </w:r>
          </w:p>
        </w:tc>
        <w:tc>
          <w:tcPr>
            <w:tcW w:w="3314" w:type="dxa"/>
          </w:tcPr>
          <w:p w14:paraId="5AA6C945" w14:textId="062B0BBB" w:rsidR="00E32C1F" w:rsidRPr="00E32C1F" w:rsidRDefault="00E32C1F" w:rsidP="00E32C1F">
            <w:pPr>
              <w:pStyle w:val="a5"/>
              <w:spacing w:line="276" w:lineRule="auto"/>
              <w:ind w:left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Местонахождение</w:t>
            </w:r>
          </w:p>
        </w:tc>
        <w:tc>
          <w:tcPr>
            <w:tcW w:w="5954" w:type="dxa"/>
          </w:tcPr>
          <w:p w14:paraId="4B843B4D" w14:textId="36608196" w:rsidR="00E32C1F" w:rsidRPr="00E32C1F" w:rsidRDefault="00E32C1F" w:rsidP="00E32C1F">
            <w:pPr>
              <w:pStyle w:val="a5"/>
              <w:spacing w:line="276" w:lineRule="auto"/>
              <w:ind w:left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E32C1F">
              <w:rPr>
                <w:rFonts w:eastAsia="Times New Roman" w:cs="Times New Roman"/>
                <w:sz w:val="22"/>
                <w:lang w:eastAsia="ru-RU"/>
              </w:rPr>
              <w:t>143006, Московская обл., г. Одинцово, ул. Солнечная, д. 20</w:t>
            </w:r>
          </w:p>
        </w:tc>
      </w:tr>
      <w:tr w:rsidR="00E32C1F" w:rsidRPr="00E32C1F" w14:paraId="46CB1C70" w14:textId="77777777" w:rsidTr="00E32C1F">
        <w:tc>
          <w:tcPr>
            <w:tcW w:w="513" w:type="dxa"/>
          </w:tcPr>
          <w:p w14:paraId="0054F029" w14:textId="6027C867" w:rsidR="00E32C1F" w:rsidRPr="00E32C1F" w:rsidRDefault="00E32C1F" w:rsidP="00E32C1F">
            <w:pPr>
              <w:pStyle w:val="a5"/>
              <w:spacing w:line="276" w:lineRule="auto"/>
              <w:ind w:left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1.3</w:t>
            </w:r>
          </w:p>
        </w:tc>
        <w:tc>
          <w:tcPr>
            <w:tcW w:w="3314" w:type="dxa"/>
          </w:tcPr>
          <w:p w14:paraId="558E17BB" w14:textId="22E5D4B7" w:rsidR="00E32C1F" w:rsidRPr="00E32C1F" w:rsidRDefault="00E32C1F" w:rsidP="00E32C1F">
            <w:pPr>
              <w:pStyle w:val="a5"/>
              <w:spacing w:line="276" w:lineRule="auto"/>
              <w:ind w:left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Почтовый адрес</w:t>
            </w:r>
          </w:p>
        </w:tc>
        <w:tc>
          <w:tcPr>
            <w:tcW w:w="5954" w:type="dxa"/>
          </w:tcPr>
          <w:p w14:paraId="47313BAC" w14:textId="73DD7C1F" w:rsidR="00E32C1F" w:rsidRPr="00E32C1F" w:rsidRDefault="00E32C1F" w:rsidP="00E32C1F">
            <w:pPr>
              <w:pStyle w:val="a5"/>
              <w:spacing w:line="276" w:lineRule="auto"/>
              <w:ind w:left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E32C1F">
              <w:rPr>
                <w:rFonts w:eastAsia="Times New Roman" w:cs="Times New Roman"/>
                <w:sz w:val="22"/>
                <w:lang w:eastAsia="ru-RU"/>
              </w:rPr>
              <w:t>143006, Московская обл., г. Одинцово, ул. Солнечная, д. 20</w:t>
            </w:r>
          </w:p>
        </w:tc>
      </w:tr>
      <w:tr w:rsidR="00E32C1F" w:rsidRPr="00E32C1F" w14:paraId="0319700A" w14:textId="77777777" w:rsidTr="00E32C1F">
        <w:tc>
          <w:tcPr>
            <w:tcW w:w="513" w:type="dxa"/>
          </w:tcPr>
          <w:p w14:paraId="790EBE30" w14:textId="7AC9ADDC" w:rsidR="00E32C1F" w:rsidRPr="00E32C1F" w:rsidRDefault="00E32C1F" w:rsidP="00E32C1F">
            <w:pPr>
              <w:pStyle w:val="a5"/>
              <w:spacing w:line="276" w:lineRule="auto"/>
              <w:ind w:left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1.4</w:t>
            </w:r>
          </w:p>
        </w:tc>
        <w:tc>
          <w:tcPr>
            <w:tcW w:w="3314" w:type="dxa"/>
          </w:tcPr>
          <w:p w14:paraId="45A33EE8" w14:textId="2CD52FC4" w:rsidR="00E32C1F" w:rsidRPr="00E32C1F" w:rsidRDefault="00E32C1F" w:rsidP="00E32C1F">
            <w:pPr>
              <w:pStyle w:val="a5"/>
              <w:spacing w:line="276" w:lineRule="auto"/>
              <w:ind w:left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Адрес электронной почты</w:t>
            </w:r>
          </w:p>
        </w:tc>
        <w:tc>
          <w:tcPr>
            <w:tcW w:w="5954" w:type="dxa"/>
          </w:tcPr>
          <w:p w14:paraId="22B133B5" w14:textId="2B7C089A" w:rsidR="00E32C1F" w:rsidRPr="00E32C1F" w:rsidRDefault="00E32C1F" w:rsidP="00E32C1F">
            <w:pPr>
              <w:pStyle w:val="a5"/>
              <w:spacing w:line="276" w:lineRule="auto"/>
              <w:ind w:left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E32C1F">
              <w:rPr>
                <w:rFonts w:eastAsia="Times New Roman" w:cs="Times New Roman"/>
                <w:sz w:val="22"/>
                <w:lang w:eastAsia="ru-RU"/>
              </w:rPr>
              <w:t>gdk_soln@mail.ru</w:t>
            </w:r>
          </w:p>
        </w:tc>
      </w:tr>
      <w:tr w:rsidR="00E32C1F" w:rsidRPr="00E32C1F" w14:paraId="547BD089" w14:textId="77777777" w:rsidTr="00E32C1F">
        <w:tc>
          <w:tcPr>
            <w:tcW w:w="513" w:type="dxa"/>
          </w:tcPr>
          <w:p w14:paraId="01EBD57A" w14:textId="24B63BE7" w:rsidR="00E32C1F" w:rsidRPr="00E32C1F" w:rsidRDefault="00E32C1F" w:rsidP="00E32C1F">
            <w:pPr>
              <w:pStyle w:val="a5"/>
              <w:spacing w:line="276" w:lineRule="auto"/>
              <w:ind w:left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1.5</w:t>
            </w:r>
          </w:p>
        </w:tc>
        <w:tc>
          <w:tcPr>
            <w:tcW w:w="3314" w:type="dxa"/>
          </w:tcPr>
          <w:p w14:paraId="4F695262" w14:textId="459ACB93" w:rsidR="00E32C1F" w:rsidRPr="00E32C1F" w:rsidRDefault="00E32C1F" w:rsidP="00E32C1F">
            <w:pPr>
              <w:pStyle w:val="a5"/>
              <w:spacing w:line="276" w:lineRule="auto"/>
              <w:ind w:left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Номер телефона</w:t>
            </w:r>
          </w:p>
        </w:tc>
        <w:tc>
          <w:tcPr>
            <w:tcW w:w="5954" w:type="dxa"/>
          </w:tcPr>
          <w:p w14:paraId="168A58C2" w14:textId="44E1BD38" w:rsidR="00E32C1F" w:rsidRPr="00E32C1F" w:rsidRDefault="00E32C1F" w:rsidP="00E32C1F">
            <w:pPr>
              <w:pStyle w:val="a5"/>
              <w:spacing w:line="276" w:lineRule="auto"/>
              <w:ind w:left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E32C1F">
              <w:rPr>
                <w:rFonts w:eastAsia="Times New Roman" w:cs="Times New Roman"/>
                <w:sz w:val="22"/>
                <w:lang w:eastAsia="ru-RU"/>
              </w:rPr>
              <w:t>+7 (495) 593-46-91, +7 (498) 595-51-74</w:t>
            </w:r>
          </w:p>
        </w:tc>
      </w:tr>
    </w:tbl>
    <w:p w14:paraId="2B3D6D6B" w14:textId="166B8C01" w:rsidR="00EC5F05" w:rsidRPr="00EC5F05" w:rsidRDefault="00EC5F05" w:rsidP="00EC5F05">
      <w:pPr>
        <w:widowControl w:val="0"/>
        <w:suppressAutoHyphens/>
        <w:autoSpaceDE w:val="0"/>
        <w:spacing w:after="0" w:line="240" w:lineRule="auto"/>
        <w:ind w:left="360"/>
        <w:jc w:val="both"/>
        <w:rPr>
          <w:rFonts w:eastAsia="Times New Roman" w:cs="Times New Roman"/>
          <w:szCs w:val="24"/>
          <w:lang w:eastAsia="ru-RU"/>
        </w:rPr>
      </w:pPr>
      <w:r w:rsidRPr="00EC5F05">
        <w:rPr>
          <w:rFonts w:eastAsia="Times New Roman" w:cs="Times New Roman"/>
          <w:b/>
          <w:bCs/>
          <w:szCs w:val="24"/>
          <w:lang w:eastAsia="ru-RU"/>
        </w:rPr>
        <w:t>2.</w:t>
      </w:r>
      <w:r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="00BB766A" w:rsidRPr="00EC5F05">
        <w:rPr>
          <w:rFonts w:eastAsia="Times New Roman" w:cs="Times New Roman"/>
          <w:b/>
          <w:bCs/>
          <w:szCs w:val="24"/>
          <w:lang w:eastAsia="ru-RU"/>
        </w:rPr>
        <w:t xml:space="preserve">Наименование закупки: </w:t>
      </w:r>
      <w:r w:rsidR="004D196A" w:rsidRPr="004D196A">
        <w:rPr>
          <w:rFonts w:eastAsia="Times New Roman" w:cs="Times New Roman"/>
          <w:szCs w:val="24"/>
          <w:lang w:eastAsia="ru-RU"/>
        </w:rPr>
        <w:t>Закупка в 2026 году комплекта хвои и световой макушки для новогодней ели для нужд МБУК ОГДК «Солнечный»</w:t>
      </w:r>
      <w:r w:rsidRPr="00EC5F05">
        <w:rPr>
          <w:rFonts w:eastAsia="Times New Roman" w:cs="Times New Roman"/>
          <w:szCs w:val="24"/>
          <w:lang w:eastAsia="ru-RU"/>
        </w:rPr>
        <w:t>.</w:t>
      </w:r>
    </w:p>
    <w:p w14:paraId="65DAE578" w14:textId="4757F28E" w:rsidR="006D799B" w:rsidRDefault="00EC5F05" w:rsidP="00096FEE">
      <w:pPr>
        <w:spacing w:after="0"/>
        <w:ind w:left="360"/>
        <w:jc w:val="both"/>
        <w:rPr>
          <w:lang w:eastAsia="ru-RU"/>
        </w:rPr>
      </w:pPr>
      <w:r w:rsidRPr="00EC5F05">
        <w:rPr>
          <w:b/>
          <w:bCs/>
          <w:lang w:eastAsia="ru-RU"/>
        </w:rPr>
        <w:t xml:space="preserve">3. Классификатор ОКПД2/КОЗ2: </w:t>
      </w:r>
      <w:r w:rsidRPr="00D5758F">
        <w:rPr>
          <w:lang w:eastAsia="ru-RU"/>
        </w:rPr>
        <w:t>ОКПД2</w:t>
      </w:r>
      <w:r>
        <w:rPr>
          <w:b/>
          <w:bCs/>
          <w:lang w:eastAsia="ru-RU"/>
        </w:rPr>
        <w:t xml:space="preserve">: </w:t>
      </w:r>
      <w:r w:rsidR="004D196A" w:rsidRPr="004D196A">
        <w:rPr>
          <w:lang w:eastAsia="ru-RU"/>
        </w:rPr>
        <w:t>32.99.51.112- Игрушки и украшения елочные</w:t>
      </w:r>
      <w:r>
        <w:rPr>
          <w:lang w:eastAsia="ru-RU"/>
        </w:rPr>
        <w:t xml:space="preserve">; </w:t>
      </w:r>
      <w:r w:rsidR="00096FEE">
        <w:rPr>
          <w:lang w:eastAsia="ru-RU"/>
        </w:rPr>
        <w:t xml:space="preserve"> </w:t>
      </w:r>
      <w:r>
        <w:rPr>
          <w:lang w:eastAsia="ru-RU"/>
        </w:rPr>
        <w:t>КОЗ2:</w:t>
      </w:r>
      <w:r w:rsidR="006D799B">
        <w:rPr>
          <w:lang w:eastAsia="ru-RU"/>
        </w:rPr>
        <w:t xml:space="preserve"> </w:t>
      </w:r>
      <w:r w:rsidR="004D196A" w:rsidRPr="004D196A">
        <w:rPr>
          <w:lang w:eastAsia="ru-RU"/>
        </w:rPr>
        <w:t>11.109.02.02.03.01.043</w:t>
      </w:r>
      <w:r w:rsidR="004D196A">
        <w:rPr>
          <w:lang w:eastAsia="ru-RU"/>
        </w:rPr>
        <w:t xml:space="preserve"> - </w:t>
      </w:r>
      <w:r w:rsidR="004D196A" w:rsidRPr="004D196A">
        <w:rPr>
          <w:lang w:eastAsia="ru-RU"/>
        </w:rPr>
        <w:t>Ветви искусственные еловые (комплект)</w:t>
      </w:r>
      <w:r w:rsidR="004D196A">
        <w:rPr>
          <w:lang w:eastAsia="ru-RU"/>
        </w:rPr>
        <w:t xml:space="preserve">; </w:t>
      </w:r>
      <w:r w:rsidR="004D196A" w:rsidRPr="00D5758F">
        <w:rPr>
          <w:lang w:eastAsia="ru-RU"/>
        </w:rPr>
        <w:t>ОКПД2</w:t>
      </w:r>
      <w:r w:rsidR="004D196A">
        <w:rPr>
          <w:b/>
          <w:bCs/>
          <w:lang w:eastAsia="ru-RU"/>
        </w:rPr>
        <w:t xml:space="preserve">: </w:t>
      </w:r>
      <w:r w:rsidR="00386431" w:rsidRPr="00386431">
        <w:rPr>
          <w:lang w:eastAsia="ru-RU"/>
        </w:rPr>
        <w:t>25.11.23.120- Конструкции и детали конструкций из алюминия прочие</w:t>
      </w:r>
      <w:r w:rsidR="004D196A">
        <w:rPr>
          <w:lang w:eastAsia="ru-RU"/>
        </w:rPr>
        <w:t xml:space="preserve">;  КОЗ2: </w:t>
      </w:r>
      <w:r w:rsidR="00386431" w:rsidRPr="00386431">
        <w:rPr>
          <w:lang w:eastAsia="ru-RU"/>
        </w:rPr>
        <w:t>11.109.02.02.03.01.056</w:t>
      </w:r>
      <w:r w:rsidR="00386431">
        <w:rPr>
          <w:lang w:eastAsia="ru-RU"/>
        </w:rPr>
        <w:t xml:space="preserve"> - </w:t>
      </w:r>
      <w:r w:rsidR="00386431" w:rsidRPr="00386431">
        <w:rPr>
          <w:lang w:eastAsia="ru-RU"/>
        </w:rPr>
        <w:t>Украшение уличное световое, Фигура для декора</w:t>
      </w:r>
      <w:r w:rsidR="004D196A">
        <w:rPr>
          <w:lang w:eastAsia="ru-RU"/>
        </w:rPr>
        <w:t>.</w:t>
      </w:r>
    </w:p>
    <w:p w14:paraId="18D06105" w14:textId="38E4396A" w:rsidR="00096FEE" w:rsidRDefault="00EC5F05" w:rsidP="00DF174A">
      <w:pPr>
        <w:spacing w:after="0"/>
        <w:ind w:left="360"/>
        <w:jc w:val="both"/>
        <w:rPr>
          <w:b/>
          <w:bCs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4</w:t>
      </w:r>
      <w:r w:rsidR="003F555F" w:rsidRPr="00EC5F05">
        <w:rPr>
          <w:rFonts w:eastAsia="Times New Roman" w:cs="Times New Roman"/>
          <w:b/>
          <w:bCs/>
          <w:szCs w:val="24"/>
          <w:lang w:eastAsia="ru-RU"/>
        </w:rPr>
        <w:t xml:space="preserve">. </w:t>
      </w:r>
      <w:r w:rsidR="00BD4118" w:rsidRPr="00EC5F05">
        <w:rPr>
          <w:rFonts w:eastAsia="Times New Roman" w:cs="Times New Roman"/>
          <w:b/>
          <w:bCs/>
          <w:szCs w:val="24"/>
          <w:lang w:eastAsia="ru-RU"/>
        </w:rPr>
        <w:t xml:space="preserve">Место </w:t>
      </w:r>
      <w:r w:rsidR="00D22823" w:rsidRPr="00EC5F05">
        <w:rPr>
          <w:rFonts w:eastAsia="Times New Roman" w:cs="Times New Roman"/>
          <w:b/>
          <w:bCs/>
          <w:szCs w:val="24"/>
          <w:lang w:eastAsia="ru-RU"/>
        </w:rPr>
        <w:t>поставки товара</w:t>
      </w:r>
      <w:r w:rsidR="00BD4118" w:rsidRPr="00EC5F05">
        <w:rPr>
          <w:rFonts w:eastAsia="Times New Roman" w:cs="Times New Roman"/>
          <w:b/>
          <w:bCs/>
          <w:szCs w:val="24"/>
          <w:lang w:eastAsia="ru-RU"/>
        </w:rPr>
        <w:t>:</w:t>
      </w:r>
      <w:r w:rsidR="00BD4118" w:rsidRPr="00EC5F05">
        <w:rPr>
          <w:rFonts w:eastAsia="Times New Roman" w:cs="Times New Roman"/>
          <w:szCs w:val="24"/>
          <w:lang w:eastAsia="ru-RU"/>
        </w:rPr>
        <w:t xml:space="preserve"> </w:t>
      </w:r>
      <w:r w:rsidR="004D196A" w:rsidRPr="004D196A">
        <w:rPr>
          <w:rFonts w:cs="Times New Roman"/>
          <w:szCs w:val="24"/>
        </w:rPr>
        <w:t>143025, Московская область, г. Одинцово, с. Немчиновка, Советский проспект, д.4</w:t>
      </w:r>
      <w:r w:rsidR="004D196A">
        <w:rPr>
          <w:rFonts w:cs="Times New Roman"/>
          <w:szCs w:val="24"/>
        </w:rPr>
        <w:t>.</w:t>
      </w:r>
    </w:p>
    <w:p w14:paraId="57D53655" w14:textId="5F2118C6" w:rsidR="00D22823" w:rsidRPr="00096FEE" w:rsidRDefault="00EC5F05" w:rsidP="004D196A">
      <w:pPr>
        <w:spacing w:after="0"/>
        <w:ind w:left="360"/>
        <w:jc w:val="both"/>
        <w:rPr>
          <w:b/>
          <w:bCs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5</w:t>
      </w:r>
      <w:r w:rsidR="003F555F" w:rsidRPr="00EC5F05">
        <w:rPr>
          <w:rFonts w:eastAsia="Times New Roman" w:cs="Times New Roman"/>
          <w:b/>
          <w:bCs/>
          <w:szCs w:val="24"/>
          <w:lang w:eastAsia="ru-RU"/>
        </w:rPr>
        <w:t xml:space="preserve">. </w:t>
      </w:r>
      <w:r w:rsidR="00BB766A" w:rsidRPr="00EC5F05">
        <w:rPr>
          <w:rFonts w:eastAsia="Times New Roman" w:cs="Times New Roman"/>
          <w:b/>
          <w:bCs/>
          <w:szCs w:val="24"/>
          <w:lang w:eastAsia="ru-RU"/>
        </w:rPr>
        <w:t>Сроки поставки товара:</w:t>
      </w:r>
      <w:r w:rsidR="00BB766A" w:rsidRPr="00EC5F05">
        <w:rPr>
          <w:rFonts w:eastAsia="Times New Roman" w:cs="Times New Roman"/>
          <w:szCs w:val="24"/>
          <w:lang w:eastAsia="ru-RU"/>
        </w:rPr>
        <w:t xml:space="preserve"> </w:t>
      </w:r>
      <w:r w:rsidR="00534457" w:rsidRPr="00EC5F05">
        <w:rPr>
          <w:rFonts w:eastAsia="Times New Roman" w:cs="Times New Roman"/>
          <w:szCs w:val="24"/>
          <w:lang w:eastAsia="ru-RU"/>
        </w:rPr>
        <w:t xml:space="preserve">в течение </w:t>
      </w:r>
      <w:r w:rsidR="00340554">
        <w:rPr>
          <w:rFonts w:eastAsia="Times New Roman" w:cs="Times New Roman"/>
          <w:szCs w:val="24"/>
          <w:lang w:eastAsia="ru-RU"/>
        </w:rPr>
        <w:t>20</w:t>
      </w:r>
      <w:r w:rsidR="00534457" w:rsidRPr="00EC5F05">
        <w:rPr>
          <w:rFonts w:eastAsia="Times New Roman" w:cs="Times New Roman"/>
          <w:szCs w:val="24"/>
          <w:lang w:eastAsia="ru-RU"/>
        </w:rPr>
        <w:t xml:space="preserve"> </w:t>
      </w:r>
      <w:r w:rsidR="00854E96" w:rsidRPr="00EC5F05">
        <w:rPr>
          <w:rFonts w:eastAsia="Times New Roman" w:cs="Times New Roman"/>
          <w:szCs w:val="24"/>
          <w:lang w:eastAsia="ru-RU"/>
        </w:rPr>
        <w:t>(</w:t>
      </w:r>
      <w:r w:rsidR="00340554">
        <w:rPr>
          <w:rFonts w:eastAsia="Times New Roman" w:cs="Times New Roman"/>
          <w:szCs w:val="24"/>
          <w:lang w:eastAsia="ru-RU"/>
        </w:rPr>
        <w:t>двадцать</w:t>
      </w:r>
      <w:r w:rsidR="00854E96" w:rsidRPr="00EC5F05">
        <w:rPr>
          <w:rFonts w:eastAsia="Times New Roman" w:cs="Times New Roman"/>
          <w:szCs w:val="24"/>
          <w:lang w:eastAsia="ru-RU"/>
        </w:rPr>
        <w:t xml:space="preserve">) </w:t>
      </w:r>
      <w:r w:rsidR="00534457" w:rsidRPr="00EC5F05">
        <w:rPr>
          <w:rFonts w:eastAsia="Times New Roman" w:cs="Times New Roman"/>
          <w:szCs w:val="24"/>
          <w:lang w:eastAsia="ru-RU"/>
        </w:rPr>
        <w:t xml:space="preserve">рабочих дней с даты заключения </w:t>
      </w:r>
      <w:r w:rsidR="007900C9" w:rsidRPr="00EC5F05">
        <w:rPr>
          <w:rFonts w:eastAsia="Times New Roman" w:cs="Times New Roman"/>
          <w:szCs w:val="24"/>
          <w:lang w:eastAsia="ru-RU"/>
        </w:rPr>
        <w:t>контракта</w:t>
      </w:r>
      <w:r w:rsidR="003B5004" w:rsidRPr="00EC5F05">
        <w:rPr>
          <w:rFonts w:eastAsia="Times New Roman" w:cs="Times New Roman"/>
          <w:szCs w:val="24"/>
          <w:lang w:eastAsia="ru-RU"/>
        </w:rPr>
        <w:t>, разово (единой партией).</w:t>
      </w:r>
    </w:p>
    <w:p w14:paraId="6EAE8A91" w14:textId="7E87559D" w:rsidR="00D22823" w:rsidRPr="003F555F" w:rsidRDefault="00EC5F05" w:rsidP="00EC5F05">
      <w:pPr>
        <w:spacing w:after="0" w:line="276" w:lineRule="auto"/>
        <w:jc w:val="both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 xml:space="preserve">     6</w:t>
      </w:r>
      <w:r w:rsidR="003F555F">
        <w:rPr>
          <w:rFonts w:eastAsia="Times New Roman" w:cs="Times New Roman"/>
          <w:b/>
          <w:bCs/>
          <w:szCs w:val="24"/>
          <w:lang w:eastAsia="ru-RU"/>
        </w:rPr>
        <w:t xml:space="preserve">. </w:t>
      </w:r>
      <w:r w:rsidR="00D22823" w:rsidRPr="003F555F">
        <w:rPr>
          <w:rFonts w:eastAsia="Times New Roman" w:cs="Times New Roman"/>
          <w:b/>
          <w:bCs/>
          <w:szCs w:val="24"/>
          <w:lang w:eastAsia="ru-RU"/>
        </w:rPr>
        <w:t>Общие требования к поставляемым товарам:</w:t>
      </w:r>
    </w:p>
    <w:p w14:paraId="55070792" w14:textId="40397239" w:rsidR="00D22823" w:rsidRDefault="00CD7791" w:rsidP="001A5434">
      <w:pPr>
        <w:spacing w:after="0"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CD7791">
        <w:rPr>
          <w:rFonts w:eastAsia="Times New Roman" w:cs="Times New Roman"/>
          <w:szCs w:val="24"/>
          <w:lang w:eastAsia="ru-RU"/>
        </w:rPr>
        <w:t xml:space="preserve">Количество и качественные характеристики товара должны соответствовать </w:t>
      </w:r>
      <w:r w:rsidR="00306D11">
        <w:rPr>
          <w:rFonts w:eastAsia="Times New Roman" w:cs="Times New Roman"/>
          <w:szCs w:val="24"/>
          <w:lang w:eastAsia="ru-RU"/>
        </w:rPr>
        <w:t>п.</w:t>
      </w:r>
      <w:r w:rsidRPr="00CD7791">
        <w:rPr>
          <w:rFonts w:eastAsia="Times New Roman" w:cs="Times New Roman"/>
          <w:szCs w:val="24"/>
          <w:lang w:eastAsia="ru-RU"/>
        </w:rPr>
        <w:t xml:space="preserve"> </w:t>
      </w:r>
      <w:r w:rsidR="00EC5F05">
        <w:rPr>
          <w:rFonts w:eastAsia="Times New Roman" w:cs="Times New Roman"/>
          <w:szCs w:val="24"/>
          <w:lang w:eastAsia="ru-RU"/>
        </w:rPr>
        <w:t xml:space="preserve">7 </w:t>
      </w:r>
      <w:r w:rsidR="00A92294">
        <w:rPr>
          <w:rFonts w:eastAsia="Times New Roman" w:cs="Times New Roman"/>
          <w:szCs w:val="24"/>
          <w:lang w:eastAsia="ru-RU"/>
        </w:rPr>
        <w:t>Описания объекта закупки</w:t>
      </w:r>
      <w:r w:rsidR="00306D11">
        <w:rPr>
          <w:rFonts w:eastAsia="Times New Roman" w:cs="Times New Roman"/>
          <w:szCs w:val="24"/>
          <w:lang w:eastAsia="ru-RU"/>
        </w:rPr>
        <w:t xml:space="preserve"> </w:t>
      </w:r>
      <w:r w:rsidRPr="00CD7791">
        <w:rPr>
          <w:rFonts w:eastAsia="Times New Roman" w:cs="Times New Roman"/>
          <w:szCs w:val="24"/>
          <w:lang w:eastAsia="ru-RU"/>
        </w:rPr>
        <w:t>Спецификация</w:t>
      </w:r>
      <w:r w:rsidR="00D22823" w:rsidRPr="003F555F">
        <w:rPr>
          <w:rFonts w:eastAsia="Times New Roman" w:cs="Times New Roman"/>
          <w:szCs w:val="24"/>
          <w:lang w:eastAsia="ru-RU"/>
        </w:rPr>
        <w:t>.</w:t>
      </w:r>
      <w:r w:rsidR="00193F84">
        <w:rPr>
          <w:rFonts w:eastAsia="Times New Roman" w:cs="Times New Roman"/>
          <w:szCs w:val="24"/>
          <w:lang w:eastAsia="ru-RU"/>
        </w:rPr>
        <w:t xml:space="preserve"> </w:t>
      </w:r>
    </w:p>
    <w:p w14:paraId="02E949ED" w14:textId="6D6DA35C" w:rsidR="00D22823" w:rsidRPr="003F555F" w:rsidRDefault="00D22823" w:rsidP="001A5434">
      <w:pPr>
        <w:spacing w:after="0"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3F555F">
        <w:rPr>
          <w:rFonts w:eastAsia="Times New Roman" w:cs="Times New Roman"/>
          <w:szCs w:val="24"/>
          <w:lang w:eastAsia="ru-RU"/>
        </w:rPr>
        <w:t>Весь поставляемый Товар должен быть новым, то есть не бывшим в эксплуатации, не восстановленным и не собранным из восстановленных компонентов, серийным и свободно поставляться в Российскую Федерацию свободным от прав третьих лиц.</w:t>
      </w:r>
    </w:p>
    <w:p w14:paraId="14890379" w14:textId="4A8D82E7" w:rsidR="00F84E05" w:rsidRDefault="00F84E05" w:rsidP="001A5434">
      <w:pPr>
        <w:spacing w:line="276" w:lineRule="auto"/>
        <w:ind w:firstLine="709"/>
        <w:contextualSpacing/>
        <w:jc w:val="both"/>
        <w:rPr>
          <w:rFonts w:eastAsia="Calibri" w:cs="Times New Roman"/>
          <w:bCs/>
          <w:szCs w:val="24"/>
          <w:lang w:eastAsia="ru-RU"/>
        </w:rPr>
      </w:pPr>
      <w:r w:rsidRPr="00F84E05">
        <w:rPr>
          <w:rFonts w:eastAsia="Calibri" w:cs="Times New Roman"/>
          <w:bCs/>
          <w:szCs w:val="24"/>
          <w:lang w:eastAsia="ru-RU"/>
        </w:rPr>
        <w:t>Упаковка товара должна обеспечивать сохранность товара при транспортировке и погрузо-разгрузочных работах к конечному месту эксплуатации. Упаковка не должна быть поврежденной, содержать вскрытий, вмятин, порезов.</w:t>
      </w:r>
    </w:p>
    <w:p w14:paraId="60DCD03F" w14:textId="1901E543" w:rsidR="00E96AAD" w:rsidRDefault="00C97829" w:rsidP="001A5434">
      <w:pPr>
        <w:spacing w:line="276" w:lineRule="auto"/>
        <w:ind w:firstLine="709"/>
        <w:contextualSpacing/>
        <w:jc w:val="both"/>
        <w:rPr>
          <w:rFonts w:eastAsia="Calibri" w:cs="Times New Roman"/>
          <w:bCs/>
          <w:szCs w:val="24"/>
          <w:lang w:eastAsia="ru-RU"/>
        </w:rPr>
      </w:pPr>
      <w:r w:rsidRPr="00C97829">
        <w:rPr>
          <w:rFonts w:eastAsia="Calibri" w:cs="Times New Roman"/>
          <w:bCs/>
          <w:szCs w:val="24"/>
          <w:lang w:eastAsia="ru-RU"/>
        </w:rPr>
        <w:t>Поставщик своими силами и за свой счет обеспечивает погрузочно-разгрузочные работы, доставку Товара по адресу Заказчика</w:t>
      </w:r>
      <w:r w:rsidR="00725500">
        <w:rPr>
          <w:rFonts w:eastAsia="Calibri" w:cs="Times New Roman"/>
          <w:bCs/>
          <w:szCs w:val="24"/>
          <w:lang w:eastAsia="ru-RU"/>
        </w:rPr>
        <w:t xml:space="preserve">, указанному в п. </w:t>
      </w:r>
      <w:r w:rsidR="00EC5F05">
        <w:rPr>
          <w:rFonts w:eastAsia="Calibri" w:cs="Times New Roman"/>
          <w:bCs/>
          <w:szCs w:val="24"/>
          <w:lang w:eastAsia="ru-RU"/>
        </w:rPr>
        <w:t>4</w:t>
      </w:r>
      <w:r w:rsidR="00725500">
        <w:rPr>
          <w:rFonts w:eastAsia="Calibri" w:cs="Times New Roman"/>
          <w:bCs/>
          <w:szCs w:val="24"/>
          <w:lang w:eastAsia="ru-RU"/>
        </w:rPr>
        <w:t xml:space="preserve"> Описания объекта закупки</w:t>
      </w:r>
      <w:r>
        <w:rPr>
          <w:rFonts w:eastAsia="Calibri" w:cs="Times New Roman"/>
          <w:bCs/>
          <w:szCs w:val="24"/>
          <w:lang w:eastAsia="ru-RU"/>
        </w:rPr>
        <w:t>.</w:t>
      </w:r>
    </w:p>
    <w:p w14:paraId="1A81A917" w14:textId="011538C8" w:rsidR="00DD4AA6" w:rsidRPr="00486F0C" w:rsidRDefault="00EC5F05" w:rsidP="00DD4AA6">
      <w:pPr>
        <w:spacing w:line="276" w:lineRule="auto"/>
        <w:ind w:firstLine="709"/>
        <w:contextualSpacing/>
        <w:jc w:val="both"/>
        <w:rPr>
          <w:rFonts w:eastAsia="Calibri" w:cs="Times New Roman"/>
          <w:b/>
          <w:szCs w:val="24"/>
          <w:lang w:eastAsia="ru-RU"/>
        </w:rPr>
      </w:pPr>
      <w:r>
        <w:rPr>
          <w:rFonts w:eastAsia="Calibri" w:cs="Times New Roman"/>
          <w:b/>
          <w:szCs w:val="24"/>
          <w:lang w:eastAsia="ru-RU"/>
        </w:rPr>
        <w:t>7</w:t>
      </w:r>
      <w:r w:rsidR="002B2B0C" w:rsidRPr="002B2B0C">
        <w:rPr>
          <w:rFonts w:eastAsia="Calibri" w:cs="Times New Roman"/>
          <w:b/>
          <w:szCs w:val="24"/>
          <w:lang w:eastAsia="ru-RU"/>
        </w:rPr>
        <w:t>. Спецификация: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3402"/>
        <w:gridCol w:w="3827"/>
        <w:gridCol w:w="1276"/>
        <w:gridCol w:w="985"/>
      </w:tblGrid>
      <w:tr w:rsidR="00DD4AA6" w:rsidRPr="0027479B" w14:paraId="118A4F0B" w14:textId="77777777" w:rsidTr="007D102B">
        <w:trPr>
          <w:trHeight w:val="20"/>
          <w:tblHeader/>
          <w:jc w:val="center"/>
        </w:trPr>
        <w:tc>
          <w:tcPr>
            <w:tcW w:w="421" w:type="dxa"/>
            <w:vAlign w:val="center"/>
          </w:tcPr>
          <w:p w14:paraId="5DC9F1CE" w14:textId="662B1076" w:rsidR="00486F0C" w:rsidRPr="0027479B" w:rsidRDefault="00486F0C" w:rsidP="0038552E">
            <w:pPr>
              <w:contextualSpacing/>
              <w:jc w:val="center"/>
              <w:rPr>
                <w:rFonts w:eastAsia="Calibri" w:cs="Times New Roman"/>
                <w:b/>
                <w:sz w:val="20"/>
                <w:szCs w:val="20"/>
                <w:lang w:eastAsia="ru-RU"/>
              </w:rPr>
            </w:pPr>
            <w:r w:rsidRPr="0027479B">
              <w:rPr>
                <w:rFonts w:eastAsia="Calibri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402" w:type="dxa"/>
            <w:vAlign w:val="center"/>
          </w:tcPr>
          <w:p w14:paraId="274E5A35" w14:textId="54C76419" w:rsidR="00486F0C" w:rsidRPr="0027479B" w:rsidRDefault="007D102B" w:rsidP="0038552E">
            <w:pPr>
              <w:contextualSpacing/>
              <w:jc w:val="center"/>
              <w:rPr>
                <w:rFonts w:eastAsia="Calibri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sz w:val="20"/>
                <w:szCs w:val="20"/>
                <w:lang w:eastAsia="ru-RU"/>
              </w:rPr>
              <w:t>Детализированное наименование объекта закупки</w:t>
            </w:r>
          </w:p>
        </w:tc>
        <w:tc>
          <w:tcPr>
            <w:tcW w:w="3827" w:type="dxa"/>
            <w:vAlign w:val="center"/>
          </w:tcPr>
          <w:p w14:paraId="03E76C17" w14:textId="17749E8D" w:rsidR="00486F0C" w:rsidRPr="0027479B" w:rsidRDefault="007D102B" w:rsidP="0038552E">
            <w:pPr>
              <w:contextualSpacing/>
              <w:jc w:val="center"/>
              <w:rPr>
                <w:rFonts w:eastAsia="Calibri" w:cs="Times New Roman"/>
                <w:b/>
                <w:sz w:val="20"/>
                <w:szCs w:val="20"/>
                <w:lang w:eastAsia="ru-RU"/>
              </w:rPr>
            </w:pPr>
            <w:r w:rsidRPr="007D102B">
              <w:rPr>
                <w:rFonts w:eastAsia="Calibri" w:cs="Times New Roman"/>
                <w:b/>
                <w:sz w:val="20"/>
                <w:szCs w:val="20"/>
                <w:lang w:eastAsia="ru-RU"/>
              </w:rPr>
              <w:t>Технические параметры, функциональные, качественные характеристики товара</w:t>
            </w:r>
          </w:p>
        </w:tc>
        <w:tc>
          <w:tcPr>
            <w:tcW w:w="1276" w:type="dxa"/>
            <w:vAlign w:val="center"/>
          </w:tcPr>
          <w:p w14:paraId="602A50BF" w14:textId="3AE3FB63" w:rsidR="00486F0C" w:rsidRPr="0027479B" w:rsidRDefault="00486F0C" w:rsidP="0038552E">
            <w:pPr>
              <w:contextualSpacing/>
              <w:jc w:val="center"/>
              <w:rPr>
                <w:rFonts w:eastAsia="Calibri" w:cs="Times New Roman"/>
                <w:b/>
                <w:sz w:val="20"/>
                <w:szCs w:val="20"/>
                <w:lang w:eastAsia="ru-RU"/>
              </w:rPr>
            </w:pPr>
            <w:r w:rsidRPr="0027479B">
              <w:rPr>
                <w:rFonts w:eastAsia="Calibri" w:cs="Times New Roman"/>
                <w:b/>
                <w:sz w:val="20"/>
                <w:szCs w:val="20"/>
                <w:lang w:eastAsia="ru-RU"/>
              </w:rPr>
              <w:t>Ед. изм</w:t>
            </w:r>
          </w:p>
        </w:tc>
        <w:tc>
          <w:tcPr>
            <w:tcW w:w="985" w:type="dxa"/>
            <w:vAlign w:val="center"/>
          </w:tcPr>
          <w:p w14:paraId="52689789" w14:textId="6F2C47D1" w:rsidR="00486F0C" w:rsidRPr="0027479B" w:rsidRDefault="00486F0C" w:rsidP="0038552E">
            <w:pPr>
              <w:contextualSpacing/>
              <w:jc w:val="center"/>
              <w:rPr>
                <w:rFonts w:eastAsia="Calibri" w:cs="Times New Roman"/>
                <w:b/>
                <w:sz w:val="20"/>
                <w:szCs w:val="20"/>
                <w:lang w:eastAsia="ru-RU"/>
              </w:rPr>
            </w:pPr>
            <w:r w:rsidRPr="0027479B">
              <w:rPr>
                <w:rFonts w:eastAsia="Calibri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</w:tr>
      <w:tr w:rsidR="00DD4AA6" w:rsidRPr="0027479B" w14:paraId="4D48B4EE" w14:textId="77777777" w:rsidTr="007D102B">
        <w:trPr>
          <w:trHeight w:val="20"/>
          <w:jc w:val="center"/>
        </w:trPr>
        <w:tc>
          <w:tcPr>
            <w:tcW w:w="421" w:type="dxa"/>
            <w:vAlign w:val="center"/>
            <w:hideMark/>
          </w:tcPr>
          <w:p w14:paraId="415CF42D" w14:textId="101E5E58" w:rsidR="00F305BC" w:rsidRPr="00CF604F" w:rsidRDefault="00A774F3" w:rsidP="0038552E">
            <w:pPr>
              <w:contextualSpacing/>
              <w:jc w:val="center"/>
              <w:rPr>
                <w:rFonts w:eastAsia="Calibri" w:cs="Times New Roman"/>
                <w:bCs/>
                <w:sz w:val="22"/>
                <w:lang w:eastAsia="ru-RU"/>
              </w:rPr>
            </w:pPr>
            <w:r w:rsidRPr="00CF604F">
              <w:rPr>
                <w:rFonts w:eastAsia="Calibri" w:cs="Times New Roman"/>
                <w:bCs/>
                <w:sz w:val="22"/>
                <w:lang w:eastAsia="ru-RU"/>
              </w:rPr>
              <w:t>1</w:t>
            </w:r>
          </w:p>
        </w:tc>
        <w:tc>
          <w:tcPr>
            <w:tcW w:w="3402" w:type="dxa"/>
            <w:vAlign w:val="center"/>
          </w:tcPr>
          <w:p w14:paraId="26102D94" w14:textId="380D6E5D" w:rsidR="00DD4AA6" w:rsidRPr="00CF604F" w:rsidRDefault="007D102B" w:rsidP="00A615A7">
            <w:pPr>
              <w:contextualSpacing/>
              <w:jc w:val="center"/>
              <w:rPr>
                <w:rFonts w:eastAsia="Calibri" w:cs="Times New Roman"/>
                <w:bCs/>
                <w:sz w:val="22"/>
                <w:lang w:eastAsia="ru-RU"/>
              </w:rPr>
            </w:pPr>
            <w:r w:rsidRPr="00CF604F">
              <w:rPr>
                <w:rFonts w:eastAsia="Calibri" w:cs="Times New Roman"/>
                <w:bCs/>
                <w:sz w:val="22"/>
                <w:lang w:eastAsia="ru-RU"/>
              </w:rPr>
              <w:t>Комплект хвои на ель Уральская 6 м</w:t>
            </w:r>
            <w:r w:rsidR="00090E81">
              <w:rPr>
                <w:rFonts w:eastAsia="Calibri" w:cs="Times New Roman"/>
                <w:bCs/>
                <w:sz w:val="22"/>
                <w:lang w:eastAsia="ru-RU"/>
              </w:rPr>
              <w:t xml:space="preserve"> (комплект)</w:t>
            </w:r>
          </w:p>
        </w:tc>
        <w:tc>
          <w:tcPr>
            <w:tcW w:w="3827" w:type="dxa"/>
            <w:vAlign w:val="center"/>
          </w:tcPr>
          <w:p w14:paraId="7B1CDAE7" w14:textId="77777777" w:rsidR="006D799B" w:rsidRDefault="007D102B" w:rsidP="00DD4AA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Комплектация: </w:t>
            </w:r>
          </w:p>
          <w:p w14:paraId="7BAF67BA" w14:textId="19134385" w:rsidR="007D102B" w:rsidRDefault="007D102B" w:rsidP="00DD4AA6">
            <w:pPr>
              <w:rPr>
                <w:color w:val="000000"/>
                <w:sz w:val="22"/>
              </w:rPr>
            </w:pPr>
            <w:r w:rsidRPr="007D102B">
              <w:rPr>
                <w:color w:val="000000"/>
                <w:sz w:val="22"/>
              </w:rPr>
              <w:t>Ветка 600 мм - 146 штуки</w:t>
            </w:r>
            <w:r>
              <w:rPr>
                <w:color w:val="000000"/>
                <w:sz w:val="22"/>
              </w:rPr>
              <w:t>;</w:t>
            </w:r>
          </w:p>
          <w:p w14:paraId="0C6D72EB" w14:textId="77777777" w:rsidR="007D102B" w:rsidRDefault="007D102B" w:rsidP="00DD4AA6">
            <w:pPr>
              <w:rPr>
                <w:color w:val="000000"/>
                <w:sz w:val="22"/>
              </w:rPr>
            </w:pPr>
            <w:r w:rsidRPr="007D102B">
              <w:rPr>
                <w:color w:val="000000"/>
                <w:sz w:val="22"/>
              </w:rPr>
              <w:t>Ветка 300 мм - 24 штуки</w:t>
            </w:r>
            <w:r>
              <w:rPr>
                <w:color w:val="000000"/>
                <w:sz w:val="22"/>
              </w:rPr>
              <w:t>.</w:t>
            </w:r>
          </w:p>
          <w:p w14:paraId="1F5BCC88" w14:textId="77777777" w:rsidR="007D102B" w:rsidRDefault="007D102B" w:rsidP="00DD4AA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Материал: ПВХ пленка</w:t>
            </w:r>
            <w:r w:rsidRPr="007D102B">
              <w:rPr>
                <w:color w:val="000000"/>
                <w:sz w:val="22"/>
              </w:rPr>
              <w:t>/</w:t>
            </w:r>
            <w:r>
              <w:rPr>
                <w:color w:val="000000"/>
                <w:sz w:val="22"/>
              </w:rPr>
              <w:t>ПВХ леска.</w:t>
            </w:r>
          </w:p>
          <w:p w14:paraId="55B14854" w14:textId="6CA3E8DC" w:rsidR="007D102B" w:rsidRPr="007D102B" w:rsidRDefault="007D102B" w:rsidP="00DD4AA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Цвет: зеленый (однотон).</w:t>
            </w:r>
          </w:p>
        </w:tc>
        <w:tc>
          <w:tcPr>
            <w:tcW w:w="1276" w:type="dxa"/>
            <w:vAlign w:val="center"/>
          </w:tcPr>
          <w:p w14:paraId="0D3095E3" w14:textId="43E44082" w:rsidR="00F305BC" w:rsidRPr="0027479B" w:rsidRDefault="007D102B" w:rsidP="0038552E">
            <w:pPr>
              <w:contextualSpacing/>
              <w:jc w:val="center"/>
              <w:rPr>
                <w:rFonts w:eastAsia="Calibri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Cs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985" w:type="dxa"/>
            <w:vAlign w:val="center"/>
          </w:tcPr>
          <w:p w14:paraId="1BF2D100" w14:textId="30FE1BB9" w:rsidR="00F305BC" w:rsidRPr="0027479B" w:rsidRDefault="007D102B" w:rsidP="0038552E">
            <w:pPr>
              <w:contextualSpacing/>
              <w:jc w:val="center"/>
              <w:rPr>
                <w:rFonts w:eastAsia="Calibri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7D102B" w:rsidRPr="0027479B" w14:paraId="7C9F0A52" w14:textId="77777777" w:rsidTr="007D102B">
        <w:trPr>
          <w:trHeight w:val="20"/>
          <w:jc w:val="center"/>
        </w:trPr>
        <w:tc>
          <w:tcPr>
            <w:tcW w:w="421" w:type="dxa"/>
            <w:vAlign w:val="center"/>
          </w:tcPr>
          <w:p w14:paraId="38EB33F3" w14:textId="7C5BF727" w:rsidR="007D102B" w:rsidRPr="00CF604F" w:rsidRDefault="007D102B" w:rsidP="0038552E">
            <w:pPr>
              <w:contextualSpacing/>
              <w:jc w:val="center"/>
              <w:rPr>
                <w:rFonts w:eastAsia="Calibri" w:cs="Times New Roman"/>
                <w:bCs/>
                <w:sz w:val="22"/>
                <w:lang w:eastAsia="ru-RU"/>
              </w:rPr>
            </w:pPr>
            <w:r w:rsidRPr="00CF604F">
              <w:rPr>
                <w:rFonts w:eastAsia="Calibri" w:cs="Times New Roman"/>
                <w:bCs/>
                <w:sz w:val="22"/>
                <w:lang w:eastAsia="ru-RU"/>
              </w:rPr>
              <w:t>2</w:t>
            </w:r>
          </w:p>
        </w:tc>
        <w:tc>
          <w:tcPr>
            <w:tcW w:w="3402" w:type="dxa"/>
            <w:vAlign w:val="center"/>
          </w:tcPr>
          <w:p w14:paraId="3234B397" w14:textId="64BC0AAB" w:rsidR="007D102B" w:rsidRPr="00CF604F" w:rsidRDefault="007D102B" w:rsidP="00A615A7">
            <w:pPr>
              <w:contextualSpacing/>
              <w:jc w:val="center"/>
              <w:rPr>
                <w:rFonts w:eastAsia="Calibri" w:cs="Times New Roman"/>
                <w:bCs/>
                <w:sz w:val="22"/>
                <w:lang w:eastAsia="ru-RU"/>
              </w:rPr>
            </w:pPr>
            <w:r w:rsidRPr="00CF604F">
              <w:rPr>
                <w:rFonts w:eastAsia="Calibri" w:cs="Times New Roman"/>
                <w:bCs/>
                <w:sz w:val="22"/>
                <w:lang w:eastAsia="ru-RU"/>
              </w:rPr>
              <w:t>Световая макушка роза ветров на елку (0,5-0,75м), белый свет</w:t>
            </w:r>
          </w:p>
        </w:tc>
        <w:tc>
          <w:tcPr>
            <w:tcW w:w="3827" w:type="dxa"/>
            <w:vAlign w:val="center"/>
          </w:tcPr>
          <w:p w14:paraId="69A80F50" w14:textId="73E6FF61" w:rsidR="007D102B" w:rsidRPr="00CF604F" w:rsidRDefault="00CF604F" w:rsidP="00DD4AA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Вид: световая макушка «Роза ветров»</w:t>
            </w:r>
            <w:r w:rsidRPr="00CF604F">
              <w:rPr>
                <w:color w:val="000000"/>
                <w:sz w:val="22"/>
              </w:rPr>
              <w:t>/Вифлеемская звезда</w:t>
            </w:r>
          </w:p>
          <w:p w14:paraId="6BEBF2C6" w14:textId="641D07AA" w:rsidR="00CF604F" w:rsidRPr="00CF604F" w:rsidRDefault="00CF604F" w:rsidP="00DD4AA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Цвет подсветки: белый (холодный)</w:t>
            </w:r>
          </w:p>
          <w:p w14:paraId="526CA6F5" w14:textId="77777777" w:rsidR="00CF604F" w:rsidRDefault="00CF604F" w:rsidP="00DD4AA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Высота: 50-75 см.</w:t>
            </w:r>
          </w:p>
          <w:p w14:paraId="7D3C7614" w14:textId="7FB4D5FF" w:rsidR="00CF604F" w:rsidRDefault="00CF604F" w:rsidP="00DD4AA6">
            <w:pPr>
              <w:rPr>
                <w:color w:val="000000"/>
                <w:sz w:val="22"/>
              </w:rPr>
            </w:pPr>
            <w:r w:rsidRPr="00CF604F">
              <w:rPr>
                <w:color w:val="000000"/>
                <w:sz w:val="22"/>
              </w:rPr>
              <w:t>Материал</w:t>
            </w:r>
            <w:r>
              <w:rPr>
                <w:color w:val="000000"/>
                <w:sz w:val="22"/>
              </w:rPr>
              <w:t xml:space="preserve">: </w:t>
            </w:r>
            <w:r w:rsidRPr="00CF604F">
              <w:rPr>
                <w:color w:val="000000"/>
                <w:sz w:val="22"/>
              </w:rPr>
              <w:t>Металл</w:t>
            </w:r>
          </w:p>
          <w:p w14:paraId="6E1FC63C" w14:textId="77777777" w:rsidR="00CF604F" w:rsidRDefault="00CF604F" w:rsidP="00DD4AA6">
            <w:pPr>
              <w:rPr>
                <w:color w:val="000000"/>
                <w:sz w:val="22"/>
              </w:rPr>
            </w:pPr>
            <w:r w:rsidRPr="00CF604F">
              <w:rPr>
                <w:color w:val="000000"/>
                <w:sz w:val="22"/>
              </w:rPr>
              <w:lastRenderedPageBreak/>
              <w:t>Степень влагозащиты: IP54, подходит для использования в помещении и на улице (диапазон температур от -45 до +45 градусов)</w:t>
            </w:r>
          </w:p>
          <w:p w14:paraId="2ADA782E" w14:textId="279EC160" w:rsidR="00CF604F" w:rsidRPr="00DB55BE" w:rsidRDefault="00CF604F" w:rsidP="00CF604F">
            <w:pPr>
              <w:rPr>
                <w:b/>
                <w:bCs/>
                <w:color w:val="000000"/>
                <w:sz w:val="22"/>
              </w:rPr>
            </w:pPr>
            <w:r w:rsidRPr="00DB55BE">
              <w:rPr>
                <w:b/>
                <w:bCs/>
                <w:color w:val="000000"/>
                <w:sz w:val="22"/>
              </w:rPr>
              <w:t>Комплектация: блок питания/шкаф электропитания</w:t>
            </w:r>
            <w:r w:rsidR="00DB55BE" w:rsidRPr="00DB55BE">
              <w:rPr>
                <w:b/>
                <w:bCs/>
                <w:color w:val="000000"/>
                <w:sz w:val="22"/>
              </w:rPr>
              <w:t xml:space="preserve"> 24В</w:t>
            </w:r>
          </w:p>
        </w:tc>
        <w:tc>
          <w:tcPr>
            <w:tcW w:w="1276" w:type="dxa"/>
            <w:vAlign w:val="center"/>
          </w:tcPr>
          <w:p w14:paraId="1A414BC3" w14:textId="50E141D2" w:rsidR="007D102B" w:rsidRDefault="007D102B" w:rsidP="0038552E">
            <w:pPr>
              <w:contextualSpacing/>
              <w:jc w:val="center"/>
              <w:rPr>
                <w:rFonts w:eastAsia="Calibri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Cs/>
                <w:sz w:val="20"/>
                <w:szCs w:val="20"/>
                <w:lang w:eastAsia="ru-RU"/>
              </w:rPr>
              <w:lastRenderedPageBreak/>
              <w:t>Штука</w:t>
            </w:r>
          </w:p>
        </w:tc>
        <w:tc>
          <w:tcPr>
            <w:tcW w:w="985" w:type="dxa"/>
            <w:vAlign w:val="center"/>
          </w:tcPr>
          <w:p w14:paraId="56044384" w14:textId="6CA6F2A6" w:rsidR="007D102B" w:rsidRDefault="007D102B" w:rsidP="0038552E">
            <w:pPr>
              <w:contextualSpacing/>
              <w:jc w:val="center"/>
              <w:rPr>
                <w:rFonts w:eastAsia="Calibri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</w:tbl>
    <w:p w14:paraId="2CE8958D" w14:textId="180D8134" w:rsidR="00A51930" w:rsidRPr="00182DAC" w:rsidRDefault="00EC5F05" w:rsidP="00A51930">
      <w:pPr>
        <w:spacing w:after="0" w:line="240" w:lineRule="auto"/>
        <w:ind w:firstLine="709"/>
        <w:jc w:val="both"/>
        <w:rPr>
          <w:rFonts w:eastAsia="Times New Roman" w:cs="Times New Roman"/>
          <w:b/>
          <w:bCs/>
          <w:spacing w:val="6"/>
          <w:szCs w:val="24"/>
          <w:lang w:eastAsia="ru-RU"/>
        </w:rPr>
      </w:pPr>
      <w:r>
        <w:rPr>
          <w:rFonts w:eastAsia="Times New Roman" w:cs="Times New Roman"/>
          <w:b/>
          <w:bCs/>
          <w:spacing w:val="6"/>
          <w:szCs w:val="24"/>
          <w:lang w:eastAsia="ru-RU"/>
        </w:rPr>
        <w:t>8</w:t>
      </w:r>
      <w:r w:rsidR="00A51930" w:rsidRPr="00182DAC">
        <w:rPr>
          <w:rFonts w:eastAsia="Times New Roman" w:cs="Times New Roman"/>
          <w:b/>
          <w:bCs/>
          <w:spacing w:val="6"/>
          <w:szCs w:val="24"/>
          <w:lang w:eastAsia="ru-RU"/>
        </w:rPr>
        <w:t xml:space="preserve">. Условия </w:t>
      </w:r>
      <w:r w:rsidR="00A51930">
        <w:rPr>
          <w:rFonts w:eastAsia="Times New Roman" w:cs="Times New Roman"/>
          <w:b/>
          <w:bCs/>
          <w:spacing w:val="6"/>
          <w:szCs w:val="24"/>
          <w:lang w:eastAsia="ru-RU"/>
        </w:rPr>
        <w:t xml:space="preserve">поставки и оплаты </w:t>
      </w:r>
      <w:r w:rsidR="00A51930" w:rsidRPr="00182DAC">
        <w:rPr>
          <w:rFonts w:eastAsia="Times New Roman" w:cs="Times New Roman"/>
          <w:b/>
          <w:bCs/>
          <w:spacing w:val="6"/>
          <w:szCs w:val="24"/>
          <w:lang w:eastAsia="ru-RU"/>
        </w:rPr>
        <w:t xml:space="preserve">товаров: </w:t>
      </w:r>
    </w:p>
    <w:p w14:paraId="0AAEFEF8" w14:textId="77777777" w:rsidR="00A92294" w:rsidRPr="00534457" w:rsidRDefault="00A92294" w:rsidP="00A92294">
      <w:pPr>
        <w:spacing w:after="0" w:line="240" w:lineRule="auto"/>
        <w:ind w:firstLine="709"/>
        <w:jc w:val="both"/>
        <w:rPr>
          <w:rFonts w:eastAsia="Times New Roman" w:cs="Times New Roman"/>
          <w:spacing w:val="6"/>
          <w:szCs w:val="24"/>
          <w:lang w:eastAsia="ru-RU"/>
        </w:rPr>
      </w:pPr>
      <w:r w:rsidRPr="00534457">
        <w:rPr>
          <w:rFonts w:eastAsia="Times New Roman" w:cs="Times New Roman"/>
          <w:spacing w:val="6"/>
          <w:szCs w:val="24"/>
          <w:lang w:eastAsia="ru-RU"/>
        </w:rPr>
        <w:t xml:space="preserve">Поставщик гарантирует Заказчику соответствие качества поставляемого им Товара стандартам и требованиям, предъявляемым к Товару такого рода. </w:t>
      </w:r>
    </w:p>
    <w:p w14:paraId="76782F8E" w14:textId="77777777" w:rsidR="00A92294" w:rsidRDefault="00A92294" w:rsidP="00A92294">
      <w:pPr>
        <w:spacing w:after="0" w:line="240" w:lineRule="auto"/>
        <w:ind w:firstLine="709"/>
        <w:jc w:val="both"/>
        <w:rPr>
          <w:rFonts w:eastAsia="Times New Roman" w:cs="Times New Roman"/>
          <w:spacing w:val="6"/>
          <w:szCs w:val="24"/>
          <w:lang w:eastAsia="ru-RU"/>
        </w:rPr>
      </w:pPr>
      <w:r w:rsidRPr="00534457">
        <w:rPr>
          <w:rFonts w:eastAsia="Times New Roman" w:cs="Times New Roman"/>
          <w:spacing w:val="6"/>
          <w:szCs w:val="24"/>
          <w:lang w:eastAsia="ru-RU"/>
        </w:rPr>
        <w:t>Поставщик подтверждает качество Товара сопроводительными документами или их заверенными надлежащим образом копиями, подтверждающими соответствие Товара обязательным требованиям, установленным нормативными и/или нормативными правовыми актами и предъявляемым к Товару, в том числе сертификаты (декларации) соответствия, удостоверения качества и безопасности, заключения уполномоченных органов.</w:t>
      </w:r>
    </w:p>
    <w:p w14:paraId="7BC55504" w14:textId="77777777" w:rsidR="00A92294" w:rsidRPr="00182DAC" w:rsidRDefault="00A92294" w:rsidP="00A92294">
      <w:pPr>
        <w:spacing w:after="0" w:line="240" w:lineRule="auto"/>
        <w:ind w:firstLine="709"/>
        <w:jc w:val="both"/>
        <w:rPr>
          <w:rFonts w:eastAsia="Times New Roman" w:cs="Times New Roman"/>
          <w:spacing w:val="6"/>
          <w:szCs w:val="24"/>
          <w:lang w:eastAsia="ru-RU"/>
        </w:rPr>
      </w:pPr>
      <w:r w:rsidRPr="00182DAC">
        <w:rPr>
          <w:rFonts w:eastAsia="Times New Roman" w:cs="Times New Roman"/>
          <w:spacing w:val="6"/>
          <w:szCs w:val="24"/>
          <w:lang w:eastAsia="ru-RU"/>
        </w:rPr>
        <w:t xml:space="preserve">Поставка товара осуществляется Поставщиком за его счёт. Упаковка должна обеспечивать сохранность Товара (выполнена с учетом размера и формы). Не допускается присутствие повреждений упаковки Товара. </w:t>
      </w:r>
    </w:p>
    <w:p w14:paraId="428F8D2E" w14:textId="0328A879" w:rsidR="00725500" w:rsidRDefault="00725500" w:rsidP="00A92294">
      <w:pPr>
        <w:spacing w:after="0" w:line="240" w:lineRule="auto"/>
        <w:ind w:firstLine="709"/>
        <w:jc w:val="both"/>
        <w:rPr>
          <w:rFonts w:eastAsia="Times New Roman" w:cs="Times New Roman"/>
          <w:spacing w:val="6"/>
          <w:szCs w:val="24"/>
          <w:lang w:eastAsia="ru-RU"/>
        </w:rPr>
      </w:pPr>
      <w:r w:rsidRPr="00725500">
        <w:rPr>
          <w:rFonts w:eastAsia="Times New Roman" w:cs="Times New Roman"/>
          <w:spacing w:val="6"/>
          <w:szCs w:val="24"/>
          <w:lang w:eastAsia="ru-RU"/>
        </w:rPr>
        <w:t>Принятие Товара, поставленного в соответствии с условиями контракта, проверку количества, качества, ассортимента осуществляет уполномоченный представитель Заказчика непосредственно в момент приемки Товара от Поставщика, с оформлением документа приемки.</w:t>
      </w:r>
    </w:p>
    <w:p w14:paraId="5C5B7329" w14:textId="43F2540F" w:rsidR="00A92294" w:rsidRPr="00C97829" w:rsidRDefault="00A92294" w:rsidP="00A92294">
      <w:pPr>
        <w:spacing w:after="0" w:line="240" w:lineRule="auto"/>
        <w:ind w:firstLine="709"/>
        <w:jc w:val="both"/>
        <w:rPr>
          <w:rFonts w:eastAsia="Times New Roman" w:cs="Times New Roman"/>
          <w:spacing w:val="6"/>
          <w:szCs w:val="24"/>
          <w:lang w:eastAsia="ru-RU"/>
        </w:rPr>
      </w:pPr>
      <w:r w:rsidRPr="00C97829">
        <w:rPr>
          <w:rFonts w:eastAsia="Times New Roman" w:cs="Times New Roman"/>
          <w:spacing w:val="6"/>
          <w:szCs w:val="24"/>
          <w:lang w:eastAsia="ru-RU"/>
        </w:rPr>
        <w:t>Заказчик имеет право отказаться от Товара, если он не соответствует требованиям, предъявляемым к качеству товара, не имеет соответствующих документов</w:t>
      </w:r>
      <w:r>
        <w:rPr>
          <w:rFonts w:eastAsia="Times New Roman" w:cs="Times New Roman"/>
          <w:spacing w:val="6"/>
          <w:szCs w:val="24"/>
          <w:lang w:eastAsia="ru-RU"/>
        </w:rPr>
        <w:t xml:space="preserve"> и</w:t>
      </w:r>
      <w:r w:rsidRPr="00C97829">
        <w:rPr>
          <w:rFonts w:eastAsia="Times New Roman" w:cs="Times New Roman"/>
          <w:spacing w:val="6"/>
          <w:szCs w:val="24"/>
          <w:lang w:eastAsia="ru-RU"/>
        </w:rPr>
        <w:t>/</w:t>
      </w:r>
      <w:r>
        <w:rPr>
          <w:rFonts w:eastAsia="Times New Roman" w:cs="Times New Roman"/>
          <w:spacing w:val="6"/>
          <w:szCs w:val="24"/>
          <w:lang w:eastAsia="ru-RU"/>
        </w:rPr>
        <w:t xml:space="preserve">или </w:t>
      </w:r>
      <w:r w:rsidRPr="00C97829">
        <w:rPr>
          <w:rFonts w:eastAsia="Times New Roman" w:cs="Times New Roman"/>
          <w:spacing w:val="6"/>
          <w:szCs w:val="24"/>
          <w:lang w:eastAsia="ru-RU"/>
        </w:rPr>
        <w:t>прилагаемые документы не соответствуют поставленной партии товара.</w:t>
      </w:r>
    </w:p>
    <w:p w14:paraId="3B5DDDB6" w14:textId="77777777" w:rsidR="00A92294" w:rsidRDefault="00A92294" w:rsidP="00A92294">
      <w:pPr>
        <w:spacing w:after="0" w:line="240" w:lineRule="auto"/>
        <w:ind w:firstLine="709"/>
        <w:jc w:val="both"/>
        <w:rPr>
          <w:rFonts w:eastAsia="Times New Roman" w:cs="Times New Roman"/>
          <w:spacing w:val="6"/>
          <w:szCs w:val="24"/>
          <w:lang w:eastAsia="ru-RU"/>
        </w:rPr>
      </w:pPr>
      <w:r w:rsidRPr="00C97829">
        <w:rPr>
          <w:rFonts w:eastAsia="Times New Roman" w:cs="Times New Roman"/>
          <w:spacing w:val="6"/>
          <w:szCs w:val="24"/>
          <w:lang w:eastAsia="ru-RU"/>
        </w:rPr>
        <w:t xml:space="preserve">В случае если при приемке обнаружен Товар ненадлежащего качества, Заказчик </w:t>
      </w:r>
      <w:r>
        <w:rPr>
          <w:rFonts w:eastAsia="Times New Roman" w:cs="Times New Roman"/>
          <w:spacing w:val="6"/>
          <w:szCs w:val="24"/>
          <w:lang w:eastAsia="ru-RU"/>
        </w:rPr>
        <w:t>имеет право</w:t>
      </w:r>
      <w:r w:rsidRPr="00C97829">
        <w:rPr>
          <w:rFonts w:eastAsia="Times New Roman" w:cs="Times New Roman"/>
          <w:spacing w:val="6"/>
          <w:szCs w:val="24"/>
          <w:lang w:eastAsia="ru-RU"/>
        </w:rPr>
        <w:t xml:space="preserve"> отказаться от приемки такого Товара, </w:t>
      </w:r>
      <w:r>
        <w:rPr>
          <w:rFonts w:eastAsia="Times New Roman" w:cs="Times New Roman"/>
          <w:spacing w:val="6"/>
          <w:szCs w:val="24"/>
          <w:lang w:eastAsia="ru-RU"/>
        </w:rPr>
        <w:t xml:space="preserve">направив уведомление </w:t>
      </w:r>
      <w:r w:rsidRPr="00C97829">
        <w:rPr>
          <w:rFonts w:eastAsia="Times New Roman" w:cs="Times New Roman"/>
          <w:spacing w:val="6"/>
          <w:szCs w:val="24"/>
          <w:lang w:eastAsia="ru-RU"/>
        </w:rPr>
        <w:t>об этом Поставщик</w:t>
      </w:r>
      <w:r>
        <w:rPr>
          <w:rFonts w:eastAsia="Times New Roman" w:cs="Times New Roman"/>
          <w:spacing w:val="6"/>
          <w:szCs w:val="24"/>
          <w:lang w:eastAsia="ru-RU"/>
        </w:rPr>
        <w:t xml:space="preserve">у в течение 1 рабочего дня с момента обнаружения </w:t>
      </w:r>
      <w:r w:rsidRPr="00080FD0">
        <w:rPr>
          <w:rFonts w:eastAsia="Times New Roman" w:cs="Times New Roman"/>
          <w:spacing w:val="6"/>
          <w:szCs w:val="24"/>
          <w:lang w:eastAsia="ru-RU"/>
        </w:rPr>
        <w:t>недостатков (дефектов)</w:t>
      </w:r>
      <w:r>
        <w:rPr>
          <w:rFonts w:eastAsia="Times New Roman" w:cs="Times New Roman"/>
          <w:spacing w:val="6"/>
          <w:szCs w:val="24"/>
          <w:lang w:eastAsia="ru-RU"/>
        </w:rPr>
        <w:t>.</w:t>
      </w:r>
    </w:p>
    <w:p w14:paraId="1B0F6596" w14:textId="34FF6CC9" w:rsidR="00A92294" w:rsidRDefault="00A92294" w:rsidP="00A92294">
      <w:pPr>
        <w:spacing w:line="240" w:lineRule="auto"/>
        <w:ind w:firstLine="708"/>
        <w:contextualSpacing/>
        <w:jc w:val="both"/>
        <w:rPr>
          <w:rFonts w:eastAsia="Calibri" w:cs="Times New Roman"/>
          <w:color w:val="000000"/>
          <w:szCs w:val="24"/>
        </w:rPr>
      </w:pPr>
      <w:r w:rsidRPr="00182DAC">
        <w:rPr>
          <w:rFonts w:eastAsia="Calibri" w:cs="Times New Roman"/>
          <w:color w:val="000000"/>
          <w:szCs w:val="24"/>
        </w:rPr>
        <w:t xml:space="preserve">Оплата производится Заказчиком за поставленный товар в течение 5 (пяти) рабочих дней с даты подписания документов приемки обеими Сторонами </w:t>
      </w:r>
      <w:r w:rsidR="005529AC">
        <w:rPr>
          <w:rFonts w:eastAsia="Calibri" w:cs="Times New Roman"/>
          <w:color w:val="000000"/>
          <w:szCs w:val="24"/>
        </w:rPr>
        <w:t>К</w:t>
      </w:r>
      <w:r>
        <w:rPr>
          <w:rFonts w:eastAsia="Calibri" w:cs="Times New Roman"/>
          <w:color w:val="000000"/>
          <w:szCs w:val="24"/>
        </w:rPr>
        <w:t>онтракта</w:t>
      </w:r>
      <w:r w:rsidRPr="00182DAC">
        <w:rPr>
          <w:rFonts w:eastAsia="Calibri" w:cs="Times New Roman"/>
          <w:color w:val="000000"/>
          <w:szCs w:val="24"/>
        </w:rPr>
        <w:t>.</w:t>
      </w:r>
    </w:p>
    <w:p w14:paraId="5902D5EE" w14:textId="77777777" w:rsidR="00A92294" w:rsidRDefault="00A92294" w:rsidP="002B2B0C">
      <w:pPr>
        <w:spacing w:line="240" w:lineRule="auto"/>
        <w:contextualSpacing/>
        <w:rPr>
          <w:rFonts w:eastAsia="Calibri" w:cs="Times New Roman"/>
          <w:color w:val="000000"/>
          <w:szCs w:val="24"/>
        </w:rPr>
      </w:pPr>
    </w:p>
    <w:p w14:paraId="4B691955" w14:textId="77777777" w:rsidR="002B2B0C" w:rsidRDefault="002B2B0C" w:rsidP="002B2B0C">
      <w:pPr>
        <w:spacing w:line="240" w:lineRule="auto"/>
        <w:contextualSpacing/>
        <w:rPr>
          <w:rFonts w:eastAsia="Calibri" w:cs="Times New Roman"/>
          <w:color w:val="000000"/>
          <w:szCs w:val="24"/>
        </w:rPr>
      </w:pPr>
    </w:p>
    <w:p w14:paraId="5FFB7698" w14:textId="5F31C174" w:rsidR="00B95828" w:rsidRDefault="00B95828" w:rsidP="002B2B0C">
      <w:pPr>
        <w:spacing w:line="240" w:lineRule="auto"/>
        <w:contextualSpacing/>
        <w:rPr>
          <w:rFonts w:cs="Times New Roman"/>
          <w:szCs w:val="24"/>
        </w:rPr>
      </w:pPr>
    </w:p>
    <w:p w14:paraId="7D494B7B" w14:textId="167BCB45" w:rsidR="003E79D0" w:rsidRPr="00B95828" w:rsidRDefault="003E79D0" w:rsidP="002B2B0C">
      <w:pPr>
        <w:spacing w:line="240" w:lineRule="auto"/>
        <w:contextualSpacing/>
        <w:rPr>
          <w:rFonts w:cs="Times New Roman"/>
          <w:szCs w:val="24"/>
        </w:rPr>
      </w:pPr>
    </w:p>
    <w:sectPr w:rsidR="003E79D0" w:rsidRPr="00B95828" w:rsidSect="002B2B0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70290" w14:textId="77777777" w:rsidR="002233B5" w:rsidRDefault="002233B5" w:rsidP="003A4FEF">
      <w:pPr>
        <w:spacing w:after="0" w:line="240" w:lineRule="auto"/>
      </w:pPr>
      <w:r>
        <w:separator/>
      </w:r>
    </w:p>
  </w:endnote>
  <w:endnote w:type="continuationSeparator" w:id="0">
    <w:p w14:paraId="389B4EFF" w14:textId="77777777" w:rsidR="002233B5" w:rsidRDefault="002233B5" w:rsidP="003A4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35D9F" w14:textId="77777777" w:rsidR="002233B5" w:rsidRDefault="002233B5" w:rsidP="003A4FEF">
      <w:pPr>
        <w:spacing w:after="0" w:line="240" w:lineRule="auto"/>
      </w:pPr>
      <w:r>
        <w:separator/>
      </w:r>
    </w:p>
  </w:footnote>
  <w:footnote w:type="continuationSeparator" w:id="0">
    <w:p w14:paraId="5B2DB97A" w14:textId="77777777" w:rsidR="002233B5" w:rsidRDefault="002233B5" w:rsidP="003A4F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C12BB"/>
    <w:multiLevelType w:val="multilevel"/>
    <w:tmpl w:val="864A3B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3"/>
      <w:numFmt w:val="decimal"/>
      <w:isLgl/>
      <w:lvlText w:val="%1.%2.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7761753"/>
    <w:multiLevelType w:val="hybridMultilevel"/>
    <w:tmpl w:val="A49EDDF0"/>
    <w:lvl w:ilvl="0" w:tplc="12E07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DB5E9B"/>
    <w:multiLevelType w:val="hybridMultilevel"/>
    <w:tmpl w:val="E2F6A190"/>
    <w:lvl w:ilvl="0" w:tplc="BEECF3C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79597714">
    <w:abstractNumId w:val="2"/>
  </w:num>
  <w:num w:numId="2" w16cid:durableId="1672100133">
    <w:abstractNumId w:val="1"/>
  </w:num>
  <w:num w:numId="3" w16cid:durableId="961111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118"/>
    <w:rsid w:val="00005406"/>
    <w:rsid w:val="000056BD"/>
    <w:rsid w:val="0000694E"/>
    <w:rsid w:val="000202E3"/>
    <w:rsid w:val="0002144F"/>
    <w:rsid w:val="0002299A"/>
    <w:rsid w:val="00040E00"/>
    <w:rsid w:val="000479AA"/>
    <w:rsid w:val="00063FD0"/>
    <w:rsid w:val="0006460F"/>
    <w:rsid w:val="000724D2"/>
    <w:rsid w:val="00080FD0"/>
    <w:rsid w:val="00081C08"/>
    <w:rsid w:val="00086C45"/>
    <w:rsid w:val="00090E81"/>
    <w:rsid w:val="00096FEE"/>
    <w:rsid w:val="000A5A91"/>
    <w:rsid w:val="000C0B0A"/>
    <w:rsid w:val="000C23D7"/>
    <w:rsid w:val="000E1D39"/>
    <w:rsid w:val="000E3A22"/>
    <w:rsid w:val="001016D8"/>
    <w:rsid w:val="00104692"/>
    <w:rsid w:val="001279F2"/>
    <w:rsid w:val="00131AF9"/>
    <w:rsid w:val="00136CEB"/>
    <w:rsid w:val="00142EA0"/>
    <w:rsid w:val="001631C6"/>
    <w:rsid w:val="001631DD"/>
    <w:rsid w:val="001659B8"/>
    <w:rsid w:val="00170F42"/>
    <w:rsid w:val="00181BD0"/>
    <w:rsid w:val="00182DAC"/>
    <w:rsid w:val="0018412F"/>
    <w:rsid w:val="00193F84"/>
    <w:rsid w:val="001A4BA1"/>
    <w:rsid w:val="001A5434"/>
    <w:rsid w:val="001B510A"/>
    <w:rsid w:val="001C184A"/>
    <w:rsid w:val="001C357C"/>
    <w:rsid w:val="001D3840"/>
    <w:rsid w:val="001F088E"/>
    <w:rsid w:val="00202D02"/>
    <w:rsid w:val="00203176"/>
    <w:rsid w:val="00203BE2"/>
    <w:rsid w:val="002233B5"/>
    <w:rsid w:val="00223812"/>
    <w:rsid w:val="00225E1B"/>
    <w:rsid w:val="00225F25"/>
    <w:rsid w:val="00240AD2"/>
    <w:rsid w:val="00247B77"/>
    <w:rsid w:val="002629B9"/>
    <w:rsid w:val="0027479B"/>
    <w:rsid w:val="0027488F"/>
    <w:rsid w:val="002751E4"/>
    <w:rsid w:val="00276A68"/>
    <w:rsid w:val="00283127"/>
    <w:rsid w:val="0028458C"/>
    <w:rsid w:val="00295893"/>
    <w:rsid w:val="002A0C12"/>
    <w:rsid w:val="002A4254"/>
    <w:rsid w:val="002B2B0C"/>
    <w:rsid w:val="002B6391"/>
    <w:rsid w:val="002B6B9C"/>
    <w:rsid w:val="002E4F32"/>
    <w:rsid w:val="002E5656"/>
    <w:rsid w:val="002E5851"/>
    <w:rsid w:val="002F5852"/>
    <w:rsid w:val="00304773"/>
    <w:rsid w:val="00306D11"/>
    <w:rsid w:val="0031097F"/>
    <w:rsid w:val="00324592"/>
    <w:rsid w:val="0033093D"/>
    <w:rsid w:val="00332673"/>
    <w:rsid w:val="003357B0"/>
    <w:rsid w:val="00340554"/>
    <w:rsid w:val="003407A5"/>
    <w:rsid w:val="003428F3"/>
    <w:rsid w:val="00357831"/>
    <w:rsid w:val="00363943"/>
    <w:rsid w:val="00365BA0"/>
    <w:rsid w:val="00366993"/>
    <w:rsid w:val="00373C82"/>
    <w:rsid w:val="0038552E"/>
    <w:rsid w:val="00386431"/>
    <w:rsid w:val="00387469"/>
    <w:rsid w:val="00393488"/>
    <w:rsid w:val="00396CA5"/>
    <w:rsid w:val="003A09EC"/>
    <w:rsid w:val="003A1743"/>
    <w:rsid w:val="003A4FEF"/>
    <w:rsid w:val="003A62E1"/>
    <w:rsid w:val="003B5004"/>
    <w:rsid w:val="003C18E4"/>
    <w:rsid w:val="003D1FF7"/>
    <w:rsid w:val="003E79D0"/>
    <w:rsid w:val="003F14CC"/>
    <w:rsid w:val="003F555F"/>
    <w:rsid w:val="004016F6"/>
    <w:rsid w:val="004022DF"/>
    <w:rsid w:val="0040451F"/>
    <w:rsid w:val="00410A9D"/>
    <w:rsid w:val="00414164"/>
    <w:rsid w:val="00420A2B"/>
    <w:rsid w:val="00420D64"/>
    <w:rsid w:val="0042330F"/>
    <w:rsid w:val="00440599"/>
    <w:rsid w:val="004656A8"/>
    <w:rsid w:val="00465E28"/>
    <w:rsid w:val="004827A3"/>
    <w:rsid w:val="004828EF"/>
    <w:rsid w:val="00486F0C"/>
    <w:rsid w:val="004870E2"/>
    <w:rsid w:val="00494DC6"/>
    <w:rsid w:val="004A71DE"/>
    <w:rsid w:val="004B6735"/>
    <w:rsid w:val="004C21CB"/>
    <w:rsid w:val="004D196A"/>
    <w:rsid w:val="004D3B75"/>
    <w:rsid w:val="004D75BE"/>
    <w:rsid w:val="004D7695"/>
    <w:rsid w:val="004E004C"/>
    <w:rsid w:val="005060BB"/>
    <w:rsid w:val="00506F62"/>
    <w:rsid w:val="00510555"/>
    <w:rsid w:val="0051625D"/>
    <w:rsid w:val="0052055C"/>
    <w:rsid w:val="00533035"/>
    <w:rsid w:val="00534457"/>
    <w:rsid w:val="00535E67"/>
    <w:rsid w:val="00547AB4"/>
    <w:rsid w:val="005529AC"/>
    <w:rsid w:val="0055301B"/>
    <w:rsid w:val="00553CC1"/>
    <w:rsid w:val="005551F2"/>
    <w:rsid w:val="00555FA5"/>
    <w:rsid w:val="00556D3D"/>
    <w:rsid w:val="00567B9A"/>
    <w:rsid w:val="00575806"/>
    <w:rsid w:val="0057724D"/>
    <w:rsid w:val="0058552B"/>
    <w:rsid w:val="005872D6"/>
    <w:rsid w:val="00595F17"/>
    <w:rsid w:val="005A3770"/>
    <w:rsid w:val="005B2CC0"/>
    <w:rsid w:val="005C0E4F"/>
    <w:rsid w:val="005C563A"/>
    <w:rsid w:val="005C69F7"/>
    <w:rsid w:val="005C7AF1"/>
    <w:rsid w:val="00600CF9"/>
    <w:rsid w:val="006074CE"/>
    <w:rsid w:val="00611AD2"/>
    <w:rsid w:val="00616B74"/>
    <w:rsid w:val="006205CF"/>
    <w:rsid w:val="00630E4D"/>
    <w:rsid w:val="00632B4A"/>
    <w:rsid w:val="006409CF"/>
    <w:rsid w:val="006436B2"/>
    <w:rsid w:val="006548A8"/>
    <w:rsid w:val="00655F5D"/>
    <w:rsid w:val="00660BDA"/>
    <w:rsid w:val="00670CA5"/>
    <w:rsid w:val="00671A78"/>
    <w:rsid w:val="00674B54"/>
    <w:rsid w:val="006852F1"/>
    <w:rsid w:val="00692926"/>
    <w:rsid w:val="00693BE1"/>
    <w:rsid w:val="006A0E86"/>
    <w:rsid w:val="006B39AB"/>
    <w:rsid w:val="006B5F89"/>
    <w:rsid w:val="006C4B05"/>
    <w:rsid w:val="006D1482"/>
    <w:rsid w:val="006D773F"/>
    <w:rsid w:val="006D799B"/>
    <w:rsid w:val="006E7B8B"/>
    <w:rsid w:val="006F6C79"/>
    <w:rsid w:val="00725500"/>
    <w:rsid w:val="00756E5E"/>
    <w:rsid w:val="00760F5A"/>
    <w:rsid w:val="0078243A"/>
    <w:rsid w:val="00785475"/>
    <w:rsid w:val="007900C9"/>
    <w:rsid w:val="00792C8B"/>
    <w:rsid w:val="00793F71"/>
    <w:rsid w:val="007974E2"/>
    <w:rsid w:val="007A1541"/>
    <w:rsid w:val="007B2DE1"/>
    <w:rsid w:val="007C49AA"/>
    <w:rsid w:val="007C5018"/>
    <w:rsid w:val="007C7574"/>
    <w:rsid w:val="007D102B"/>
    <w:rsid w:val="007D5DDF"/>
    <w:rsid w:val="007E3196"/>
    <w:rsid w:val="007E59BE"/>
    <w:rsid w:val="007E75B1"/>
    <w:rsid w:val="007F7038"/>
    <w:rsid w:val="008004EC"/>
    <w:rsid w:val="00811B5A"/>
    <w:rsid w:val="00814DE8"/>
    <w:rsid w:val="00820471"/>
    <w:rsid w:val="00826C56"/>
    <w:rsid w:val="00830CD0"/>
    <w:rsid w:val="00832311"/>
    <w:rsid w:val="00842EDF"/>
    <w:rsid w:val="00852C28"/>
    <w:rsid w:val="008538E7"/>
    <w:rsid w:val="00854E96"/>
    <w:rsid w:val="00863BEE"/>
    <w:rsid w:val="00870A3F"/>
    <w:rsid w:val="00874728"/>
    <w:rsid w:val="00877DA3"/>
    <w:rsid w:val="00887AA8"/>
    <w:rsid w:val="00893F3C"/>
    <w:rsid w:val="008967BF"/>
    <w:rsid w:val="008C4883"/>
    <w:rsid w:val="008C7F9B"/>
    <w:rsid w:val="008D3427"/>
    <w:rsid w:val="008D3916"/>
    <w:rsid w:val="008E5AC9"/>
    <w:rsid w:val="00907449"/>
    <w:rsid w:val="00910A36"/>
    <w:rsid w:val="009160A5"/>
    <w:rsid w:val="0093590E"/>
    <w:rsid w:val="00943E5F"/>
    <w:rsid w:val="00951ED0"/>
    <w:rsid w:val="0096027C"/>
    <w:rsid w:val="00961926"/>
    <w:rsid w:val="0097003A"/>
    <w:rsid w:val="00971D82"/>
    <w:rsid w:val="0098343A"/>
    <w:rsid w:val="00984B64"/>
    <w:rsid w:val="00985E6D"/>
    <w:rsid w:val="0099200A"/>
    <w:rsid w:val="00992865"/>
    <w:rsid w:val="00996A6A"/>
    <w:rsid w:val="009A2FFF"/>
    <w:rsid w:val="009A603D"/>
    <w:rsid w:val="009B7C79"/>
    <w:rsid w:val="009C3E31"/>
    <w:rsid w:val="009C5CA9"/>
    <w:rsid w:val="009C7032"/>
    <w:rsid w:val="009D1F73"/>
    <w:rsid w:val="009E6181"/>
    <w:rsid w:val="009E68AB"/>
    <w:rsid w:val="00A05E6E"/>
    <w:rsid w:val="00A1610B"/>
    <w:rsid w:val="00A22B4C"/>
    <w:rsid w:val="00A233C3"/>
    <w:rsid w:val="00A23AC7"/>
    <w:rsid w:val="00A24728"/>
    <w:rsid w:val="00A25DF0"/>
    <w:rsid w:val="00A432EF"/>
    <w:rsid w:val="00A51930"/>
    <w:rsid w:val="00A52EDE"/>
    <w:rsid w:val="00A53949"/>
    <w:rsid w:val="00A60391"/>
    <w:rsid w:val="00A609F8"/>
    <w:rsid w:val="00A615A7"/>
    <w:rsid w:val="00A71B18"/>
    <w:rsid w:val="00A774F3"/>
    <w:rsid w:val="00A81DDA"/>
    <w:rsid w:val="00A92294"/>
    <w:rsid w:val="00A9515C"/>
    <w:rsid w:val="00AA2A4A"/>
    <w:rsid w:val="00AC3542"/>
    <w:rsid w:val="00AD0C03"/>
    <w:rsid w:val="00AD6082"/>
    <w:rsid w:val="00AF1FAD"/>
    <w:rsid w:val="00AF3DA7"/>
    <w:rsid w:val="00B05B3E"/>
    <w:rsid w:val="00B13952"/>
    <w:rsid w:val="00B162C7"/>
    <w:rsid w:val="00B30283"/>
    <w:rsid w:val="00B4161B"/>
    <w:rsid w:val="00B60A54"/>
    <w:rsid w:val="00B60FC0"/>
    <w:rsid w:val="00B70841"/>
    <w:rsid w:val="00B73A6D"/>
    <w:rsid w:val="00B740B8"/>
    <w:rsid w:val="00B82808"/>
    <w:rsid w:val="00B95828"/>
    <w:rsid w:val="00BA3E73"/>
    <w:rsid w:val="00BB081D"/>
    <w:rsid w:val="00BB766A"/>
    <w:rsid w:val="00BC28E8"/>
    <w:rsid w:val="00BC5D3F"/>
    <w:rsid w:val="00BC5E91"/>
    <w:rsid w:val="00BD0CD6"/>
    <w:rsid w:val="00BD388E"/>
    <w:rsid w:val="00BD4118"/>
    <w:rsid w:val="00BD4D31"/>
    <w:rsid w:val="00BE1A46"/>
    <w:rsid w:val="00BE67EE"/>
    <w:rsid w:val="00BF46BC"/>
    <w:rsid w:val="00C20939"/>
    <w:rsid w:val="00C27F61"/>
    <w:rsid w:val="00C339A3"/>
    <w:rsid w:val="00C351EC"/>
    <w:rsid w:val="00C36145"/>
    <w:rsid w:val="00C36CE0"/>
    <w:rsid w:val="00C42ACD"/>
    <w:rsid w:val="00C629B5"/>
    <w:rsid w:val="00C7294D"/>
    <w:rsid w:val="00C73D0C"/>
    <w:rsid w:val="00C97829"/>
    <w:rsid w:val="00CA0943"/>
    <w:rsid w:val="00CB3267"/>
    <w:rsid w:val="00CB5242"/>
    <w:rsid w:val="00CB5535"/>
    <w:rsid w:val="00CD6975"/>
    <w:rsid w:val="00CD7791"/>
    <w:rsid w:val="00CE5DA5"/>
    <w:rsid w:val="00CF604F"/>
    <w:rsid w:val="00D01B05"/>
    <w:rsid w:val="00D130BF"/>
    <w:rsid w:val="00D15A23"/>
    <w:rsid w:val="00D21918"/>
    <w:rsid w:val="00D22823"/>
    <w:rsid w:val="00D32540"/>
    <w:rsid w:val="00D40BB0"/>
    <w:rsid w:val="00D419E3"/>
    <w:rsid w:val="00D42421"/>
    <w:rsid w:val="00D571F7"/>
    <w:rsid w:val="00D5758F"/>
    <w:rsid w:val="00D62BD1"/>
    <w:rsid w:val="00D71746"/>
    <w:rsid w:val="00D95A0F"/>
    <w:rsid w:val="00DA7B50"/>
    <w:rsid w:val="00DB55BE"/>
    <w:rsid w:val="00DC3B87"/>
    <w:rsid w:val="00DC50BC"/>
    <w:rsid w:val="00DC73AE"/>
    <w:rsid w:val="00DD4AA6"/>
    <w:rsid w:val="00DE6740"/>
    <w:rsid w:val="00DF174A"/>
    <w:rsid w:val="00E05CEF"/>
    <w:rsid w:val="00E14CBC"/>
    <w:rsid w:val="00E216B1"/>
    <w:rsid w:val="00E23181"/>
    <w:rsid w:val="00E32C1F"/>
    <w:rsid w:val="00E5650F"/>
    <w:rsid w:val="00E768DD"/>
    <w:rsid w:val="00E775E1"/>
    <w:rsid w:val="00E8150B"/>
    <w:rsid w:val="00E81BE1"/>
    <w:rsid w:val="00E820CD"/>
    <w:rsid w:val="00E831E6"/>
    <w:rsid w:val="00E83FB5"/>
    <w:rsid w:val="00E96054"/>
    <w:rsid w:val="00E96AAD"/>
    <w:rsid w:val="00EC5F05"/>
    <w:rsid w:val="00ED3B36"/>
    <w:rsid w:val="00ED3C31"/>
    <w:rsid w:val="00EE7144"/>
    <w:rsid w:val="00EF37F1"/>
    <w:rsid w:val="00EF4417"/>
    <w:rsid w:val="00F01685"/>
    <w:rsid w:val="00F01C9E"/>
    <w:rsid w:val="00F035BE"/>
    <w:rsid w:val="00F12755"/>
    <w:rsid w:val="00F23A15"/>
    <w:rsid w:val="00F26351"/>
    <w:rsid w:val="00F301F0"/>
    <w:rsid w:val="00F305BC"/>
    <w:rsid w:val="00F5243B"/>
    <w:rsid w:val="00F63FCD"/>
    <w:rsid w:val="00F64709"/>
    <w:rsid w:val="00F66928"/>
    <w:rsid w:val="00F7162C"/>
    <w:rsid w:val="00F76060"/>
    <w:rsid w:val="00F84E05"/>
    <w:rsid w:val="00FB72E8"/>
    <w:rsid w:val="00FB74B7"/>
    <w:rsid w:val="00FC5047"/>
    <w:rsid w:val="00FC6F04"/>
    <w:rsid w:val="00FD7A47"/>
    <w:rsid w:val="00FE2B74"/>
    <w:rsid w:val="00FF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06F76"/>
  <w15:chartTrackingRefBased/>
  <w15:docId w15:val="{6A48B79E-03BE-4B4A-B3FB-5097F678B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766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B766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3F555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C9782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9782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9782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9782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97829"/>
    <w:rPr>
      <w:b/>
      <w:bCs/>
      <w:sz w:val="20"/>
      <w:szCs w:val="20"/>
    </w:rPr>
  </w:style>
  <w:style w:type="table" w:styleId="ab">
    <w:name w:val="Table Grid"/>
    <w:basedOn w:val="a1"/>
    <w:uiPriority w:val="39"/>
    <w:rsid w:val="00FC6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3A4FE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A4FE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3A4FEF"/>
    <w:rPr>
      <w:vertAlign w:val="superscript"/>
    </w:rPr>
  </w:style>
  <w:style w:type="table" w:customStyle="1" w:styleId="1">
    <w:name w:val="Сетка таблицы1"/>
    <w:basedOn w:val="a1"/>
    <w:next w:val="ab"/>
    <w:uiPriority w:val="39"/>
    <w:rsid w:val="002B2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8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7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7F291-9BB3-4765-A31A-344E16401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3043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224</cp:revision>
  <cp:lastPrinted>2024-11-08T10:03:00Z</cp:lastPrinted>
  <dcterms:created xsi:type="dcterms:W3CDTF">2021-02-05T13:08:00Z</dcterms:created>
  <dcterms:modified xsi:type="dcterms:W3CDTF">2026-09-11T09:49:00Z</dcterms:modified>
</cp:coreProperties>
</file>