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07AB" w14:textId="77777777" w:rsidR="00007084" w:rsidRPr="008C774C" w:rsidRDefault="00007084" w:rsidP="00007084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 xml:space="preserve">Приложение 5 к </w:t>
      </w:r>
      <w:r w:rsidR="00601C95">
        <w:rPr>
          <w:rFonts w:ascii="Times New Roman" w:hAnsi="Times New Roman" w:cs="Times New Roman"/>
          <w:sz w:val="24"/>
          <w:szCs w:val="24"/>
        </w:rPr>
        <w:t>контракт</w:t>
      </w:r>
      <w:r w:rsidRPr="008C774C">
        <w:rPr>
          <w:rFonts w:ascii="Times New Roman" w:hAnsi="Times New Roman" w:cs="Times New Roman"/>
          <w:sz w:val="24"/>
          <w:szCs w:val="24"/>
        </w:rPr>
        <w:t>у</w:t>
      </w:r>
    </w:p>
    <w:p w14:paraId="4FE4F7D9" w14:textId="77777777" w:rsidR="004B3B20" w:rsidRPr="008C774C" w:rsidRDefault="00007084" w:rsidP="00007084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 xml:space="preserve">от «____» ___________ 20___г. № </w:t>
      </w:r>
      <w:r w:rsidR="00A715A9">
        <w:rPr>
          <w:rFonts w:ascii="Times New Roman" w:hAnsi="Times New Roman" w:cs="Times New Roman"/>
          <w:sz w:val="24"/>
          <w:szCs w:val="24"/>
        </w:rPr>
        <w:t>___________</w:t>
      </w:r>
    </w:p>
    <w:p w14:paraId="1E0519AC" w14:textId="77777777" w:rsidR="00007084" w:rsidRPr="008C774C" w:rsidRDefault="00007084" w:rsidP="00007084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B6AD28" w14:textId="62E83ECC" w:rsidR="00705620" w:rsidRPr="008C774C" w:rsidRDefault="001E0552" w:rsidP="00B01A97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</w:t>
      </w:r>
      <w:r w:rsidR="00DC2CE8" w:rsidRPr="008C774C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F1DB0EC" w14:textId="77777777" w:rsidR="000B465F" w:rsidRPr="008C774C" w:rsidRDefault="000B465F" w:rsidP="00B01A97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74C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174EC4" w:rsidRPr="008C774C">
        <w:rPr>
          <w:rFonts w:ascii="Times New Roman" w:hAnsi="Times New Roman" w:cs="Times New Roman"/>
          <w:b/>
          <w:bCs/>
          <w:sz w:val="24"/>
          <w:szCs w:val="24"/>
        </w:rPr>
        <w:t>оказание услуг по предоставлению доступа к сервису «Ассистент Преподавателя»</w:t>
      </w:r>
    </w:p>
    <w:p w14:paraId="21191BF6" w14:textId="77777777" w:rsidR="000B465F" w:rsidRPr="008C774C" w:rsidRDefault="000B465F" w:rsidP="000B465F">
      <w:pPr>
        <w:pStyle w:val="a3"/>
        <w:tabs>
          <w:tab w:val="left" w:pos="284"/>
        </w:tabs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2781E" w14:textId="77777777" w:rsidR="00A54026" w:rsidRPr="008C774C" w:rsidRDefault="000B465F" w:rsidP="000B465F">
      <w:pPr>
        <w:pStyle w:val="a3"/>
        <w:tabs>
          <w:tab w:val="left" w:pos="284"/>
        </w:tabs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74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05620" w:rsidRPr="008C774C">
        <w:rPr>
          <w:rFonts w:ascii="Times New Roman" w:hAnsi="Times New Roman" w:cs="Times New Roman"/>
          <w:b/>
          <w:sz w:val="24"/>
          <w:szCs w:val="24"/>
        </w:rPr>
        <w:t>Наименование объекта закупки:</w:t>
      </w:r>
      <w:r w:rsidR="00A715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EC4" w:rsidRPr="008C774C">
        <w:rPr>
          <w:rFonts w:ascii="Times New Roman" w:hAnsi="Times New Roman" w:cs="Times New Roman"/>
          <w:sz w:val="24"/>
          <w:szCs w:val="24"/>
        </w:rPr>
        <w:t>Оказание услуг по предоставлению доступа к сервису «Ассистент Преподавателя»</w:t>
      </w:r>
      <w:r w:rsidR="00E94C72" w:rsidRPr="008C774C">
        <w:rPr>
          <w:rFonts w:ascii="Times New Roman" w:hAnsi="Times New Roman" w:cs="Times New Roman"/>
          <w:sz w:val="24"/>
          <w:szCs w:val="24"/>
        </w:rPr>
        <w:t>.</w:t>
      </w:r>
    </w:p>
    <w:p w14:paraId="05D7093E" w14:textId="77777777" w:rsidR="00DC2CE8" w:rsidRPr="008C774C" w:rsidRDefault="000B465F" w:rsidP="000B465F">
      <w:pPr>
        <w:pStyle w:val="a3"/>
        <w:tabs>
          <w:tab w:val="left" w:pos="284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05620" w:rsidRPr="008C774C">
        <w:rPr>
          <w:rFonts w:ascii="Times New Roman" w:hAnsi="Times New Roman" w:cs="Times New Roman"/>
          <w:b/>
          <w:sz w:val="24"/>
          <w:szCs w:val="24"/>
        </w:rPr>
        <w:t>Код по КОЗ</w:t>
      </w:r>
      <w:r w:rsidR="00E94C72" w:rsidRPr="008C774C">
        <w:rPr>
          <w:rFonts w:ascii="Times New Roman" w:hAnsi="Times New Roman" w:cs="Times New Roman"/>
          <w:b/>
          <w:sz w:val="24"/>
          <w:szCs w:val="24"/>
        </w:rPr>
        <w:t>2</w:t>
      </w:r>
      <w:r w:rsidR="00705620" w:rsidRPr="008C774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4676A" w:rsidRPr="008C774C">
        <w:rPr>
          <w:rFonts w:ascii="Times New Roman" w:hAnsi="Times New Roman" w:cs="Times New Roman"/>
          <w:bCs/>
          <w:sz w:val="24"/>
          <w:szCs w:val="24"/>
        </w:rPr>
        <w:t>21.205.04.01.01.04.003 - Услуги по предоставлению доступа к информационным ресурсам и использованию программного обеспечения.</w:t>
      </w:r>
    </w:p>
    <w:p w14:paraId="258A4A0B" w14:textId="77777777" w:rsidR="00DD6018" w:rsidRPr="008C774C" w:rsidRDefault="00705620" w:rsidP="000B465F">
      <w:pPr>
        <w:pStyle w:val="a3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b/>
          <w:sz w:val="24"/>
          <w:szCs w:val="24"/>
        </w:rPr>
        <w:t>Код по ОКПД2:</w:t>
      </w:r>
      <w:r w:rsidR="00A715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76A" w:rsidRPr="008C774C">
        <w:rPr>
          <w:rFonts w:ascii="Times New Roman" w:hAnsi="Times New Roman" w:cs="Times New Roman"/>
          <w:bCs/>
          <w:sz w:val="24"/>
          <w:szCs w:val="24"/>
        </w:rPr>
        <w:t>63.11.13.000: Услуги по предоставлению программного обеспечения без его размещения на компьютерном оборудовании пользователя.</w:t>
      </w:r>
    </w:p>
    <w:p w14:paraId="45475C84" w14:textId="77777777" w:rsidR="0044676A" w:rsidRPr="008C774C" w:rsidRDefault="000B465F" w:rsidP="000B465F">
      <w:pPr>
        <w:spacing w:line="276" w:lineRule="auto"/>
        <w:jc w:val="both"/>
        <w:rPr>
          <w:rStyle w:val="aa"/>
          <w:rFonts w:eastAsia="Courier New"/>
          <w:sz w:val="24"/>
          <w:szCs w:val="24"/>
        </w:rPr>
      </w:pPr>
      <w:r w:rsidRPr="008C774C">
        <w:rPr>
          <w:rFonts w:ascii="Times New Roman" w:hAnsi="Times New Roman"/>
          <w:b/>
          <w:szCs w:val="24"/>
        </w:rPr>
        <w:t>3.</w:t>
      </w:r>
      <w:r w:rsidR="0044676A" w:rsidRPr="008C774C">
        <w:rPr>
          <w:rStyle w:val="aa"/>
          <w:rFonts w:eastAsia="Courier New"/>
          <w:sz w:val="24"/>
          <w:szCs w:val="24"/>
        </w:rPr>
        <w:t>Количество оказываемых услуг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86"/>
        <w:gridCol w:w="4219"/>
        <w:gridCol w:w="2108"/>
      </w:tblGrid>
      <w:tr w:rsidR="0044676A" w:rsidRPr="008C774C" w14:paraId="471C8D36" w14:textId="77777777" w:rsidTr="0044676A">
        <w:trPr>
          <w:trHeight w:val="285"/>
        </w:trPr>
        <w:tc>
          <w:tcPr>
            <w:tcW w:w="1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DB50998" w14:textId="77777777" w:rsidR="0044676A" w:rsidRPr="008C774C" w:rsidRDefault="0044676A" w:rsidP="003B67F4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C774C">
              <w:rPr>
                <w:rFonts w:ascii="Times New Roman" w:eastAsia="Liberation Sans" w:hAnsi="Times New Roman"/>
                <w:szCs w:val="24"/>
              </w:rPr>
              <w:t xml:space="preserve">Перечень (состав) услуг 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53DFDAA" w14:textId="77777777" w:rsidR="0044676A" w:rsidRPr="008C774C" w:rsidRDefault="0044676A" w:rsidP="003B67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8C774C">
              <w:rPr>
                <w:rFonts w:ascii="Times New Roman" w:eastAsia="Arial Unicode MS" w:hAnsi="Times New Roman"/>
                <w:szCs w:val="24"/>
              </w:rPr>
              <w:t>Лимит по общей</w:t>
            </w:r>
            <w:r w:rsidRPr="008C774C">
              <w:rPr>
                <w:rFonts w:ascii="Times New Roman" w:eastAsia="Arial Unicode MS" w:hAnsi="Times New Roman"/>
                <w:szCs w:val="24"/>
              </w:rPr>
              <w:br/>
              <w:t>продолжительности</w:t>
            </w:r>
            <w:r w:rsidRPr="008C774C">
              <w:rPr>
                <w:rFonts w:ascii="Times New Roman" w:eastAsia="Arial Unicode MS" w:hAnsi="Times New Roman"/>
                <w:szCs w:val="24"/>
              </w:rPr>
              <w:br/>
              <w:t>загружаемых аудиофайлов, мин.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391662" w14:textId="77777777" w:rsidR="0044676A" w:rsidRPr="008C774C" w:rsidRDefault="0044676A" w:rsidP="003B67F4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C774C">
              <w:rPr>
                <w:rFonts w:ascii="Times New Roman" w:eastAsia="Liberation Sans" w:hAnsi="Times New Roman"/>
                <w:szCs w:val="24"/>
              </w:rPr>
              <w:t>Количество учетных записей</w:t>
            </w:r>
          </w:p>
        </w:tc>
      </w:tr>
      <w:tr w:rsidR="0044676A" w:rsidRPr="008C774C" w14:paraId="3A9ADE2D" w14:textId="77777777" w:rsidTr="0044676A">
        <w:trPr>
          <w:trHeight w:val="862"/>
        </w:trPr>
        <w:tc>
          <w:tcPr>
            <w:tcW w:w="1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D6221C4" w14:textId="77777777" w:rsidR="0044676A" w:rsidRPr="008C774C" w:rsidRDefault="0044676A" w:rsidP="003B67F4">
            <w:pPr>
              <w:widowControl w:val="0"/>
              <w:jc w:val="center"/>
              <w:rPr>
                <w:rFonts w:ascii="Times New Roman" w:eastAsia="Liberation Sans" w:hAnsi="Times New Roman"/>
                <w:szCs w:val="24"/>
              </w:rPr>
            </w:pPr>
            <w:r w:rsidRPr="008C774C">
              <w:rPr>
                <w:rFonts w:ascii="Times New Roman" w:hAnsi="Times New Roman"/>
                <w:szCs w:val="24"/>
              </w:rPr>
              <w:t>Оказание услуг по предоставлению доступа к сервису «Ассистент Преподавателя»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FA3486B" w14:textId="799287C7" w:rsidR="00A715A9" w:rsidRPr="00A715A9" w:rsidRDefault="001E0552" w:rsidP="001E0552">
            <w:pPr>
              <w:widowControl w:val="0"/>
              <w:jc w:val="center"/>
              <w:rPr>
                <w:rFonts w:ascii="Times New Roman" w:eastAsia="Liberation Sans" w:hAnsi="Times New Roman"/>
                <w:i/>
                <w:color w:val="FF0000"/>
                <w:szCs w:val="24"/>
              </w:rPr>
            </w:pPr>
            <w:r w:rsidRPr="001E0552">
              <w:rPr>
                <w:rFonts w:ascii="Times New Roman" w:eastAsia="Liberation Sans" w:hAnsi="Times New Roman"/>
                <w:i/>
                <w:color w:val="auto"/>
                <w:szCs w:val="24"/>
              </w:rPr>
              <w:t>32 000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CCC746A" w14:textId="6CC1F667" w:rsidR="00A715A9" w:rsidRPr="008C774C" w:rsidRDefault="001E0552" w:rsidP="001E0552">
            <w:pPr>
              <w:widowControl w:val="0"/>
              <w:jc w:val="center"/>
              <w:rPr>
                <w:rFonts w:ascii="Times New Roman" w:eastAsia="Liberation Sans" w:hAnsi="Times New Roman"/>
                <w:szCs w:val="24"/>
              </w:rPr>
            </w:pPr>
            <w:r>
              <w:rPr>
                <w:rFonts w:ascii="Times New Roman" w:eastAsia="Liberation Sans" w:hAnsi="Times New Roman"/>
                <w:i/>
                <w:szCs w:val="24"/>
              </w:rPr>
              <w:t>5</w:t>
            </w:r>
          </w:p>
        </w:tc>
      </w:tr>
    </w:tbl>
    <w:p w14:paraId="624A2BC1" w14:textId="77777777" w:rsidR="0044676A" w:rsidRPr="008C774C" w:rsidRDefault="0044676A" w:rsidP="000B465F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14:paraId="527D68EC" w14:textId="77777777" w:rsidR="00895F38" w:rsidRPr="008C774C" w:rsidRDefault="0044676A" w:rsidP="000B465F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8C774C">
        <w:rPr>
          <w:rFonts w:ascii="Times New Roman" w:hAnsi="Times New Roman"/>
          <w:b/>
          <w:szCs w:val="24"/>
        </w:rPr>
        <w:t>4. Состав</w:t>
      </w:r>
      <w:r w:rsidR="00A715A9">
        <w:rPr>
          <w:rFonts w:ascii="Times New Roman" w:hAnsi="Times New Roman"/>
          <w:b/>
          <w:szCs w:val="24"/>
        </w:rPr>
        <w:t xml:space="preserve"> </w:t>
      </w:r>
      <w:r w:rsidR="00174EC4" w:rsidRPr="008C774C">
        <w:rPr>
          <w:rFonts w:ascii="Times New Roman" w:hAnsi="Times New Roman"/>
          <w:b/>
          <w:szCs w:val="24"/>
        </w:rPr>
        <w:t>услуг</w:t>
      </w:r>
    </w:p>
    <w:p w14:paraId="302F0F76" w14:textId="77777777" w:rsidR="0044676A" w:rsidRPr="008C774C" w:rsidRDefault="0044676A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Сервис «Ассистент преподавателя» является решением на основе искусственного интеллекта и дает развернутую обратную связь о работе преподавателя на основе сложных метрик, помогает педагогу в саморазвитии и решении рабочих задач.</w:t>
      </w:r>
    </w:p>
    <w:p w14:paraId="1870E0A9" w14:textId="77777777" w:rsidR="0044676A" w:rsidRPr="008C774C" w:rsidRDefault="0044676A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Сервис должен анализировать работу преподавателя по 17 метрикам, создавать отчёт о занятии на основании загруженной аудиозаписи урока, в котором должен показывать скорость и эмоциональную модальность речи, социологические и методические приёмы (например, поощрение учеников, инструктирование, поддержание дисциплины и другие) и должен быть направлен на: </w:t>
      </w:r>
    </w:p>
    <w:p w14:paraId="3D676F1D" w14:textId="77777777" w:rsidR="0044676A" w:rsidRPr="008C774C" w:rsidRDefault="0044676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•</w:t>
      </w:r>
      <w:r w:rsidRPr="008C774C">
        <w:rPr>
          <w:rFonts w:ascii="Times New Roman" w:hAnsi="Times New Roman"/>
          <w:bCs/>
          <w:szCs w:val="24"/>
        </w:rPr>
        <w:tab/>
        <w:t>Предоставление объективной обратной связи педагогу и помощи педагогу в развитии своих профессиональных навыков;</w:t>
      </w:r>
    </w:p>
    <w:p w14:paraId="441E7C75" w14:textId="77777777" w:rsidR="0044676A" w:rsidRPr="008C774C" w:rsidRDefault="0044676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•</w:t>
      </w:r>
      <w:r w:rsidRPr="008C774C">
        <w:rPr>
          <w:rFonts w:ascii="Times New Roman" w:hAnsi="Times New Roman"/>
          <w:bCs/>
          <w:szCs w:val="24"/>
        </w:rPr>
        <w:tab/>
        <w:t>Повышение эффективности и результативности учебного процесса;</w:t>
      </w:r>
    </w:p>
    <w:p w14:paraId="609974EF" w14:textId="77777777" w:rsidR="0044676A" w:rsidRPr="008C774C" w:rsidRDefault="0044676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•</w:t>
      </w:r>
      <w:r w:rsidRPr="008C774C">
        <w:rPr>
          <w:rFonts w:ascii="Times New Roman" w:hAnsi="Times New Roman"/>
          <w:bCs/>
          <w:szCs w:val="24"/>
        </w:rPr>
        <w:tab/>
        <w:t>Упрощение сбора обратной связи по занятиям;</w:t>
      </w:r>
    </w:p>
    <w:p w14:paraId="7A27EC42" w14:textId="77777777" w:rsidR="0044676A" w:rsidRPr="008C774C" w:rsidRDefault="0044676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•</w:t>
      </w:r>
      <w:r w:rsidRPr="008C774C">
        <w:rPr>
          <w:rFonts w:ascii="Times New Roman" w:hAnsi="Times New Roman"/>
          <w:bCs/>
          <w:szCs w:val="24"/>
        </w:rPr>
        <w:tab/>
        <w:t>Оптимизацию расходов на методические ресурсы сопровождения преподавателей.</w:t>
      </w:r>
    </w:p>
    <w:p w14:paraId="689F8E58" w14:textId="77777777" w:rsidR="00F25898" w:rsidRPr="008C774C" w:rsidRDefault="00F25898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Сервис может быть использован для различных учебно-предметных дисциплин или иного содержания для любых возрастов и направлений. </w:t>
      </w:r>
    </w:p>
    <w:p w14:paraId="4C24B53D" w14:textId="77777777" w:rsidR="00F25898" w:rsidRPr="008C774C" w:rsidRDefault="00F25898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Продукт разработан в первую очередь для преподавателя и может использоваться им для анализа, рефлексии, мониторингов, отчетов, исследований и управления учебным процессом или его отдельными частями за счет сплошного или выборочного наблюдения и дальнейшего преобразования аудиозаписей занятий в транскрипты, а также их автоматизированной, </w:t>
      </w:r>
      <w:r w:rsidR="00B75E8F" w:rsidRPr="008C774C">
        <w:rPr>
          <w:rFonts w:ascii="Times New Roman" w:hAnsi="Times New Roman"/>
          <w:bCs/>
          <w:szCs w:val="24"/>
        </w:rPr>
        <w:t>полу автоматизированной</w:t>
      </w:r>
      <w:r w:rsidRPr="008C774C">
        <w:rPr>
          <w:rFonts w:ascii="Times New Roman" w:hAnsi="Times New Roman"/>
          <w:bCs/>
          <w:szCs w:val="24"/>
        </w:rPr>
        <w:t xml:space="preserve"> или «ручной» обработки и предоставления сервисов работы с полученными материалами и данными.</w:t>
      </w:r>
    </w:p>
    <w:p w14:paraId="3749B4E2" w14:textId="77777777" w:rsidR="00F25898" w:rsidRPr="008C774C" w:rsidRDefault="00F25898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Основное назначение Сервиса – улучшение навыков, приемов и стратегий преподавания, которые в итоге должны приводить к улучшению учебного процесса и результатов учащихся.</w:t>
      </w:r>
    </w:p>
    <w:p w14:paraId="21AD2622" w14:textId="77777777" w:rsidR="00F25898" w:rsidRPr="008C774C" w:rsidRDefault="00F25898" w:rsidP="00A715A9">
      <w:pPr>
        <w:spacing w:line="276" w:lineRule="auto"/>
        <w:ind w:firstLine="708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Продукт предоставит преподавателям, использующим </w:t>
      </w:r>
      <w:r w:rsidR="00A715A9">
        <w:rPr>
          <w:rFonts w:ascii="Times New Roman" w:hAnsi="Times New Roman"/>
          <w:bCs/>
          <w:szCs w:val="24"/>
        </w:rPr>
        <w:t>Сервис</w:t>
      </w:r>
      <w:r w:rsidRPr="008C774C">
        <w:rPr>
          <w:rFonts w:ascii="Times New Roman" w:hAnsi="Times New Roman"/>
          <w:bCs/>
          <w:szCs w:val="24"/>
        </w:rPr>
        <w:t xml:space="preserve">, следующие дополнительные функции и возможности: </w:t>
      </w:r>
    </w:p>
    <w:p w14:paraId="0A9CACA3" w14:textId="77777777" w:rsidR="00F25898" w:rsidRPr="008C774C" w:rsidRDefault="00F25898" w:rsidP="00F25898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- сохранение отчётов по занятиям в нужном формате; </w:t>
      </w:r>
    </w:p>
    <w:p w14:paraId="3797AB3A" w14:textId="77777777" w:rsidR="00F25898" w:rsidRPr="008C774C" w:rsidRDefault="00F25898" w:rsidP="00F25898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lastRenderedPageBreak/>
        <w:t xml:space="preserve">- использование отчетов для саморефлексии педагога, определять свои сильные стороны и точки роста; </w:t>
      </w:r>
    </w:p>
    <w:p w14:paraId="5090AAE2" w14:textId="77777777" w:rsidR="00F25898" w:rsidRPr="008C774C" w:rsidRDefault="00F25898" w:rsidP="00F25898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- отслеживать траекторию профессионального </w:t>
      </w:r>
      <w:r w:rsidR="00B75E8F" w:rsidRPr="008C774C">
        <w:rPr>
          <w:rFonts w:ascii="Times New Roman" w:hAnsi="Times New Roman"/>
          <w:bCs/>
          <w:szCs w:val="24"/>
        </w:rPr>
        <w:t>развития</w:t>
      </w:r>
      <w:r w:rsidRPr="008C774C">
        <w:rPr>
          <w:rFonts w:ascii="Times New Roman" w:hAnsi="Times New Roman"/>
          <w:bCs/>
          <w:szCs w:val="24"/>
        </w:rPr>
        <w:t xml:space="preserve">, сравнивая свои отчёты за разные периоды; </w:t>
      </w:r>
    </w:p>
    <w:p w14:paraId="58F87FA2" w14:textId="77777777" w:rsidR="00F25898" w:rsidRPr="008C774C" w:rsidRDefault="00F25898" w:rsidP="00F25898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>- сравнивать отчёты между разными преподавателями и делиться эффективными методиками преподавания.</w:t>
      </w:r>
    </w:p>
    <w:p w14:paraId="50455A65" w14:textId="77777777" w:rsidR="0044676A" w:rsidRPr="008C774C" w:rsidRDefault="00A5481A" w:rsidP="0044676A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8C774C">
        <w:rPr>
          <w:rFonts w:ascii="Times New Roman" w:hAnsi="Times New Roman"/>
          <w:b/>
          <w:szCs w:val="24"/>
        </w:rPr>
        <w:t>5. Место оказания услуг</w:t>
      </w:r>
    </w:p>
    <w:p w14:paraId="0FA9A7CA" w14:textId="77777777" w:rsidR="00A5481A" w:rsidRPr="008C774C" w:rsidRDefault="00A5481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Cs/>
          <w:szCs w:val="24"/>
        </w:rPr>
        <w:t xml:space="preserve">По адресу в информационно-телекоммуникационной сети "Интернет": </w:t>
      </w:r>
      <w:hyperlink r:id="rId7" w:history="1">
        <w:r w:rsidRPr="008C774C">
          <w:rPr>
            <w:rStyle w:val="a9"/>
            <w:rFonts w:ascii="Times New Roman" w:hAnsi="Times New Roman"/>
            <w:bCs/>
            <w:szCs w:val="24"/>
          </w:rPr>
          <w:t>https://edu-assist.me/</w:t>
        </w:r>
      </w:hyperlink>
      <w:r w:rsidRPr="008C774C">
        <w:rPr>
          <w:rFonts w:ascii="Times New Roman" w:hAnsi="Times New Roman"/>
          <w:bCs/>
          <w:szCs w:val="24"/>
        </w:rPr>
        <w:t>.</w:t>
      </w:r>
    </w:p>
    <w:p w14:paraId="7A96B4B7" w14:textId="77777777" w:rsidR="00A5481A" w:rsidRDefault="00A5481A" w:rsidP="0044676A">
      <w:pPr>
        <w:spacing w:line="276" w:lineRule="auto"/>
        <w:jc w:val="both"/>
        <w:rPr>
          <w:rFonts w:ascii="Times New Roman" w:hAnsi="Times New Roman"/>
          <w:bCs/>
          <w:szCs w:val="24"/>
        </w:rPr>
      </w:pPr>
      <w:r w:rsidRPr="008C774C">
        <w:rPr>
          <w:rFonts w:ascii="Times New Roman" w:hAnsi="Times New Roman"/>
          <w:b/>
          <w:szCs w:val="24"/>
        </w:rPr>
        <w:t>6. Срок</w:t>
      </w:r>
      <w:r w:rsidR="00601C95">
        <w:rPr>
          <w:rFonts w:ascii="Times New Roman" w:hAnsi="Times New Roman"/>
          <w:b/>
          <w:szCs w:val="24"/>
        </w:rPr>
        <w:t xml:space="preserve"> </w:t>
      </w:r>
      <w:r w:rsidRPr="008C774C">
        <w:rPr>
          <w:rFonts w:ascii="Times New Roman" w:hAnsi="Times New Roman"/>
          <w:b/>
          <w:szCs w:val="24"/>
        </w:rPr>
        <w:t>оказания услуг</w:t>
      </w:r>
      <w:r w:rsidR="00B75E8F" w:rsidRPr="008C774C">
        <w:rPr>
          <w:rFonts w:ascii="Times New Roman" w:hAnsi="Times New Roman"/>
          <w:b/>
          <w:szCs w:val="24"/>
        </w:rPr>
        <w:t xml:space="preserve">: </w:t>
      </w:r>
      <w:r w:rsidR="00A715A9">
        <w:rPr>
          <w:rFonts w:ascii="Times New Roman" w:hAnsi="Times New Roman"/>
          <w:bCs/>
          <w:szCs w:val="24"/>
        </w:rPr>
        <w:t>в течении 20 (двадцать) рабочих дней с даты заключения Контракта.</w:t>
      </w:r>
    </w:p>
    <w:p w14:paraId="029FC380" w14:textId="05328A0E" w:rsidR="00A715A9" w:rsidRPr="00A715A9" w:rsidRDefault="00A715A9" w:rsidP="0044676A">
      <w:pPr>
        <w:spacing w:line="276" w:lineRule="auto"/>
        <w:jc w:val="both"/>
        <w:rPr>
          <w:rFonts w:ascii="Times New Roman" w:hAnsi="Times New Roman"/>
          <w:b/>
          <w:i/>
          <w:color w:val="FF0000"/>
          <w:szCs w:val="24"/>
        </w:rPr>
      </w:pPr>
      <w:r>
        <w:rPr>
          <w:rFonts w:ascii="Times New Roman" w:hAnsi="Times New Roman"/>
          <w:b/>
          <w:szCs w:val="24"/>
        </w:rPr>
        <w:t xml:space="preserve">7. Срок исполнения контракта: </w:t>
      </w:r>
      <w:r w:rsidR="001E0552" w:rsidRPr="001E0552">
        <w:rPr>
          <w:rFonts w:ascii="Times New Roman" w:hAnsi="Times New Roman"/>
          <w:color w:val="auto"/>
          <w:szCs w:val="24"/>
        </w:rPr>
        <w:t>31.12.2026 г.</w:t>
      </w:r>
      <w:r w:rsidRPr="001E0552">
        <w:rPr>
          <w:rFonts w:ascii="Times New Roman" w:hAnsi="Times New Roman"/>
          <w:color w:val="auto"/>
          <w:szCs w:val="24"/>
        </w:rPr>
        <w:t xml:space="preserve">  </w:t>
      </w:r>
    </w:p>
    <w:p w14:paraId="461BB215" w14:textId="3B273548" w:rsidR="00A5481A" w:rsidRPr="008C774C" w:rsidRDefault="005E7CC3" w:rsidP="0044676A">
      <w:pPr>
        <w:spacing w:line="276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8</w:t>
      </w:r>
      <w:r w:rsidR="00A5481A" w:rsidRPr="008C774C">
        <w:rPr>
          <w:rFonts w:ascii="Times New Roman" w:hAnsi="Times New Roman"/>
          <w:b/>
          <w:szCs w:val="24"/>
        </w:rPr>
        <w:t>. Порядок</w:t>
      </w:r>
      <w:r w:rsidR="00A715A9">
        <w:rPr>
          <w:rFonts w:ascii="Times New Roman" w:hAnsi="Times New Roman"/>
          <w:b/>
          <w:szCs w:val="24"/>
        </w:rPr>
        <w:t xml:space="preserve"> </w:t>
      </w:r>
      <w:r w:rsidR="00A5481A" w:rsidRPr="008C774C">
        <w:rPr>
          <w:rFonts w:ascii="Times New Roman" w:hAnsi="Times New Roman"/>
          <w:b/>
          <w:szCs w:val="24"/>
        </w:rPr>
        <w:t>оказания услуг</w:t>
      </w:r>
    </w:p>
    <w:p w14:paraId="2F8BAC65" w14:textId="661A363A" w:rsidR="00582595" w:rsidRPr="008C774C" w:rsidRDefault="00A5481A" w:rsidP="00A715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 xml:space="preserve">В целях получения доступа к Сервису Заказчик в течение </w:t>
      </w:r>
      <w:r w:rsidR="00C7131F">
        <w:rPr>
          <w:rFonts w:ascii="Times New Roman" w:hAnsi="Times New Roman" w:cs="Times New Roman"/>
          <w:sz w:val="24"/>
          <w:szCs w:val="24"/>
        </w:rPr>
        <w:t>3</w:t>
      </w:r>
      <w:r w:rsidRPr="008C774C">
        <w:rPr>
          <w:rFonts w:ascii="Times New Roman" w:hAnsi="Times New Roman" w:cs="Times New Roman"/>
          <w:sz w:val="24"/>
          <w:szCs w:val="24"/>
        </w:rPr>
        <w:t xml:space="preserve"> (</w:t>
      </w:r>
      <w:r w:rsidR="00C7131F">
        <w:rPr>
          <w:rFonts w:ascii="Times New Roman" w:hAnsi="Times New Roman" w:cs="Times New Roman"/>
          <w:sz w:val="24"/>
          <w:szCs w:val="24"/>
        </w:rPr>
        <w:t>три</w:t>
      </w:r>
      <w:r w:rsidRPr="008C774C">
        <w:rPr>
          <w:rFonts w:ascii="Times New Roman" w:hAnsi="Times New Roman" w:cs="Times New Roman"/>
          <w:sz w:val="24"/>
          <w:szCs w:val="24"/>
        </w:rPr>
        <w:t>) рабоч</w:t>
      </w:r>
      <w:r w:rsidR="00034B57">
        <w:rPr>
          <w:rFonts w:ascii="Times New Roman" w:hAnsi="Times New Roman" w:cs="Times New Roman"/>
          <w:sz w:val="24"/>
          <w:szCs w:val="24"/>
        </w:rPr>
        <w:t>их</w:t>
      </w:r>
      <w:r w:rsidRPr="008C774C">
        <w:rPr>
          <w:rFonts w:ascii="Times New Roman" w:hAnsi="Times New Roman" w:cs="Times New Roman"/>
          <w:sz w:val="24"/>
          <w:szCs w:val="24"/>
        </w:rPr>
        <w:t xml:space="preserve"> дн</w:t>
      </w:r>
      <w:r w:rsidR="00C7131F">
        <w:rPr>
          <w:rFonts w:ascii="Times New Roman" w:hAnsi="Times New Roman" w:cs="Times New Roman"/>
          <w:sz w:val="24"/>
          <w:szCs w:val="24"/>
        </w:rPr>
        <w:t>ей</w:t>
      </w:r>
      <w:r w:rsidR="00A715A9">
        <w:rPr>
          <w:rFonts w:ascii="Times New Roman" w:hAnsi="Times New Roman" w:cs="Times New Roman"/>
          <w:sz w:val="24"/>
          <w:szCs w:val="24"/>
        </w:rPr>
        <w:t xml:space="preserve"> после подписания Контракта</w:t>
      </w:r>
      <w:r w:rsidRPr="008C774C">
        <w:rPr>
          <w:rFonts w:ascii="Times New Roman" w:hAnsi="Times New Roman" w:cs="Times New Roman"/>
          <w:sz w:val="24"/>
          <w:szCs w:val="24"/>
        </w:rPr>
        <w:t xml:space="preserve"> </w:t>
      </w:r>
      <w:r w:rsidR="0079013D" w:rsidRPr="008C774C">
        <w:rPr>
          <w:rFonts w:ascii="Times New Roman" w:hAnsi="Times New Roman" w:cs="Times New Roman"/>
          <w:sz w:val="24"/>
          <w:szCs w:val="24"/>
        </w:rPr>
        <w:t>передает</w:t>
      </w:r>
      <w:r w:rsidR="0079013D">
        <w:rPr>
          <w:rFonts w:ascii="Times New Roman" w:hAnsi="Times New Roman" w:cs="Times New Roman"/>
          <w:sz w:val="24"/>
          <w:szCs w:val="24"/>
        </w:rPr>
        <w:t xml:space="preserve"> Исполнителю</w:t>
      </w:r>
      <w:r w:rsidRPr="008C774C">
        <w:rPr>
          <w:rFonts w:ascii="Times New Roman" w:hAnsi="Times New Roman" w:cs="Times New Roman"/>
          <w:sz w:val="24"/>
          <w:szCs w:val="24"/>
        </w:rPr>
        <w:t xml:space="preserve"> согласованным Сторонами способом перечень адресов электронной почты для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>создания Исполнителем соответствующих Личных кабинетов Пользователей.</w:t>
      </w:r>
    </w:p>
    <w:p w14:paraId="1C61643A" w14:textId="77777777" w:rsidR="00B75E8F" w:rsidRPr="008C774C" w:rsidRDefault="00B75E8F" w:rsidP="00A715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>Доступ к Сервису считается предоставленным Исполнителем в дату направления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>Исполнителем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>ответственному представителю Заказчика регистрационных данных для доступа к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>Сервису. Результат оказанных услуг: предоставлен доступ к сервису «Ассистент Преподавателя».</w:t>
      </w:r>
    </w:p>
    <w:p w14:paraId="5F4ECE20" w14:textId="3E33B2EA" w:rsidR="00B75E8F" w:rsidRPr="008C774C" w:rsidRDefault="008C774C" w:rsidP="00A715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A715A9">
        <w:rPr>
          <w:rFonts w:ascii="Times New Roman" w:hAnsi="Times New Roman" w:cs="Times New Roman"/>
          <w:sz w:val="24"/>
          <w:szCs w:val="24"/>
        </w:rPr>
        <w:t>20 (двадцать) рабочих дней,</w:t>
      </w:r>
      <w:r w:rsidR="00B75E8F" w:rsidRPr="008C774C">
        <w:rPr>
          <w:rFonts w:ascii="Times New Roman" w:hAnsi="Times New Roman" w:cs="Times New Roman"/>
          <w:sz w:val="24"/>
          <w:szCs w:val="24"/>
        </w:rPr>
        <w:t xml:space="preserve"> но в любом случае не ранее даты получения указанных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="00B75E8F" w:rsidRPr="008C774C">
        <w:rPr>
          <w:rFonts w:ascii="Times New Roman" w:hAnsi="Times New Roman" w:cs="Times New Roman"/>
          <w:sz w:val="24"/>
          <w:szCs w:val="24"/>
        </w:rPr>
        <w:t>адресов от Заказчика</w:t>
      </w:r>
      <w:r w:rsidR="00A715A9">
        <w:rPr>
          <w:rFonts w:ascii="Times New Roman" w:hAnsi="Times New Roman" w:cs="Times New Roman"/>
          <w:sz w:val="24"/>
          <w:szCs w:val="24"/>
        </w:rPr>
        <w:t>,</w:t>
      </w:r>
      <w:r w:rsidR="00B75E8F" w:rsidRPr="008C774C">
        <w:rPr>
          <w:rFonts w:ascii="Times New Roman" w:hAnsi="Times New Roman" w:cs="Times New Roman"/>
          <w:sz w:val="24"/>
          <w:szCs w:val="24"/>
        </w:rPr>
        <w:t xml:space="preserve"> Исполнитель направляет на адреса электронной почты, предоставленные Заказчиком,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="00B75E8F" w:rsidRPr="008C774C">
        <w:rPr>
          <w:rFonts w:ascii="Times New Roman" w:hAnsi="Times New Roman" w:cs="Times New Roman"/>
          <w:sz w:val="24"/>
          <w:szCs w:val="24"/>
        </w:rPr>
        <w:t>регистрационные данные, необходимые для доступа Пользователей к Сервису.</w:t>
      </w:r>
      <w:r w:rsidR="005E7CC3">
        <w:rPr>
          <w:rFonts w:ascii="Times New Roman" w:hAnsi="Times New Roman" w:cs="Times New Roman"/>
          <w:sz w:val="24"/>
          <w:szCs w:val="24"/>
        </w:rPr>
        <w:t xml:space="preserve"> Обязательство Исполнителя по предоставлению доступа к Сервису не может быть исполнено без предоставления Заказчиком адресов электронной почты, необходимых для доступа к Сервису, в связи с чем Исполнитель не считается просрочившим срок оказания услуг, пока услуги не могут быть оказаны вследствие просрочки Заказчика.</w:t>
      </w:r>
    </w:p>
    <w:p w14:paraId="448DEF4F" w14:textId="74E74700" w:rsidR="00B75E8F" w:rsidRDefault="00B75E8F" w:rsidP="001E0552">
      <w:pPr>
        <w:pStyle w:val="a3"/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8C774C">
        <w:rPr>
          <w:rFonts w:ascii="Times New Roman" w:hAnsi="Times New Roman" w:cs="Times New Roman"/>
          <w:sz w:val="24"/>
          <w:szCs w:val="24"/>
        </w:rPr>
        <w:t>Доступ к сервису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>«Ассистент</w:t>
      </w:r>
      <w:r w:rsidR="00A715A9">
        <w:rPr>
          <w:rFonts w:ascii="Times New Roman" w:hAnsi="Times New Roman" w:cs="Times New Roman"/>
          <w:sz w:val="24"/>
          <w:szCs w:val="24"/>
        </w:rPr>
        <w:t xml:space="preserve"> </w:t>
      </w:r>
      <w:r w:rsidRPr="008C774C">
        <w:rPr>
          <w:rFonts w:ascii="Times New Roman" w:hAnsi="Times New Roman" w:cs="Times New Roman"/>
          <w:sz w:val="24"/>
          <w:szCs w:val="24"/>
        </w:rPr>
        <w:t xml:space="preserve">Преподавателя» остается у Заказчика по </w:t>
      </w:r>
      <w:r w:rsidR="001E0552" w:rsidRPr="001E0552">
        <w:rPr>
          <w:rFonts w:ascii="Times New Roman" w:hAnsi="Times New Roman"/>
          <w:szCs w:val="24"/>
        </w:rPr>
        <w:t xml:space="preserve">31.05.2027г.  </w:t>
      </w:r>
    </w:p>
    <w:p w14:paraId="3AC52292" w14:textId="77777777" w:rsidR="001E0552" w:rsidRDefault="001E0552" w:rsidP="001E0552">
      <w:pPr>
        <w:pStyle w:val="a3"/>
        <w:tabs>
          <w:tab w:val="left" w:pos="6660"/>
        </w:tabs>
        <w:spacing w:line="276" w:lineRule="auto"/>
        <w:ind w:firstLine="708"/>
        <w:jc w:val="both"/>
        <w:rPr>
          <w:rFonts w:ascii="Times New Roman" w:hAnsi="Times New Roman"/>
          <w:szCs w:val="24"/>
        </w:rPr>
      </w:pPr>
    </w:p>
    <w:p w14:paraId="6F178A64" w14:textId="2B42BFCF" w:rsidR="001E0552" w:rsidRDefault="001E0552" w:rsidP="001E0552">
      <w:pPr>
        <w:pStyle w:val="a3"/>
        <w:tabs>
          <w:tab w:val="left" w:pos="6660"/>
        </w:tabs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Cs w:val="24"/>
        </w:rPr>
        <w:t>Директор</w:t>
      </w:r>
      <w:r>
        <w:rPr>
          <w:rFonts w:ascii="Times New Roman" w:hAnsi="Times New Roman"/>
          <w:szCs w:val="24"/>
        </w:rPr>
        <w:tab/>
        <w:t>Е.С. Кабанова</w:t>
      </w:r>
    </w:p>
    <w:p w14:paraId="5E81BF0D" w14:textId="77777777" w:rsidR="001E0552" w:rsidRPr="001E0552" w:rsidRDefault="001E0552" w:rsidP="001E0552">
      <w:pPr>
        <w:rPr>
          <w:lang w:eastAsia="en-US"/>
        </w:rPr>
      </w:pPr>
    </w:p>
    <w:sectPr w:rsidR="001E0552" w:rsidRPr="001E0552" w:rsidSect="008C774C">
      <w:headerReference w:type="default" r:id="rId8"/>
      <w:pgSz w:w="11906" w:h="16838"/>
      <w:pgMar w:top="567" w:right="849" w:bottom="113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C1A0E" w14:textId="77777777" w:rsidR="00CF5CEF" w:rsidRDefault="00CF5CEF">
      <w:r>
        <w:separator/>
      </w:r>
    </w:p>
  </w:endnote>
  <w:endnote w:type="continuationSeparator" w:id="0">
    <w:p w14:paraId="4656DFA0" w14:textId="77777777" w:rsidR="00CF5CEF" w:rsidRDefault="00CF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D1F5" w14:textId="77777777" w:rsidR="00CF5CEF" w:rsidRDefault="00CF5CEF">
      <w:r>
        <w:separator/>
      </w:r>
    </w:p>
  </w:footnote>
  <w:footnote w:type="continuationSeparator" w:id="0">
    <w:p w14:paraId="0FA26647" w14:textId="77777777" w:rsidR="00CF5CEF" w:rsidRDefault="00CF5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06B8" w14:textId="77777777" w:rsidR="00BA62AB" w:rsidRPr="00BF2961" w:rsidRDefault="00705620" w:rsidP="00BF2961">
    <w:pPr>
      <w:pStyle w:val="a4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42D3"/>
    <w:multiLevelType w:val="hybridMultilevel"/>
    <w:tmpl w:val="670EEC76"/>
    <w:lvl w:ilvl="0" w:tplc="DC3C9B6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041E4"/>
    <w:multiLevelType w:val="hybridMultilevel"/>
    <w:tmpl w:val="900E0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846D8"/>
    <w:multiLevelType w:val="multilevel"/>
    <w:tmpl w:val="4184F78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9264128">
    <w:abstractNumId w:val="1"/>
  </w:num>
  <w:num w:numId="2" w16cid:durableId="1679383576">
    <w:abstractNumId w:val="0"/>
  </w:num>
  <w:num w:numId="3" w16cid:durableId="1305626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20"/>
    <w:rsid w:val="00007084"/>
    <w:rsid w:val="00012D41"/>
    <w:rsid w:val="00024847"/>
    <w:rsid w:val="00034B57"/>
    <w:rsid w:val="000367DD"/>
    <w:rsid w:val="00052124"/>
    <w:rsid w:val="00055F0C"/>
    <w:rsid w:val="00062E38"/>
    <w:rsid w:val="0007373D"/>
    <w:rsid w:val="00083325"/>
    <w:rsid w:val="00097411"/>
    <w:rsid w:val="000B3440"/>
    <w:rsid w:val="000B465F"/>
    <w:rsid w:val="00104F0A"/>
    <w:rsid w:val="0011050E"/>
    <w:rsid w:val="001153DA"/>
    <w:rsid w:val="001371C5"/>
    <w:rsid w:val="00145467"/>
    <w:rsid w:val="00174EC4"/>
    <w:rsid w:val="0018707E"/>
    <w:rsid w:val="001A4D7C"/>
    <w:rsid w:val="001E0552"/>
    <w:rsid w:val="001E7198"/>
    <w:rsid w:val="001F7C6C"/>
    <w:rsid w:val="0020692A"/>
    <w:rsid w:val="0022072E"/>
    <w:rsid w:val="0026045B"/>
    <w:rsid w:val="00260A68"/>
    <w:rsid w:val="00273AFD"/>
    <w:rsid w:val="0028530D"/>
    <w:rsid w:val="002B3B7F"/>
    <w:rsid w:val="002E09E6"/>
    <w:rsid w:val="002E4892"/>
    <w:rsid w:val="00300127"/>
    <w:rsid w:val="0030554C"/>
    <w:rsid w:val="00320613"/>
    <w:rsid w:val="00332768"/>
    <w:rsid w:val="00344547"/>
    <w:rsid w:val="003506BB"/>
    <w:rsid w:val="003A4E70"/>
    <w:rsid w:val="003C1301"/>
    <w:rsid w:val="003D23A1"/>
    <w:rsid w:val="003E5C2E"/>
    <w:rsid w:val="003E662A"/>
    <w:rsid w:val="004339F9"/>
    <w:rsid w:val="00434FF4"/>
    <w:rsid w:val="004412A0"/>
    <w:rsid w:val="0044676A"/>
    <w:rsid w:val="004559FE"/>
    <w:rsid w:val="00467449"/>
    <w:rsid w:val="004864AB"/>
    <w:rsid w:val="004B3B20"/>
    <w:rsid w:val="004E0CE5"/>
    <w:rsid w:val="004E4BFE"/>
    <w:rsid w:val="004F33CD"/>
    <w:rsid w:val="0050380C"/>
    <w:rsid w:val="0050783A"/>
    <w:rsid w:val="00524D36"/>
    <w:rsid w:val="005578C0"/>
    <w:rsid w:val="00567D39"/>
    <w:rsid w:val="00571D68"/>
    <w:rsid w:val="00582595"/>
    <w:rsid w:val="005A0A0B"/>
    <w:rsid w:val="005B075F"/>
    <w:rsid w:val="005E7CC3"/>
    <w:rsid w:val="005F3C95"/>
    <w:rsid w:val="00601C95"/>
    <w:rsid w:val="00623808"/>
    <w:rsid w:val="00641D69"/>
    <w:rsid w:val="00664B4C"/>
    <w:rsid w:val="006767F6"/>
    <w:rsid w:val="006A7F2D"/>
    <w:rsid w:val="006C1C05"/>
    <w:rsid w:val="006C59C8"/>
    <w:rsid w:val="006E3814"/>
    <w:rsid w:val="006E3CDE"/>
    <w:rsid w:val="006E4590"/>
    <w:rsid w:val="006F2D5C"/>
    <w:rsid w:val="00705620"/>
    <w:rsid w:val="00751514"/>
    <w:rsid w:val="00786634"/>
    <w:rsid w:val="0079013D"/>
    <w:rsid w:val="007D2799"/>
    <w:rsid w:val="007D55F5"/>
    <w:rsid w:val="007F3C9A"/>
    <w:rsid w:val="008158C3"/>
    <w:rsid w:val="0081798B"/>
    <w:rsid w:val="008218B3"/>
    <w:rsid w:val="00843FBF"/>
    <w:rsid w:val="00852468"/>
    <w:rsid w:val="008817DA"/>
    <w:rsid w:val="00895F38"/>
    <w:rsid w:val="008C774C"/>
    <w:rsid w:val="008D45B9"/>
    <w:rsid w:val="00936911"/>
    <w:rsid w:val="00963766"/>
    <w:rsid w:val="00992DD0"/>
    <w:rsid w:val="009B4A1D"/>
    <w:rsid w:val="009C32A0"/>
    <w:rsid w:val="009D544F"/>
    <w:rsid w:val="009E4F9D"/>
    <w:rsid w:val="009E6685"/>
    <w:rsid w:val="00A269FD"/>
    <w:rsid w:val="00A419B2"/>
    <w:rsid w:val="00A53AC3"/>
    <w:rsid w:val="00A53C96"/>
    <w:rsid w:val="00A54026"/>
    <w:rsid w:val="00A54312"/>
    <w:rsid w:val="00A5481A"/>
    <w:rsid w:val="00A715A9"/>
    <w:rsid w:val="00A86E90"/>
    <w:rsid w:val="00A92F60"/>
    <w:rsid w:val="00AD7B72"/>
    <w:rsid w:val="00AE331B"/>
    <w:rsid w:val="00AE50F4"/>
    <w:rsid w:val="00AE63C1"/>
    <w:rsid w:val="00B0143A"/>
    <w:rsid w:val="00B01A97"/>
    <w:rsid w:val="00B26B8A"/>
    <w:rsid w:val="00B70312"/>
    <w:rsid w:val="00B75E8F"/>
    <w:rsid w:val="00B80C62"/>
    <w:rsid w:val="00BA4A0B"/>
    <w:rsid w:val="00BA5421"/>
    <w:rsid w:val="00BA62AB"/>
    <w:rsid w:val="00BD2780"/>
    <w:rsid w:val="00BF0C41"/>
    <w:rsid w:val="00C17DDE"/>
    <w:rsid w:val="00C312F7"/>
    <w:rsid w:val="00C7131F"/>
    <w:rsid w:val="00CB0F5F"/>
    <w:rsid w:val="00CC2890"/>
    <w:rsid w:val="00CC2E3D"/>
    <w:rsid w:val="00CD01B6"/>
    <w:rsid w:val="00CD3957"/>
    <w:rsid w:val="00CF5CEF"/>
    <w:rsid w:val="00D00191"/>
    <w:rsid w:val="00D15ADB"/>
    <w:rsid w:val="00D374C7"/>
    <w:rsid w:val="00D46488"/>
    <w:rsid w:val="00D46666"/>
    <w:rsid w:val="00D75E19"/>
    <w:rsid w:val="00DA0832"/>
    <w:rsid w:val="00DC2CE8"/>
    <w:rsid w:val="00DC5621"/>
    <w:rsid w:val="00DD6018"/>
    <w:rsid w:val="00DE2A98"/>
    <w:rsid w:val="00DE5AEE"/>
    <w:rsid w:val="00E43481"/>
    <w:rsid w:val="00E56023"/>
    <w:rsid w:val="00E63AD1"/>
    <w:rsid w:val="00E67585"/>
    <w:rsid w:val="00E91FB4"/>
    <w:rsid w:val="00E94C72"/>
    <w:rsid w:val="00EB183A"/>
    <w:rsid w:val="00EC35E9"/>
    <w:rsid w:val="00EC689B"/>
    <w:rsid w:val="00ED150C"/>
    <w:rsid w:val="00EE3C5B"/>
    <w:rsid w:val="00F07927"/>
    <w:rsid w:val="00F25898"/>
    <w:rsid w:val="00F2773E"/>
    <w:rsid w:val="00FB06D3"/>
    <w:rsid w:val="00FB189E"/>
    <w:rsid w:val="00FD6096"/>
    <w:rsid w:val="00FE2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9CA1"/>
  <w15:docId w15:val="{8FB69D5E-40A7-42BB-989F-F9E03351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24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1"/>
    <w:qFormat/>
    <w:rsid w:val="00623808"/>
    <w:pPr>
      <w:keepNext/>
      <w:spacing w:before="240" w:after="60"/>
      <w:jc w:val="center"/>
      <w:outlineLvl w:val="0"/>
    </w:pPr>
    <w:rPr>
      <w:rFonts w:ascii="Times New Roman" w:hAnsi="Times New Roman"/>
      <w:kern w:val="3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62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056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05620"/>
  </w:style>
  <w:style w:type="paragraph" w:styleId="a6">
    <w:name w:val="List Paragraph"/>
    <w:aliases w:val="Bullet List,FooterText,numbered,Paragraphe de liste1,lp1,ТЗ список,Абзац списка литеральный,Use Case List Paragraph,Маркер,Булет1,1Булет"/>
    <w:basedOn w:val="a"/>
    <w:link w:val="a7"/>
    <w:uiPriority w:val="34"/>
    <w:qFormat/>
    <w:rsid w:val="00705620"/>
    <w:pPr>
      <w:ind w:left="720"/>
      <w:contextualSpacing/>
    </w:pPr>
    <w:rPr>
      <w:rFonts w:ascii="Times New Roman" w:hAnsi="Times New Roman"/>
      <w:color w:val="auto"/>
      <w:szCs w:val="28"/>
    </w:rPr>
  </w:style>
  <w:style w:type="character" w:customStyle="1" w:styleId="a7">
    <w:name w:val="Абзац списка Знак"/>
    <w:aliases w:val="Bullet List Знак,FooterText Знак,numbered Знак,Paragraphe de liste1 Знак,lp1 Знак,ТЗ список Знак,Абзац списка литеральный Знак,Use Case List Paragraph Знак,Маркер Знак,Булет1 Знак,1Булет Знак"/>
    <w:link w:val="a6"/>
    <w:uiPriority w:val="34"/>
    <w:qFormat/>
    <w:locked/>
    <w:rsid w:val="00705620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2">
    <w:name w:val="Без интервала2"/>
    <w:uiPriority w:val="1"/>
    <w:qFormat/>
    <w:rsid w:val="0070562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21">
    <w:name w:val="Сетка таблицы21"/>
    <w:basedOn w:val="a1"/>
    <w:next w:val="a8"/>
    <w:uiPriority w:val="39"/>
    <w:rsid w:val="0070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70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2"/>
    <w:rsid w:val="00705620"/>
    <w:rPr>
      <w:rFonts w:ascii="Calibri" w:eastAsia="Calibri" w:hAnsi="Calibri" w:cs="Calibri"/>
      <w:b/>
      <w:bCs/>
    </w:rPr>
  </w:style>
  <w:style w:type="paragraph" w:customStyle="1" w:styleId="12">
    <w:name w:val="Заголовок №1"/>
    <w:basedOn w:val="a"/>
    <w:link w:val="10"/>
    <w:rsid w:val="00705620"/>
    <w:pPr>
      <w:widowControl w:val="0"/>
      <w:outlineLvl w:val="0"/>
    </w:pPr>
    <w:rPr>
      <w:rFonts w:ascii="Calibri" w:eastAsia="Calibri" w:hAnsi="Calibri" w:cs="Calibri"/>
      <w:b/>
      <w:bCs/>
      <w:color w:val="auto"/>
      <w:sz w:val="22"/>
      <w:szCs w:val="22"/>
      <w:lang w:eastAsia="en-US"/>
    </w:rPr>
  </w:style>
  <w:style w:type="table" w:customStyle="1" w:styleId="13">
    <w:name w:val="Сетка таблицы1"/>
    <w:basedOn w:val="a1"/>
    <w:next w:val="a8"/>
    <w:uiPriority w:val="39"/>
    <w:rsid w:val="00DE2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Заголовок 1 Знак"/>
    <w:basedOn w:val="a0"/>
    <w:uiPriority w:val="9"/>
    <w:rsid w:val="0062380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locked/>
    <w:rsid w:val="00623808"/>
    <w:rPr>
      <w:rFonts w:ascii="Times New Roman" w:eastAsia="Arial Unicode MS" w:hAnsi="Times New Roman" w:cs="Times New Roman"/>
      <w:color w:val="000000"/>
      <w:kern w:val="32"/>
      <w:sz w:val="32"/>
      <w:szCs w:val="20"/>
    </w:rPr>
  </w:style>
  <w:style w:type="character" w:styleId="a9">
    <w:name w:val="Hyperlink"/>
    <w:basedOn w:val="a0"/>
    <w:uiPriority w:val="99"/>
    <w:unhideWhenUsed/>
    <w:rsid w:val="004E0CE5"/>
    <w:rPr>
      <w:color w:val="0563C1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4E0CE5"/>
    <w:rPr>
      <w:color w:val="605E5C"/>
      <w:shd w:val="clear" w:color="auto" w:fill="E1DFDD"/>
    </w:rPr>
  </w:style>
  <w:style w:type="character" w:customStyle="1" w:styleId="aa">
    <w:name w:val="Основной текст + Полужирный"/>
    <w:rsid w:val="004467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b">
    <w:name w:val="footnote text"/>
    <w:basedOn w:val="a"/>
    <w:link w:val="ac"/>
    <w:uiPriority w:val="99"/>
    <w:semiHidden/>
    <w:unhideWhenUsed/>
    <w:rsid w:val="0044676A"/>
    <w:pPr>
      <w:spacing w:after="40"/>
    </w:pPr>
    <w:rPr>
      <w:rFonts w:ascii="Times New Roman" w:hAnsi="Times New Roman"/>
      <w:sz w:val="18"/>
      <w:szCs w:val="24"/>
    </w:rPr>
  </w:style>
  <w:style w:type="character" w:customStyle="1" w:styleId="ac">
    <w:name w:val="Текст сноски Знак"/>
    <w:basedOn w:val="a0"/>
    <w:link w:val="ab"/>
    <w:uiPriority w:val="99"/>
    <w:semiHidden/>
    <w:rsid w:val="0044676A"/>
    <w:rPr>
      <w:rFonts w:ascii="Times New Roman" w:eastAsia="Times New Roman" w:hAnsi="Times New Roman" w:cs="Times New Roman"/>
      <w:color w:val="000000"/>
      <w:sz w:val="18"/>
      <w:szCs w:val="24"/>
    </w:rPr>
  </w:style>
  <w:style w:type="character" w:styleId="ad">
    <w:name w:val="footnote reference"/>
    <w:uiPriority w:val="99"/>
    <w:unhideWhenUsed/>
    <w:rsid w:val="0044676A"/>
    <w:rPr>
      <w:vertAlign w:val="superscript"/>
    </w:rPr>
  </w:style>
  <w:style w:type="paragraph" w:styleId="ae">
    <w:name w:val="Revision"/>
    <w:hidden/>
    <w:uiPriority w:val="99"/>
    <w:semiHidden/>
    <w:rsid w:val="005E7CC3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5E7CC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E7CC3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E7CC3"/>
    <w:rPr>
      <w:rFonts w:ascii="Arial Unicode MS" w:eastAsia="Times New Roman" w:hAnsi="Arial Unicode MS" w:cs="Times New Roman"/>
      <w:color w:val="00000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E7C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E7CC3"/>
    <w:rPr>
      <w:rFonts w:ascii="Arial Unicode MS" w:eastAsia="Times New Roman" w:hAnsi="Arial Unicode MS" w:cs="Times New Roman"/>
      <w:b/>
      <w:bCs/>
      <w:color w:val="000000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034B5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34B57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u-assist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2</cp:revision>
  <cp:lastPrinted>2025-04-21T12:46:00Z</cp:lastPrinted>
  <dcterms:created xsi:type="dcterms:W3CDTF">2026-09-29T07:20:00Z</dcterms:created>
  <dcterms:modified xsi:type="dcterms:W3CDTF">2026-09-29T07:20:00Z</dcterms:modified>
</cp:coreProperties>
</file>