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0FEA9" w14:textId="34AC391F" w:rsidR="00BC3C60" w:rsidRPr="00541438" w:rsidRDefault="00BC3C60" w:rsidP="00BC3C60">
      <w:pPr>
        <w:pageBreakBefore/>
        <w:jc w:val="right"/>
      </w:pPr>
      <w:r w:rsidRPr="00541438">
        <w:t xml:space="preserve">Приложение  к </w:t>
      </w:r>
      <w:r w:rsidR="00E72DB8">
        <w:t>ООЗ/ТЗ</w:t>
      </w:r>
    </w:p>
    <w:p w14:paraId="4DD66020" w14:textId="77777777" w:rsidR="00BC3C60" w:rsidRPr="00541438" w:rsidRDefault="00BC3C60" w:rsidP="00BC3C60">
      <w:pPr>
        <w:spacing w:before="180"/>
        <w:ind w:firstLine="562"/>
        <w:jc w:val="right"/>
      </w:pPr>
      <w:r>
        <w:t xml:space="preserve">от «   » _________ 202    </w:t>
      </w:r>
      <w:r w:rsidRPr="00541438">
        <w:t>г. № __________________</w:t>
      </w:r>
    </w:p>
    <w:p w14:paraId="34329773" w14:textId="77777777" w:rsidR="00BC3C60" w:rsidRDefault="00BC3C60" w:rsidP="00BC3C60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EFF98" w14:textId="56594CDF" w:rsidR="00BC3C60" w:rsidRDefault="00D1022B" w:rsidP="00D1022B">
      <w:pPr>
        <w:jc w:val="center"/>
        <w:rPr>
          <w:rStyle w:val="ng-binding"/>
          <w:b/>
          <w:sz w:val="24"/>
          <w:szCs w:val="24"/>
        </w:rPr>
      </w:pPr>
      <w:r w:rsidRPr="00D1022B">
        <w:rPr>
          <w:rStyle w:val="ng-binding"/>
          <w:b/>
          <w:sz w:val="24"/>
          <w:szCs w:val="24"/>
        </w:rPr>
        <w:t>Поставка товаров для организации режима дня воспитанников в ДОУ</w:t>
      </w:r>
    </w:p>
    <w:p w14:paraId="37CFACA2" w14:textId="77777777" w:rsidR="00D1022B" w:rsidRDefault="00D1022B" w:rsidP="00BC3C60">
      <w:pPr>
        <w:rPr>
          <w:rStyle w:val="ng-binding"/>
          <w:b/>
          <w:sz w:val="24"/>
          <w:szCs w:val="24"/>
        </w:rPr>
      </w:pPr>
    </w:p>
    <w:p w14:paraId="27C608A5" w14:textId="77777777" w:rsidR="00D1022B" w:rsidRPr="00D1022B" w:rsidRDefault="00D1022B" w:rsidP="00D1022B">
      <w:pPr>
        <w:suppressAutoHyphens/>
        <w:contextualSpacing/>
        <w:jc w:val="both"/>
        <w:rPr>
          <w:sz w:val="22"/>
          <w:szCs w:val="22"/>
        </w:rPr>
      </w:pPr>
      <w:r w:rsidRPr="00D1022B">
        <w:rPr>
          <w:sz w:val="22"/>
          <w:szCs w:val="22"/>
        </w:rPr>
        <w:t>ЗАКАЗЧИК: МУНИЦИПАЛЬНОЕ БЮДЖЕТНОЕ ОБЩЕОБРАЗОВАТЕЛЬНОЕ УЧРЕЖДЕНИЕ ГОРОДСКОГО ОКРУГА БАЛАШИХА "СРЕДНЯЯ ОБЩЕОБРАЗОВАТЕЛЬНАЯ ШКОЛА №27" (МБОУ «Школа №27»)</w:t>
      </w:r>
    </w:p>
    <w:p w14:paraId="73466C1E" w14:textId="77777777" w:rsidR="00D1022B" w:rsidRPr="00D1022B" w:rsidRDefault="00D1022B" w:rsidP="00D1022B">
      <w:pPr>
        <w:suppressAutoHyphens/>
        <w:contextualSpacing/>
        <w:jc w:val="both"/>
        <w:rPr>
          <w:sz w:val="22"/>
          <w:szCs w:val="22"/>
        </w:rPr>
      </w:pPr>
      <w:r w:rsidRPr="00D1022B">
        <w:rPr>
          <w:sz w:val="22"/>
          <w:szCs w:val="22"/>
        </w:rPr>
        <w:t xml:space="preserve"> Место нахождения, адрес: 143900, Московская область, г. Балашиха, ул. Свердлова, д.49</w:t>
      </w:r>
    </w:p>
    <w:p w14:paraId="6FAEB45B" w14:textId="39822760" w:rsidR="00D1022B" w:rsidRPr="00D1022B" w:rsidRDefault="00D1022B" w:rsidP="00D1022B">
      <w:pPr>
        <w:suppressAutoHyphens/>
        <w:ind w:left="993" w:hanging="1135"/>
        <w:contextualSpacing/>
        <w:jc w:val="both"/>
        <w:rPr>
          <w:sz w:val="22"/>
          <w:szCs w:val="22"/>
        </w:rPr>
      </w:pPr>
      <w:r w:rsidRPr="00D1022B">
        <w:rPr>
          <w:sz w:val="22"/>
          <w:szCs w:val="22"/>
        </w:rPr>
        <w:t>Контактное</w:t>
      </w:r>
      <w:r>
        <w:rPr>
          <w:sz w:val="22"/>
          <w:szCs w:val="22"/>
        </w:rPr>
        <w:t xml:space="preserve"> </w:t>
      </w:r>
      <w:r w:rsidRPr="00D1022B">
        <w:rPr>
          <w:sz w:val="22"/>
          <w:szCs w:val="22"/>
        </w:rPr>
        <w:t>лицо: Зубрилина Ольга Викторовна, тел. 8-915-495-06-67, эл.почта:school27bal@mail.ru</w:t>
      </w:r>
    </w:p>
    <w:p w14:paraId="1C49F1D5" w14:textId="77777777" w:rsidR="00D1022B" w:rsidRPr="00D1022B" w:rsidRDefault="00D1022B" w:rsidP="00D1022B">
      <w:pPr>
        <w:suppressAutoHyphens/>
        <w:contextualSpacing/>
        <w:jc w:val="both"/>
        <w:rPr>
          <w:sz w:val="22"/>
          <w:szCs w:val="22"/>
        </w:rPr>
      </w:pPr>
      <w:r w:rsidRPr="00D1022B">
        <w:rPr>
          <w:sz w:val="22"/>
          <w:szCs w:val="22"/>
        </w:rPr>
        <w:t>Сведения о качестве, технических характеристиках Товара, требования к безопасности, требования к функциональным характеристикам (потребительским свойствам) Товара, а также его количественным и качественным характеристикам:</w:t>
      </w:r>
    </w:p>
    <w:p w14:paraId="7190ADEE" w14:textId="64CB01BA" w:rsidR="00D1022B" w:rsidRDefault="00E72DB8" w:rsidP="00D1022B">
      <w:pPr>
        <w:suppressAutoHyphens/>
        <w:ind w:left="851" w:hanging="1211"/>
        <w:contextualSpacing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5B0E23AC" wp14:editId="2548F035">
            <wp:extent cx="5940425" cy="1340485"/>
            <wp:effectExtent l="0" t="0" r="3175" b="0"/>
            <wp:docPr id="20071497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497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5A1B9" w14:textId="351E96EC" w:rsidR="00BC3C60" w:rsidRPr="005C2B1D" w:rsidRDefault="00BC3C60" w:rsidP="00D1022B">
      <w:pPr>
        <w:suppressAutoHyphens/>
        <w:contextualSpacing/>
        <w:jc w:val="both"/>
        <w:rPr>
          <w:sz w:val="22"/>
          <w:szCs w:val="22"/>
        </w:rPr>
      </w:pPr>
      <w:r w:rsidRPr="005C2B1D">
        <w:rPr>
          <w:sz w:val="22"/>
          <w:szCs w:val="22"/>
        </w:rP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Контрактом.</w:t>
      </w:r>
    </w:p>
    <w:p w14:paraId="2E1081A9" w14:textId="77777777" w:rsidR="00D1022B" w:rsidRDefault="00BC3C60" w:rsidP="00D1022B">
      <w:pPr>
        <w:tabs>
          <w:tab w:val="left" w:pos="1134"/>
        </w:tabs>
        <w:jc w:val="both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Доставка осуществляется по адресу: Московская область, </w:t>
      </w:r>
      <w:r w:rsidR="00D1022B"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>го Балашиха, ул. Яганова, д.17</w:t>
      </w: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</w:t>
      </w:r>
    </w:p>
    <w:p w14:paraId="5F79F392" w14:textId="010814BF" w:rsidR="00BC3C60" w:rsidRPr="005C2B1D" w:rsidRDefault="00BC3C60" w:rsidP="00D1022B">
      <w:pPr>
        <w:tabs>
          <w:tab w:val="left" w:pos="1134"/>
        </w:tabs>
        <w:jc w:val="both"/>
        <w:rPr>
          <w:sz w:val="22"/>
          <w:szCs w:val="22"/>
        </w:rPr>
      </w:pP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в течение </w:t>
      </w:r>
      <w:r w:rsidR="00901954"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>21</w:t>
      </w: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(</w:t>
      </w:r>
      <w:r w:rsidR="00901954"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>двадцать один</w:t>
      </w: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>) рабоч</w:t>
      </w:r>
      <w:r w:rsidR="00901954"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>его</w:t>
      </w: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дн</w:t>
      </w:r>
      <w:r w:rsidR="00901954"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>я</w:t>
      </w:r>
      <w:r w:rsidRPr="00D1022B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со дня заключения контракта</w:t>
      </w:r>
      <w:r w:rsidRPr="005C2B1D">
        <w:rPr>
          <w:rFonts w:eastAsia="Calibri"/>
          <w:sz w:val="22"/>
          <w:szCs w:val="22"/>
          <w:lang w:eastAsia="en-US"/>
        </w:rPr>
        <w:t xml:space="preserve">. </w:t>
      </w:r>
    </w:p>
    <w:p w14:paraId="64821F2C" w14:textId="77777777" w:rsidR="00BC3C60" w:rsidRPr="005C2B1D" w:rsidRDefault="00BC3C60" w:rsidP="00D1022B">
      <w:pPr>
        <w:jc w:val="both"/>
        <w:rPr>
          <w:sz w:val="22"/>
          <w:szCs w:val="22"/>
        </w:rPr>
      </w:pPr>
      <w:r w:rsidRPr="005C2B1D">
        <w:rPr>
          <w:sz w:val="22"/>
          <w:szCs w:val="22"/>
        </w:rPr>
        <w:t>Поставка Товара включает в себя все расходы по доставке Товара Покупателю, включая транспортные расходы, погрузку товара, разгрузку, подъем на этаж, сборку товара, уборку мусора.</w:t>
      </w:r>
    </w:p>
    <w:p w14:paraId="6EF2D3D7" w14:textId="77777777" w:rsidR="00BC3C60" w:rsidRPr="005C2B1D" w:rsidRDefault="00BC3C60" w:rsidP="00D1022B">
      <w:pPr>
        <w:tabs>
          <w:tab w:val="left" w:pos="1134"/>
        </w:tabs>
        <w:ind w:left="142"/>
        <w:jc w:val="both"/>
        <w:rPr>
          <w:sz w:val="22"/>
          <w:szCs w:val="22"/>
        </w:rPr>
      </w:pPr>
      <w:r w:rsidRPr="005C2B1D">
        <w:rPr>
          <w:sz w:val="22"/>
          <w:szCs w:val="22"/>
        </w:rPr>
        <w:t xml:space="preserve">Гарантийный срок на Товар составляет </w:t>
      </w:r>
      <w:r w:rsidRPr="005C2B1D">
        <w:rPr>
          <w:rFonts w:eastAsia="Calibri"/>
          <w:color w:val="000000"/>
          <w:sz w:val="22"/>
          <w:szCs w:val="22"/>
        </w:rPr>
        <w:t>не менее срока, заявленного сроком завода изготовителя</w:t>
      </w:r>
      <w:r w:rsidRPr="005C2B1D">
        <w:rPr>
          <w:sz w:val="22"/>
          <w:szCs w:val="22"/>
        </w:rPr>
        <w:t xml:space="preserve"> со дня подписания</w:t>
      </w:r>
      <w:r w:rsidRPr="005C2B1D">
        <w:rPr>
          <w:rFonts w:eastAsia="Calibri"/>
          <w:color w:val="000000"/>
          <w:sz w:val="22"/>
          <w:szCs w:val="22"/>
        </w:rPr>
        <w:t xml:space="preserve"> </w:t>
      </w:r>
      <w:r w:rsidRPr="005C2B1D">
        <w:rPr>
          <w:sz w:val="22"/>
          <w:szCs w:val="22"/>
        </w:rPr>
        <w:t>документов о поставке.</w:t>
      </w:r>
    </w:p>
    <w:p w14:paraId="74B5DEC8" w14:textId="77777777" w:rsidR="00BC3C60" w:rsidRPr="005C2B1D" w:rsidRDefault="00BC3C60" w:rsidP="00D1022B">
      <w:pPr>
        <w:tabs>
          <w:tab w:val="left" w:pos="1134"/>
        </w:tabs>
        <w:ind w:left="709" w:hanging="851"/>
        <w:jc w:val="both"/>
        <w:rPr>
          <w:sz w:val="22"/>
          <w:szCs w:val="22"/>
        </w:rPr>
      </w:pPr>
      <w:r w:rsidRPr="005C2B1D">
        <w:rPr>
          <w:b/>
          <w:sz w:val="22"/>
          <w:szCs w:val="22"/>
        </w:rPr>
        <w:t>Требования к срокам и условиям поставки товара:</w:t>
      </w:r>
    </w:p>
    <w:p w14:paraId="00308C48" w14:textId="77777777" w:rsidR="00BC3C60" w:rsidRPr="005C2B1D" w:rsidRDefault="00BC3C60" w:rsidP="00BC3C60">
      <w:pPr>
        <w:tabs>
          <w:tab w:val="left" w:pos="1134"/>
        </w:tabs>
        <w:contextualSpacing/>
        <w:jc w:val="both"/>
        <w:rPr>
          <w:sz w:val="22"/>
          <w:szCs w:val="22"/>
        </w:rPr>
      </w:pPr>
      <w:r w:rsidRPr="005C2B1D">
        <w:rPr>
          <w:sz w:val="22"/>
          <w:szCs w:val="22"/>
        </w:rPr>
        <w:t xml:space="preserve">-    Прием товара: в рабочие дни понедельник, вторник, среда, четверг, пятница с 9.30 до 17.00, обед с 13.00 до 14.00 (приема товара нет). </w:t>
      </w:r>
    </w:p>
    <w:p w14:paraId="61824FBD" w14:textId="77777777" w:rsidR="00BC3C60" w:rsidRPr="005C2B1D" w:rsidRDefault="00BC3C60" w:rsidP="00BC3C60">
      <w:pPr>
        <w:tabs>
          <w:tab w:val="left" w:pos="10632"/>
        </w:tabs>
        <w:ind w:right="-7"/>
        <w:jc w:val="both"/>
        <w:rPr>
          <w:sz w:val="22"/>
          <w:szCs w:val="22"/>
        </w:rPr>
      </w:pPr>
      <w:r w:rsidRPr="005C2B1D">
        <w:rPr>
          <w:sz w:val="22"/>
          <w:szCs w:val="22"/>
        </w:rPr>
        <w:t xml:space="preserve">- Поставщик обязан уведомить Заказчика о предстоящей поставке товара не позднее, чем за 1 (один) рабочий день до предполагаемой даты поставки. Уведомление о предстоящей поставке товара направляется Заказчику на адрес электронной почты или посредством телефонной связи. Время поставки должно быть согласовано с Заказчиком. </w:t>
      </w:r>
    </w:p>
    <w:p w14:paraId="5F39FE98" w14:textId="3F5D259F" w:rsidR="00BC3C60" w:rsidRPr="005C2B1D" w:rsidRDefault="00BC3C60" w:rsidP="00D1022B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5C2B1D">
        <w:rPr>
          <w:sz w:val="22"/>
          <w:szCs w:val="22"/>
        </w:rPr>
        <w:t xml:space="preserve">Ввиду важности текущей закупки, а также в связи со сложившейся практикой участников на этапе приема заявок игнорировать проект контракта, «Описание объекта закупки», требования и сроки поставки товара, размещённые в закупке, участник закупки обязан предоставить Заказчику при подаче заявки на участие в закупке на сайте </w:t>
      </w:r>
      <w:r w:rsidRPr="00901954">
        <w:rPr>
          <w:sz w:val="22"/>
          <w:szCs w:val="22"/>
          <w:u w:val="single"/>
        </w:rPr>
        <w:t>https://market.mosreg.ru/</w:t>
      </w:r>
      <w:r w:rsidRPr="00901954">
        <w:rPr>
          <w:sz w:val="22"/>
          <w:szCs w:val="22"/>
        </w:rPr>
        <w:t xml:space="preserve"> (Электронный магазин Московской области) с дублированием на электронную почту Заказчика </w:t>
      </w:r>
      <w:r w:rsidR="00D1022B">
        <w:rPr>
          <w:sz w:val="22"/>
          <w:szCs w:val="22"/>
          <w:u w:val="single"/>
          <w:lang w:val="en-US"/>
        </w:rPr>
        <w:t>school</w:t>
      </w:r>
      <w:r w:rsidR="00D1022B" w:rsidRPr="00D1022B">
        <w:rPr>
          <w:sz w:val="22"/>
          <w:szCs w:val="22"/>
          <w:u w:val="single"/>
        </w:rPr>
        <w:t>27</w:t>
      </w:r>
      <w:r w:rsidR="00D1022B">
        <w:rPr>
          <w:sz w:val="22"/>
          <w:szCs w:val="22"/>
          <w:u w:val="single"/>
          <w:lang w:val="en-US"/>
        </w:rPr>
        <w:t>bal</w:t>
      </w:r>
      <w:r w:rsidR="00D1022B" w:rsidRPr="00D1022B">
        <w:rPr>
          <w:sz w:val="22"/>
          <w:szCs w:val="22"/>
          <w:u w:val="single"/>
        </w:rPr>
        <w:t>@</w:t>
      </w:r>
      <w:r w:rsidR="00D1022B">
        <w:rPr>
          <w:sz w:val="22"/>
          <w:szCs w:val="22"/>
          <w:u w:val="single"/>
          <w:lang w:val="en-US"/>
        </w:rPr>
        <w:t>mail</w:t>
      </w:r>
      <w:r w:rsidR="00D1022B" w:rsidRPr="00D1022B">
        <w:rPr>
          <w:sz w:val="22"/>
          <w:szCs w:val="22"/>
          <w:u w:val="single"/>
        </w:rPr>
        <w:t>.</w:t>
      </w:r>
      <w:r w:rsidR="00D1022B">
        <w:rPr>
          <w:sz w:val="22"/>
          <w:szCs w:val="22"/>
          <w:u w:val="single"/>
          <w:lang w:val="en-US"/>
        </w:rPr>
        <w:t>ru</w:t>
      </w:r>
      <w:r w:rsidR="00D1022B" w:rsidRPr="00D1022B">
        <w:rPr>
          <w:sz w:val="22"/>
          <w:szCs w:val="22"/>
          <w:u w:val="single"/>
        </w:rPr>
        <w:t>,</w:t>
      </w:r>
      <w:r w:rsidRPr="005C2B1D">
        <w:rPr>
          <w:sz w:val="22"/>
          <w:szCs w:val="22"/>
        </w:rPr>
        <w:t xml:space="preserve"> пакет документов с подтверждением и согласием оказания услуг в полном объеме, в соответствии со сроками исполнения, полные реквизиты организации, а также спецификацию на товар с качественными характеристиками и приложением фото, планируемого к поставке товара. Также информируем, что по вопросам увеличения суммы или любых других изменений условий закупки категорический отказ. Непредставление всех вышеперечисленных документов является основанием для отказа от заключения контракта. </w:t>
      </w:r>
    </w:p>
    <w:p w14:paraId="4EE8FBE3" w14:textId="77777777" w:rsidR="00BC3C60" w:rsidRPr="005C2B1D" w:rsidRDefault="00BC3C60" w:rsidP="00D1022B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5C2B1D">
        <w:rPr>
          <w:sz w:val="22"/>
          <w:szCs w:val="22"/>
        </w:rPr>
        <w:t>Поставляемый Товар должен полностью соответствовать техническим характеристикам, предусмотренным и заявленным Описанием объекта закупки.</w:t>
      </w:r>
    </w:p>
    <w:p w14:paraId="5B14182B" w14:textId="77777777" w:rsidR="00BC3C60" w:rsidRPr="005C2B1D" w:rsidRDefault="00BC3C60" w:rsidP="00BC3C60">
      <w:pPr>
        <w:jc w:val="both"/>
        <w:rPr>
          <w:b/>
          <w:sz w:val="22"/>
          <w:szCs w:val="22"/>
        </w:rPr>
      </w:pPr>
      <w:r w:rsidRPr="005C2B1D">
        <w:rPr>
          <w:sz w:val="22"/>
          <w:szCs w:val="22"/>
        </w:rPr>
        <w:t xml:space="preserve">   </w:t>
      </w:r>
    </w:p>
    <w:p w14:paraId="2CF00842" w14:textId="77777777" w:rsidR="00BC3C60" w:rsidRDefault="00BC3C60" w:rsidP="00BC3C60">
      <w:pPr>
        <w:jc w:val="center"/>
        <w:rPr>
          <w:b/>
          <w:sz w:val="22"/>
          <w:szCs w:val="22"/>
        </w:rPr>
      </w:pPr>
    </w:p>
    <w:p w14:paraId="0F798F44" w14:textId="77777777" w:rsidR="00BC3C60" w:rsidRDefault="00901954" w:rsidP="00BC3C60">
      <w:pPr>
        <w:jc w:val="center"/>
        <w:rPr>
          <w:b/>
          <w:color w:val="EE0000"/>
          <w:sz w:val="22"/>
          <w:szCs w:val="22"/>
          <w:lang w:val="en-US"/>
        </w:rPr>
      </w:pPr>
      <w:r w:rsidRPr="00D1022B">
        <w:rPr>
          <w:b/>
          <w:color w:val="EE0000"/>
          <w:sz w:val="22"/>
          <w:szCs w:val="22"/>
        </w:rPr>
        <w:t>АНАЛОГИ ПРОДУКЦИИ НЕ ДОПУСТИМЫ!</w:t>
      </w:r>
    </w:p>
    <w:p w14:paraId="6BCF1586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0D69A8B8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tbl>
      <w:tblPr>
        <w:tblW w:w="95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410"/>
        <w:gridCol w:w="1734"/>
        <w:gridCol w:w="4678"/>
      </w:tblGrid>
      <w:tr w:rsidR="00E72DB8" w:rsidRPr="000801EE" w14:paraId="0FD37479" w14:textId="77777777" w:rsidTr="00E72DB8">
        <w:trPr>
          <w:trHeight w:val="1468"/>
        </w:trPr>
        <w:tc>
          <w:tcPr>
            <w:tcW w:w="738" w:type="dxa"/>
            <w:vAlign w:val="center"/>
            <w:hideMark/>
          </w:tcPr>
          <w:p w14:paraId="21E7B611" w14:textId="77777777" w:rsidR="00E72DB8" w:rsidRPr="000801EE" w:rsidRDefault="00E72DB8" w:rsidP="00C65BCA">
            <w:pPr>
              <w:jc w:val="center"/>
            </w:pPr>
            <w:r w:rsidRPr="000801EE">
              <w:lastRenderedPageBreak/>
              <w:t>№ п/п</w:t>
            </w:r>
          </w:p>
        </w:tc>
        <w:tc>
          <w:tcPr>
            <w:tcW w:w="2410" w:type="dxa"/>
            <w:vAlign w:val="center"/>
          </w:tcPr>
          <w:p w14:paraId="1326643D" w14:textId="225BCE37" w:rsidR="00E72DB8" w:rsidRPr="00D1022B" w:rsidRDefault="00E72DB8" w:rsidP="00D1022B">
            <w:pPr>
              <w:jc w:val="center"/>
            </w:pPr>
            <w:r>
              <w:t>Наименование предмета закупки</w:t>
            </w:r>
          </w:p>
        </w:tc>
        <w:tc>
          <w:tcPr>
            <w:tcW w:w="1734" w:type="dxa"/>
            <w:vAlign w:val="center"/>
          </w:tcPr>
          <w:p w14:paraId="521F74C3" w14:textId="5873A978" w:rsidR="00E72DB8" w:rsidRPr="00D1022B" w:rsidRDefault="00E72DB8" w:rsidP="00E72DB8">
            <w:pPr>
              <w:jc w:val="center"/>
            </w:pPr>
            <w:r>
              <w:t>Кол-во</w:t>
            </w:r>
          </w:p>
        </w:tc>
        <w:tc>
          <w:tcPr>
            <w:tcW w:w="4678" w:type="dxa"/>
            <w:vAlign w:val="center"/>
          </w:tcPr>
          <w:p w14:paraId="51406E23" w14:textId="7608FEAF" w:rsidR="00E72DB8" w:rsidRPr="000801EE" w:rsidRDefault="00E72DB8" w:rsidP="00C65BCA">
            <w:pPr>
              <w:jc w:val="center"/>
            </w:pPr>
            <w:r>
              <w:t>Описание, характеристики, изображение</w:t>
            </w:r>
          </w:p>
          <w:p w14:paraId="2FCE04E4" w14:textId="77777777" w:rsidR="00E72DB8" w:rsidRPr="000801EE" w:rsidRDefault="00E72DB8" w:rsidP="00C65BCA">
            <w:pPr>
              <w:jc w:val="center"/>
            </w:pPr>
          </w:p>
          <w:p w14:paraId="0D9E5FF2" w14:textId="77777777" w:rsidR="00E72DB8" w:rsidRPr="000801EE" w:rsidRDefault="00E72DB8" w:rsidP="00C65BCA">
            <w:pPr>
              <w:jc w:val="center"/>
            </w:pPr>
          </w:p>
        </w:tc>
      </w:tr>
      <w:tr w:rsidR="00E72DB8" w:rsidRPr="003333B9" w14:paraId="76D49916" w14:textId="77777777" w:rsidTr="00E72DB8">
        <w:trPr>
          <w:trHeight w:val="445"/>
        </w:trPr>
        <w:tc>
          <w:tcPr>
            <w:tcW w:w="738" w:type="dxa"/>
          </w:tcPr>
          <w:p w14:paraId="3E280A38" w14:textId="77777777" w:rsidR="00E72DB8" w:rsidRPr="000801EE" w:rsidRDefault="00E72DB8" w:rsidP="00C65BCA">
            <w:pPr>
              <w:jc w:val="center"/>
            </w:pPr>
            <w:r w:rsidRPr="000801EE">
              <w:t>1</w:t>
            </w:r>
          </w:p>
        </w:tc>
        <w:tc>
          <w:tcPr>
            <w:tcW w:w="2410" w:type="dxa"/>
          </w:tcPr>
          <w:p w14:paraId="142FAD99" w14:textId="77777777" w:rsidR="00E72DB8" w:rsidRDefault="00E72DB8" w:rsidP="00D1022B">
            <w:pPr>
              <w:jc w:val="center"/>
            </w:pPr>
            <w:r w:rsidRPr="00E72DB8">
              <w:t>Стол ученический (прямоугольный</w:t>
            </w:r>
          </w:p>
          <w:p w14:paraId="6B6ABBDA" w14:textId="58B433AF" w:rsidR="00E72DB8" w:rsidRPr="000801EE" w:rsidRDefault="00E72DB8" w:rsidP="00D1022B">
            <w:pPr>
              <w:jc w:val="center"/>
            </w:pPr>
            <w:r w:rsidRPr="00E72DB8">
              <w:t>на регулируемых ножках)</w:t>
            </w:r>
          </w:p>
        </w:tc>
        <w:tc>
          <w:tcPr>
            <w:tcW w:w="1734" w:type="dxa"/>
          </w:tcPr>
          <w:p w14:paraId="0B56C8AB" w14:textId="0DF13F32" w:rsidR="00E72DB8" w:rsidRPr="000801EE" w:rsidRDefault="00E72DB8" w:rsidP="00E72DB8">
            <w:pPr>
              <w:jc w:val="center"/>
            </w:pPr>
            <w:r>
              <w:t>12 шт</w:t>
            </w:r>
          </w:p>
        </w:tc>
        <w:tc>
          <w:tcPr>
            <w:tcW w:w="4678" w:type="dxa"/>
          </w:tcPr>
          <w:p w14:paraId="211CCC07" w14:textId="4E5AC57A" w:rsidR="00E72DB8" w:rsidRDefault="00E72DB8" w:rsidP="00C65BCA">
            <w:pPr>
              <w:shd w:val="clear" w:color="auto" w:fill="FFFFFF"/>
              <w:outlineLvl w:val="0"/>
              <w:rPr>
                <w:lang w:val="en-US"/>
              </w:rPr>
            </w:pPr>
            <w:r w:rsidRPr="00AD6CA4">
              <w:t xml:space="preserve"> </w:t>
            </w:r>
            <w:r>
              <w:rPr>
                <w:noProof/>
              </w:rPr>
              <w:drawing>
                <wp:inline distT="0" distB="0" distL="0" distR="0" wp14:anchorId="3D1C471B" wp14:editId="79261CF1">
                  <wp:extent cx="1112484" cy="828136"/>
                  <wp:effectExtent l="0" t="0" r="0" b="0"/>
                  <wp:docPr id="3" name="Рисунок 3" descr="https://berezki-mebel.ru/assets/components/phpthumbof/cache/c66d8ba27d6dd26676009a23e2c28bab1.36f71cf7b12c9fe9c49612751ecd2f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erezki-mebel.ru/assets/components/phpthumbof/cache/c66d8ba27d6dd26676009a23e2c28bab1.36f71cf7b12c9fe9c49612751ecd2f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652" cy="828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BFF88" w14:textId="77777777" w:rsidR="00E72DB8" w:rsidRPr="000657DD" w:rsidRDefault="00E72DB8" w:rsidP="00C65BCA">
            <w:pPr>
              <w:shd w:val="clear" w:color="auto" w:fill="FFFFFF"/>
              <w:outlineLvl w:val="0"/>
              <w:rPr>
                <w:lang w:val="en-US"/>
              </w:rPr>
            </w:pPr>
          </w:p>
          <w:p w14:paraId="7517002F" w14:textId="77777777" w:rsidR="00E72DB8" w:rsidRPr="00C04A5E" w:rsidRDefault="00E72DB8" w:rsidP="00C65BCA">
            <w:pPr>
              <w:shd w:val="clear" w:color="auto" w:fill="FFFFFF"/>
              <w:outlineLvl w:val="0"/>
            </w:pPr>
            <w:r w:rsidRPr="000657DD">
              <w:t xml:space="preserve">Детский двухместный прямоугольный стол </w:t>
            </w:r>
          </w:p>
          <w:p w14:paraId="0E6F0DFA" w14:textId="77777777" w:rsidR="00E72DB8" w:rsidRPr="000657DD" w:rsidRDefault="00E72DB8" w:rsidP="00C65BCA">
            <w:pPr>
              <w:shd w:val="clear" w:color="auto" w:fill="FFFFFF"/>
              <w:outlineLvl w:val="0"/>
            </w:pPr>
            <w:r w:rsidRPr="000657DD">
              <w:t>Ширина:</w:t>
            </w:r>
          </w:p>
          <w:p w14:paraId="5577EFE2" w14:textId="77777777" w:rsidR="00E72DB8" w:rsidRPr="000657DD" w:rsidRDefault="00E72DB8" w:rsidP="00C65BCA">
            <w:pPr>
              <w:shd w:val="clear" w:color="auto" w:fill="FFFFFF"/>
              <w:outlineLvl w:val="0"/>
            </w:pPr>
            <w:r w:rsidRPr="000657DD">
              <w:t>1100</w:t>
            </w:r>
          </w:p>
          <w:p w14:paraId="753A968D" w14:textId="77777777" w:rsidR="00E72DB8" w:rsidRPr="000657DD" w:rsidRDefault="00E72DB8" w:rsidP="00C65BCA">
            <w:pPr>
              <w:shd w:val="clear" w:color="auto" w:fill="FFFFFF"/>
              <w:outlineLvl w:val="0"/>
            </w:pPr>
            <w:r w:rsidRPr="000657DD">
              <w:t>Глубина:</w:t>
            </w:r>
          </w:p>
          <w:p w14:paraId="63AE9D2D" w14:textId="77777777" w:rsidR="00E72DB8" w:rsidRPr="000657DD" w:rsidRDefault="00E72DB8" w:rsidP="00C65BCA">
            <w:pPr>
              <w:shd w:val="clear" w:color="auto" w:fill="FFFFFF"/>
              <w:outlineLvl w:val="0"/>
            </w:pPr>
            <w:r w:rsidRPr="000657DD">
              <w:t>580</w:t>
            </w:r>
          </w:p>
          <w:p w14:paraId="3CD0AE3A" w14:textId="77777777" w:rsidR="00E72DB8" w:rsidRPr="000657DD" w:rsidRDefault="00E72DB8" w:rsidP="00C65BCA">
            <w:pPr>
              <w:shd w:val="clear" w:color="auto" w:fill="FFFFFF"/>
              <w:outlineLvl w:val="0"/>
            </w:pPr>
            <w:r w:rsidRPr="000657DD">
              <w:t>Материал:</w:t>
            </w:r>
          </w:p>
          <w:p w14:paraId="2CB8A99C" w14:textId="77777777" w:rsidR="00E72DB8" w:rsidRDefault="00E72DB8" w:rsidP="00C65BCA">
            <w:pPr>
              <w:shd w:val="clear" w:color="auto" w:fill="FFFFFF"/>
              <w:outlineLvl w:val="0"/>
            </w:pPr>
            <w:r w:rsidRPr="000657DD">
              <w:t>ЛДСП</w:t>
            </w:r>
            <w:r>
              <w:t xml:space="preserve"> 16 мм</w:t>
            </w:r>
          </w:p>
          <w:p w14:paraId="434F8489" w14:textId="77777777" w:rsidR="00E72DB8" w:rsidRDefault="00E72DB8" w:rsidP="00C65BCA">
            <w:pPr>
              <w:shd w:val="clear" w:color="auto" w:fill="FFFFFF"/>
              <w:outlineLvl w:val="0"/>
            </w:pPr>
            <w:r>
              <w:t>Цвет по согласованию</w:t>
            </w:r>
          </w:p>
          <w:p w14:paraId="5C9C64D1" w14:textId="77777777" w:rsidR="00E72DB8" w:rsidRPr="003333B9" w:rsidRDefault="00E72DB8" w:rsidP="00C65BCA">
            <w:pPr>
              <w:shd w:val="clear" w:color="auto" w:fill="FFFFFF"/>
              <w:outlineLvl w:val="0"/>
            </w:pPr>
            <w:r>
              <w:t>Ростовая группа 0-3</w:t>
            </w:r>
          </w:p>
        </w:tc>
      </w:tr>
      <w:tr w:rsidR="00E72DB8" w:rsidRPr="00AD6CA4" w14:paraId="6097D99E" w14:textId="77777777" w:rsidTr="00E72DB8">
        <w:trPr>
          <w:trHeight w:val="445"/>
        </w:trPr>
        <w:tc>
          <w:tcPr>
            <w:tcW w:w="738" w:type="dxa"/>
          </w:tcPr>
          <w:p w14:paraId="5501E829" w14:textId="77777777" w:rsidR="00E72DB8" w:rsidRPr="000801EE" w:rsidRDefault="00E72DB8" w:rsidP="00C65BC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14:paraId="046EA215" w14:textId="1534BECC" w:rsidR="00E72DB8" w:rsidRPr="000801EE" w:rsidRDefault="00E72DB8" w:rsidP="00D1022B">
            <w:pPr>
              <w:jc w:val="center"/>
            </w:pPr>
            <w:r w:rsidRPr="00E72DB8">
              <w:t>Скамейка для раздевалок (банкетка)</w:t>
            </w:r>
          </w:p>
        </w:tc>
        <w:tc>
          <w:tcPr>
            <w:tcW w:w="1734" w:type="dxa"/>
          </w:tcPr>
          <w:p w14:paraId="446B82CB" w14:textId="58BF5F83" w:rsidR="00E72DB8" w:rsidRPr="000801EE" w:rsidRDefault="00E72DB8" w:rsidP="00D1022B">
            <w:pPr>
              <w:jc w:val="center"/>
            </w:pPr>
            <w:r>
              <w:t>31 шт</w:t>
            </w:r>
          </w:p>
        </w:tc>
        <w:tc>
          <w:tcPr>
            <w:tcW w:w="4678" w:type="dxa"/>
          </w:tcPr>
          <w:p w14:paraId="453460CF" w14:textId="3B86FB82" w:rsidR="00E72DB8" w:rsidRDefault="00E72DB8" w:rsidP="00C65BCA">
            <w:pPr>
              <w:shd w:val="clear" w:color="auto" w:fill="FFFFFF"/>
              <w:outlineLvl w:val="0"/>
            </w:pPr>
            <w:r>
              <w:rPr>
                <w:noProof/>
              </w:rPr>
              <w:drawing>
                <wp:inline distT="0" distB="0" distL="0" distR="0" wp14:anchorId="44985C7D" wp14:editId="242101A1">
                  <wp:extent cx="1125932" cy="845388"/>
                  <wp:effectExtent l="0" t="0" r="0" b="0"/>
                  <wp:docPr id="5" name="Рисунок 5" descr="https://berezki-mebel.ru/assets/images/products/255/e7efd5af724e312c34fddb9a122ee74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berezki-mebel.ru/assets/images/products/255/e7efd5af724e312c34fddb9a122ee74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040" cy="845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2BEF8" w14:textId="77777777" w:rsidR="00E72DB8" w:rsidRDefault="00E72DB8" w:rsidP="00C65BCA">
            <w:pPr>
              <w:shd w:val="clear" w:color="auto" w:fill="FFFFFF"/>
              <w:outlineLvl w:val="0"/>
            </w:pPr>
            <w:r>
              <w:t>Банкетка для садика</w:t>
            </w:r>
          </w:p>
          <w:p w14:paraId="1E14D470" w14:textId="77777777" w:rsidR="00E72DB8" w:rsidRDefault="00E72DB8" w:rsidP="00C65BCA">
            <w:pPr>
              <w:shd w:val="clear" w:color="auto" w:fill="FFFFFF"/>
              <w:outlineLvl w:val="0"/>
            </w:pPr>
            <w:r>
              <w:t>Цвет по согласованию</w:t>
            </w:r>
          </w:p>
          <w:p w14:paraId="202683D6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Ширина:</w:t>
            </w:r>
          </w:p>
          <w:p w14:paraId="009C7699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500</w:t>
            </w:r>
          </w:p>
          <w:p w14:paraId="0D7E747F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Глубина:</w:t>
            </w:r>
          </w:p>
          <w:p w14:paraId="4747E65B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300</w:t>
            </w:r>
          </w:p>
          <w:p w14:paraId="2C5D1B92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Высота:</w:t>
            </w:r>
          </w:p>
          <w:p w14:paraId="0AF77E6B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300</w:t>
            </w:r>
          </w:p>
          <w:p w14:paraId="53B98232" w14:textId="77777777" w:rsidR="00E72DB8" w:rsidRPr="00C24CA3" w:rsidRDefault="00E72DB8" w:rsidP="00C65BCA">
            <w:pPr>
              <w:shd w:val="clear" w:color="auto" w:fill="FFFFFF"/>
              <w:outlineLvl w:val="0"/>
            </w:pPr>
            <w:r w:rsidRPr="00C24CA3">
              <w:t>Материал:</w:t>
            </w:r>
          </w:p>
          <w:p w14:paraId="0EC4A244" w14:textId="77777777" w:rsidR="00E72DB8" w:rsidRDefault="00E72DB8" w:rsidP="00C65BCA">
            <w:pPr>
              <w:shd w:val="clear" w:color="auto" w:fill="FFFFFF"/>
              <w:outlineLvl w:val="0"/>
            </w:pPr>
            <w:r w:rsidRPr="00C24CA3">
              <w:t>ЛДСП</w:t>
            </w:r>
            <w:r>
              <w:t xml:space="preserve"> 16 мм</w:t>
            </w:r>
          </w:p>
          <w:p w14:paraId="2891C5F9" w14:textId="77777777" w:rsidR="00E72DB8" w:rsidRDefault="00E72DB8" w:rsidP="00C65BCA">
            <w:pPr>
              <w:shd w:val="clear" w:color="auto" w:fill="FFFFFF"/>
              <w:outlineLvl w:val="0"/>
            </w:pPr>
          </w:p>
          <w:p w14:paraId="7B64AEEE" w14:textId="77777777" w:rsidR="00E72DB8" w:rsidRPr="00AD6CA4" w:rsidRDefault="00E72DB8" w:rsidP="00C65BCA">
            <w:pPr>
              <w:shd w:val="clear" w:color="auto" w:fill="FFFFFF"/>
              <w:outlineLvl w:val="0"/>
            </w:pPr>
          </w:p>
        </w:tc>
      </w:tr>
      <w:tr w:rsidR="00E72DB8" w14:paraId="4F20EC76" w14:textId="77777777" w:rsidTr="00E72DB8">
        <w:trPr>
          <w:trHeight w:val="445"/>
        </w:trPr>
        <w:tc>
          <w:tcPr>
            <w:tcW w:w="738" w:type="dxa"/>
          </w:tcPr>
          <w:p w14:paraId="3C8477A9" w14:textId="77777777" w:rsidR="00E72DB8" w:rsidRDefault="00E72DB8" w:rsidP="00C65BC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14:paraId="108BD227" w14:textId="03DD9355" w:rsidR="00E72DB8" w:rsidRDefault="00E72DB8" w:rsidP="00D1022B">
            <w:pPr>
              <w:jc w:val="center"/>
            </w:pPr>
            <w:r w:rsidRPr="00E72DB8">
              <w:t>Шкаф для одежды деревянный (Шкаф 3-х секционный для одежды)</w:t>
            </w:r>
          </w:p>
        </w:tc>
        <w:tc>
          <w:tcPr>
            <w:tcW w:w="1734" w:type="dxa"/>
          </w:tcPr>
          <w:p w14:paraId="7D702E9D" w14:textId="0FA5AAB6" w:rsidR="00E72DB8" w:rsidRDefault="00E72DB8" w:rsidP="00D1022B">
            <w:pPr>
              <w:jc w:val="center"/>
            </w:pPr>
            <w:r>
              <w:t>10 шт</w:t>
            </w:r>
          </w:p>
        </w:tc>
        <w:tc>
          <w:tcPr>
            <w:tcW w:w="4678" w:type="dxa"/>
          </w:tcPr>
          <w:p w14:paraId="40EF7280" w14:textId="4B2FA23F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4830BE" wp14:editId="3A5F6803">
                  <wp:extent cx="1131271" cy="750498"/>
                  <wp:effectExtent l="0" t="0" r="0" b="0"/>
                  <wp:docPr id="6" name="Рисунок 6" descr="https://berezki-mebel.ru/assets/components/phpthumbof/cache/10e23e746b42eb65052c0fb9f6b314c11.01bebe0602b520a6fae9d48096d93d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erezki-mebel.ru/assets/components/phpthumbof/cache/10e23e746b42eb65052c0fb9f6b314c11.01bebe0602b520a6fae9d48096d93d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362" cy="75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865C0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</w:p>
          <w:p w14:paraId="06345B02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</w:p>
          <w:p w14:paraId="2194108E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  <w:r w:rsidRPr="00C24CA3">
              <w:rPr>
                <w:noProof/>
              </w:rPr>
              <w:t>Шкаф для раздевалки на м</w:t>
            </w:r>
            <w:r>
              <w:rPr>
                <w:noProof/>
              </w:rPr>
              <w:t>еталлических ногах</w:t>
            </w:r>
          </w:p>
          <w:p w14:paraId="484BCD3C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  <w:r w:rsidRPr="00C24CA3">
              <w:rPr>
                <w:noProof/>
              </w:rPr>
              <w:t>3 секции (890 мм x 320 мм x 1320 мм)</w:t>
            </w:r>
          </w:p>
          <w:p w14:paraId="1F0D52BC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  <w:r>
              <w:rPr>
                <w:noProof/>
              </w:rPr>
              <w:t>Материал:</w:t>
            </w:r>
          </w:p>
          <w:p w14:paraId="5D2BCB44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  <w:r>
              <w:rPr>
                <w:noProof/>
              </w:rPr>
              <w:t>ЛДСП, металлические ножки</w:t>
            </w:r>
            <w:r w:rsidRPr="00C24CA3">
              <w:rPr>
                <w:noProof/>
              </w:rPr>
              <w:t>еталлических ногах</w:t>
            </w:r>
          </w:p>
          <w:p w14:paraId="7421C8CA" w14:textId="77777777" w:rsidR="00E72DB8" w:rsidRDefault="00E72DB8" w:rsidP="00C65BCA">
            <w:pPr>
              <w:shd w:val="clear" w:color="auto" w:fill="FFFFFF"/>
              <w:outlineLvl w:val="0"/>
              <w:rPr>
                <w:noProof/>
              </w:rPr>
            </w:pPr>
          </w:p>
        </w:tc>
      </w:tr>
    </w:tbl>
    <w:p w14:paraId="576B8250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23B83B74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03900E9B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63169BDD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740D76E4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13FD4CC3" w14:textId="77777777" w:rsid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17E58DC9" w14:textId="77777777" w:rsidR="00D1022B" w:rsidRPr="00D1022B" w:rsidRDefault="00D1022B" w:rsidP="00BC3C60">
      <w:pPr>
        <w:jc w:val="center"/>
        <w:rPr>
          <w:b/>
          <w:color w:val="EE0000"/>
          <w:sz w:val="22"/>
          <w:szCs w:val="22"/>
          <w:lang w:val="en-US"/>
        </w:rPr>
      </w:pPr>
    </w:p>
    <w:p w14:paraId="4579DB86" w14:textId="77777777" w:rsidR="00BC3C60" w:rsidRPr="005C2B1D" w:rsidRDefault="00BC3C60" w:rsidP="00BC3C60">
      <w:pPr>
        <w:jc w:val="center"/>
        <w:rPr>
          <w:b/>
          <w:sz w:val="22"/>
          <w:szCs w:val="22"/>
        </w:rPr>
      </w:pPr>
    </w:p>
    <w:sectPr w:rsidR="00BC3C60" w:rsidRPr="005C2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2112"/>
    <w:multiLevelType w:val="hybridMultilevel"/>
    <w:tmpl w:val="6BC62A08"/>
    <w:lvl w:ilvl="0" w:tplc="E2A67BE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DFE4A58"/>
    <w:multiLevelType w:val="multilevel"/>
    <w:tmpl w:val="9E640D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84151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4569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49"/>
    <w:rsid w:val="00357E92"/>
    <w:rsid w:val="00655FBC"/>
    <w:rsid w:val="006C5A49"/>
    <w:rsid w:val="00736459"/>
    <w:rsid w:val="00901954"/>
    <w:rsid w:val="00BC3C60"/>
    <w:rsid w:val="00D1022B"/>
    <w:rsid w:val="00E7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F4B5"/>
  <w15:docId w15:val="{03707DE2-2CB8-48C1-9246-79491F28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rsid w:val="00BC3C60"/>
    <w:rPr>
      <w:color w:val="0000FF"/>
      <w:u w:val="single"/>
    </w:rPr>
  </w:style>
  <w:style w:type="paragraph" w:customStyle="1" w:styleId="1">
    <w:name w:val="Гиперссылка1"/>
    <w:link w:val="a3"/>
    <w:rsid w:val="00BC3C60"/>
    <w:pPr>
      <w:spacing w:after="0" w:line="240" w:lineRule="auto"/>
    </w:pPr>
    <w:rPr>
      <w:color w:val="0000FF"/>
      <w:u w:val="single"/>
    </w:rPr>
  </w:style>
  <w:style w:type="character" w:customStyle="1" w:styleId="ng-binding">
    <w:name w:val="ng-binding"/>
    <w:rsid w:val="00BC3C60"/>
  </w:style>
  <w:style w:type="paragraph" w:styleId="a4">
    <w:name w:val="Balloon Text"/>
    <w:basedOn w:val="a"/>
    <w:link w:val="a5"/>
    <w:uiPriority w:val="99"/>
    <w:semiHidden/>
    <w:unhideWhenUsed/>
    <w:rsid w:val="00736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4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Лупарева Марина Александровна</dc:creator>
  <cp:lastModifiedBy>Ольга Зубрилина</cp:lastModifiedBy>
  <cp:revision>3</cp:revision>
  <dcterms:created xsi:type="dcterms:W3CDTF">2026-10-01T13:29:00Z</dcterms:created>
  <dcterms:modified xsi:type="dcterms:W3CDTF">2026-10-01T13:40:00Z</dcterms:modified>
</cp:coreProperties>
</file>