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91D3F" w14:textId="52EB7ED5" w:rsidR="002E4A00" w:rsidRPr="00B51D0C" w:rsidRDefault="002E4A00" w:rsidP="009B3408">
      <w:pPr>
        <w:pStyle w:val="2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B51D0C">
        <w:rPr>
          <w:rFonts w:ascii="Times New Roman" w:hAnsi="Times New Roman" w:cs="Times New Roman"/>
          <w:color w:val="auto"/>
          <w:sz w:val="24"/>
          <w:szCs w:val="24"/>
        </w:rPr>
        <w:softHyphen/>
      </w:r>
      <w:r w:rsidRPr="00B51D0C">
        <w:rPr>
          <w:rFonts w:ascii="Times New Roman" w:hAnsi="Times New Roman" w:cs="Times New Roman"/>
          <w:color w:val="auto"/>
          <w:sz w:val="24"/>
          <w:szCs w:val="24"/>
        </w:rPr>
        <w:softHyphen/>
      </w:r>
      <w:r w:rsidRPr="00B51D0C">
        <w:rPr>
          <w:rFonts w:ascii="Times New Roman" w:hAnsi="Times New Roman" w:cs="Times New Roman"/>
          <w:color w:val="auto"/>
          <w:sz w:val="24"/>
          <w:szCs w:val="24"/>
        </w:rPr>
        <w:softHyphen/>
        <w:t>Приложение 5 к контракту</w:t>
      </w:r>
    </w:p>
    <w:p w14:paraId="2463D05B" w14:textId="77777777" w:rsidR="002E4A00" w:rsidRPr="00B51D0C" w:rsidRDefault="002E4A00" w:rsidP="002E4A00">
      <w:pPr>
        <w:spacing w:before="180"/>
        <w:ind w:firstLine="562"/>
        <w:jc w:val="right"/>
      </w:pPr>
      <w:r w:rsidRPr="00B51D0C">
        <w:t>от «____» ___________ 20___г. № ___________</w:t>
      </w:r>
    </w:p>
    <w:p w14:paraId="77143085" w14:textId="77777777" w:rsidR="00B871F0" w:rsidRPr="00B51D0C" w:rsidRDefault="00B871F0" w:rsidP="00493E78">
      <w:pPr>
        <w:jc w:val="center"/>
        <w:rPr>
          <w:b/>
          <w:bCs/>
        </w:rPr>
      </w:pPr>
    </w:p>
    <w:p w14:paraId="56986C80" w14:textId="77777777" w:rsidR="00281767" w:rsidRPr="00B51D0C" w:rsidRDefault="00281767" w:rsidP="00493E78">
      <w:pPr>
        <w:jc w:val="center"/>
        <w:rPr>
          <w:b/>
          <w:bCs/>
        </w:rPr>
      </w:pPr>
    </w:p>
    <w:p w14:paraId="3A342A32" w14:textId="5B7F6F12" w:rsidR="00431C25" w:rsidRPr="00B51D0C" w:rsidRDefault="00786E62" w:rsidP="00493E78">
      <w:pPr>
        <w:jc w:val="center"/>
      </w:pPr>
      <w:r w:rsidRPr="00B51D0C">
        <w:t>О</w:t>
      </w:r>
      <w:r w:rsidR="00B874A1" w:rsidRPr="00B51D0C">
        <w:t>писание объекта закупки</w:t>
      </w:r>
      <w:r w:rsidR="00622AFC" w:rsidRPr="00B51D0C">
        <w:t xml:space="preserve"> </w:t>
      </w:r>
      <w:r w:rsidRPr="00B51D0C">
        <w:t>(техническое задание)</w:t>
      </w:r>
    </w:p>
    <w:p w14:paraId="5C0C0330" w14:textId="77777777" w:rsidR="00B874A1" w:rsidRPr="00B51D0C" w:rsidRDefault="00B874A1" w:rsidP="00493E78">
      <w:pPr>
        <w:jc w:val="center"/>
        <w:rPr>
          <w:b/>
          <w:bCs/>
        </w:rPr>
      </w:pPr>
    </w:p>
    <w:p w14:paraId="79B4F6F1" w14:textId="77777777" w:rsidR="00B045A6" w:rsidRPr="00B51D0C" w:rsidRDefault="00B871F0" w:rsidP="00B045A6">
      <w:pPr>
        <w:jc w:val="center"/>
        <w:rPr>
          <w:b/>
        </w:rPr>
      </w:pPr>
      <w:r w:rsidRPr="00B51D0C">
        <w:rPr>
          <w:b/>
        </w:rPr>
        <w:t xml:space="preserve">1. Заказчик: </w:t>
      </w:r>
      <w:r w:rsidR="00B045A6" w:rsidRPr="00B51D0C">
        <w:rPr>
          <w:b/>
        </w:rPr>
        <w:t>Муниципальное общеобразовательное учреждение «Гимназия»</w:t>
      </w:r>
    </w:p>
    <w:p w14:paraId="2E727AC8" w14:textId="30A685C4" w:rsidR="00B045A6" w:rsidRPr="00B51D0C" w:rsidRDefault="00B045A6" w:rsidP="00B045A6">
      <w:pPr>
        <w:jc w:val="center"/>
        <w:rPr>
          <w:b/>
        </w:rPr>
      </w:pPr>
      <w:r w:rsidRPr="00B51D0C">
        <w:rPr>
          <w:b/>
        </w:rPr>
        <w:t>Павлово-Посадского городского округа Московской области (МОУ «Гимназия»)</w:t>
      </w:r>
    </w:p>
    <w:p w14:paraId="494DFB01" w14:textId="77777777" w:rsidR="00663E28" w:rsidRPr="00B51D0C" w:rsidRDefault="00B871F0" w:rsidP="00F24010">
      <w:pPr>
        <w:widowControl w:val="0"/>
        <w:autoSpaceDE w:val="0"/>
        <w:autoSpaceDN w:val="0"/>
        <w:adjustRightInd w:val="0"/>
        <w:rPr>
          <w:rFonts w:eastAsia="Arial Unicode MS"/>
          <w:b/>
        </w:rPr>
      </w:pPr>
      <w:r w:rsidRPr="00B51D0C">
        <w:rPr>
          <w:rFonts w:eastAsia="Arial Unicode MS"/>
          <w:b/>
        </w:rPr>
        <w:t>2. Наименование объекта закупки:</w:t>
      </w:r>
      <w:r w:rsidR="002A44C8" w:rsidRPr="00B51D0C">
        <w:rPr>
          <w:rFonts w:eastAsia="Arial Unicode MS"/>
          <w:b/>
        </w:rPr>
        <w:t xml:space="preserve"> </w:t>
      </w:r>
    </w:p>
    <w:p w14:paraId="7F3DB7CD" w14:textId="41DFFF32" w:rsidR="00B871F0" w:rsidRPr="00B51D0C" w:rsidRDefault="00CE770B" w:rsidP="00F24010">
      <w:pPr>
        <w:widowControl w:val="0"/>
        <w:autoSpaceDE w:val="0"/>
        <w:autoSpaceDN w:val="0"/>
        <w:adjustRightInd w:val="0"/>
      </w:pPr>
      <w:r w:rsidRPr="00B51D0C">
        <w:t>Комплект для художественно-творческой деятельности (корпус 2)</w:t>
      </w:r>
    </w:p>
    <w:p w14:paraId="7C55DF02" w14:textId="174B137E" w:rsidR="0040361D" w:rsidRPr="00B51D0C" w:rsidRDefault="009E519A" w:rsidP="0040361D">
      <w:pPr>
        <w:ind w:left="720" w:firstLine="0"/>
        <w:rPr>
          <w:b/>
        </w:rPr>
      </w:pPr>
      <w:r w:rsidRPr="00B51D0C">
        <w:rPr>
          <w:b/>
        </w:rPr>
        <w:t>3</w:t>
      </w:r>
      <w:r w:rsidR="00B871F0" w:rsidRPr="00B51D0C">
        <w:rPr>
          <w:b/>
        </w:rPr>
        <w:t xml:space="preserve">. </w:t>
      </w:r>
      <w:r w:rsidR="0040361D" w:rsidRPr="00B51D0C">
        <w:rPr>
          <w:b/>
        </w:rPr>
        <w:t>Характеристики поставляемого товара:</w:t>
      </w:r>
    </w:p>
    <w:p w14:paraId="2CEBD92A" w14:textId="6EF6E33E" w:rsidR="00737CD4" w:rsidRPr="00B51D0C" w:rsidRDefault="00737CD4" w:rsidP="0040361D">
      <w:pPr>
        <w:ind w:left="720" w:firstLine="0"/>
        <w:rPr>
          <w:b/>
        </w:rPr>
      </w:pPr>
    </w:p>
    <w:p w14:paraId="1078C134" w14:textId="0398AF27" w:rsidR="00737CD4" w:rsidRPr="00B51D0C" w:rsidRDefault="00737CD4" w:rsidP="0040361D">
      <w:pPr>
        <w:ind w:left="720" w:firstLine="0"/>
        <w:rPr>
          <w:b/>
        </w:rPr>
      </w:pPr>
    </w:p>
    <w:tbl>
      <w:tblPr>
        <w:tblStyle w:val="13"/>
        <w:tblW w:w="10358" w:type="dxa"/>
        <w:tblInd w:w="0" w:type="dxa"/>
        <w:tblLook w:val="04A0" w:firstRow="1" w:lastRow="0" w:firstColumn="1" w:lastColumn="0" w:noHBand="0" w:noVBand="1"/>
      </w:tblPr>
      <w:tblGrid>
        <w:gridCol w:w="1167"/>
        <w:gridCol w:w="2656"/>
        <w:gridCol w:w="1875"/>
        <w:gridCol w:w="4660"/>
      </w:tblGrid>
      <w:tr w:rsidR="00B51D0C" w:rsidRPr="00B51D0C" w14:paraId="2E1C39FC" w14:textId="77777777" w:rsidTr="001719CA">
        <w:tc>
          <w:tcPr>
            <w:tcW w:w="10358" w:type="dxa"/>
            <w:gridSpan w:val="4"/>
          </w:tcPr>
          <w:p w14:paraId="5666501D" w14:textId="25F96784" w:rsidR="0099588C" w:rsidRPr="00B51D0C" w:rsidRDefault="0099588C" w:rsidP="00E97800">
            <w:pPr>
              <w:tabs>
                <w:tab w:val="left" w:pos="426"/>
              </w:tabs>
              <w:spacing w:before="140" w:after="140"/>
              <w:ind w:firstLine="0"/>
              <w:rPr>
                <w:b/>
                <w:bCs/>
              </w:rPr>
            </w:pPr>
            <w:r w:rsidRPr="00B51D0C">
              <w:rPr>
                <w:b/>
                <w:bCs/>
              </w:rPr>
              <w:t xml:space="preserve">                     Комплект для художественно-творческой деятельности (корпус 2)</w:t>
            </w:r>
          </w:p>
        </w:tc>
      </w:tr>
      <w:tr w:rsidR="00B51D0C" w:rsidRPr="00B51D0C" w14:paraId="7EBE2F92" w14:textId="77777777" w:rsidTr="001719CA"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45BBF" w14:textId="1C255ABF" w:rsidR="00737CD4" w:rsidRPr="00B51D0C" w:rsidRDefault="00737CD4" w:rsidP="00737CD4">
            <w:pPr>
              <w:tabs>
                <w:tab w:val="left" w:pos="426"/>
              </w:tabs>
              <w:spacing w:before="140" w:after="140"/>
              <w:ind w:firstLine="0"/>
              <w:rPr>
                <w:lang w:eastAsia="ru-RU"/>
              </w:rPr>
            </w:pPr>
            <w:r w:rsidRPr="00B51D0C">
              <w:rPr>
                <w:b/>
                <w:bCs/>
              </w:rPr>
              <w:t xml:space="preserve">№ 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0659B" w14:textId="5EB16790" w:rsidR="00737CD4" w:rsidRPr="00B51D0C" w:rsidRDefault="00737CD4">
            <w:pPr>
              <w:tabs>
                <w:tab w:val="left" w:pos="426"/>
              </w:tabs>
              <w:spacing w:before="140" w:after="140"/>
              <w:jc w:val="center"/>
            </w:pPr>
            <w:r w:rsidRPr="00B51D0C">
              <w:rPr>
                <w:b/>
                <w:bCs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53AEE" w14:textId="3096894D" w:rsidR="00737CD4" w:rsidRPr="00B51D0C" w:rsidRDefault="00737CD4" w:rsidP="00737CD4">
            <w:pPr>
              <w:tabs>
                <w:tab w:val="left" w:pos="426"/>
              </w:tabs>
              <w:spacing w:before="140" w:after="140"/>
              <w:ind w:firstLine="0"/>
              <w:rPr>
                <w:b/>
                <w:bCs/>
              </w:rPr>
            </w:pPr>
            <w:r w:rsidRPr="00B51D0C">
              <w:rPr>
                <w:b/>
                <w:bCs/>
              </w:rPr>
              <w:t xml:space="preserve">Кол-во 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6EE57" w14:textId="77777777" w:rsidR="006C128E" w:rsidRPr="00B51D0C" w:rsidRDefault="006C128E" w:rsidP="006C128E">
            <w:pPr>
              <w:tabs>
                <w:tab w:val="left" w:pos="426"/>
              </w:tabs>
              <w:spacing w:before="140" w:after="140"/>
              <w:ind w:firstLine="0"/>
              <w:rPr>
                <w:b/>
                <w:bCs/>
              </w:rPr>
            </w:pPr>
            <w:r w:rsidRPr="00B51D0C">
              <w:rPr>
                <w:b/>
                <w:bCs/>
              </w:rPr>
              <w:t xml:space="preserve">Характеристики </w:t>
            </w:r>
          </w:p>
          <w:p w14:paraId="07A2770F" w14:textId="6A224D9B" w:rsidR="00737CD4" w:rsidRPr="00B51D0C" w:rsidRDefault="006C128E" w:rsidP="006C128E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rPr>
                <w:b/>
                <w:bCs/>
              </w:rPr>
              <w:t>(требуемое значение показателя, установленное заказчиком)</w:t>
            </w:r>
          </w:p>
        </w:tc>
      </w:tr>
      <w:tr w:rsidR="00B51D0C" w:rsidRPr="00B51D0C" w14:paraId="4E8EF13B" w14:textId="77777777" w:rsidTr="001719CA">
        <w:trPr>
          <w:trHeight w:val="98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3EBEC" w14:textId="77777777" w:rsidR="00737CD4" w:rsidRPr="00B51D0C" w:rsidRDefault="00737CD4">
            <w:pPr>
              <w:tabs>
                <w:tab w:val="left" w:pos="426"/>
              </w:tabs>
              <w:spacing w:before="140" w:after="140"/>
            </w:pPr>
            <w:r w:rsidRPr="00B51D0C">
              <w:t>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AE8D" w14:textId="27E3EF80" w:rsidR="00737CD4" w:rsidRPr="00B51D0C" w:rsidRDefault="0067596C" w:rsidP="002D5BD3">
            <w:pPr>
              <w:autoSpaceDE w:val="0"/>
              <w:autoSpaceDN w:val="0"/>
              <w:adjustRightInd w:val="0"/>
              <w:ind w:firstLine="0"/>
            </w:pPr>
            <w:r w:rsidRPr="0067596C">
              <w:t>Краска для рисования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73F3" w14:textId="77777777" w:rsidR="00C05FF4" w:rsidRPr="00B51D0C" w:rsidRDefault="00C05FF4">
            <w:pPr>
              <w:tabs>
                <w:tab w:val="left" w:pos="426"/>
              </w:tabs>
              <w:spacing w:before="140" w:after="140"/>
              <w:jc w:val="center"/>
            </w:pPr>
          </w:p>
          <w:p w14:paraId="22AB2DB1" w14:textId="3798D953" w:rsidR="00737CD4" w:rsidRPr="00B51D0C" w:rsidRDefault="00480905">
            <w:pPr>
              <w:tabs>
                <w:tab w:val="left" w:pos="426"/>
              </w:tabs>
              <w:spacing w:before="140" w:after="140"/>
              <w:jc w:val="center"/>
            </w:pPr>
            <w:r w:rsidRPr="00B51D0C">
              <w:t>80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F71E" w14:textId="44BF4617" w:rsidR="00F17E0D" w:rsidRPr="00B51D0C" w:rsidRDefault="00F17E0D" w:rsidP="00F17E0D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Тип Гуашь</w:t>
            </w:r>
          </w:p>
          <w:p w14:paraId="54189FFD" w14:textId="70E37AAB" w:rsidR="00F17E0D" w:rsidRPr="00B51D0C" w:rsidRDefault="00F17E0D" w:rsidP="00F17E0D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Количество цветов не менее 9</w:t>
            </w:r>
          </w:p>
          <w:p w14:paraId="5A754EBB" w14:textId="6F2C4EA5" w:rsidR="00F17E0D" w:rsidRPr="00B51D0C" w:rsidRDefault="00F17E0D" w:rsidP="00F17E0D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Объём/вес не менее 20 мл</w:t>
            </w:r>
          </w:p>
          <w:p w14:paraId="60F54EC0" w14:textId="36127A36" w:rsidR="00F17E0D" w:rsidRPr="00B51D0C" w:rsidRDefault="00F17E0D" w:rsidP="00F17E0D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Общий объём/вес не менее 180 мл</w:t>
            </w:r>
          </w:p>
          <w:p w14:paraId="42969E32" w14:textId="2930F26A" w:rsidR="00F17E0D" w:rsidRPr="00B51D0C" w:rsidRDefault="00F17E0D" w:rsidP="00F17E0D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Тара пластиковая банка</w:t>
            </w:r>
          </w:p>
          <w:p w14:paraId="54C7AE42" w14:textId="0FEDCC45" w:rsidR="00F17E0D" w:rsidRPr="00B51D0C" w:rsidRDefault="00F17E0D" w:rsidP="00F17E0D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Консистенция густая кремовая</w:t>
            </w:r>
          </w:p>
          <w:p w14:paraId="67310DDC" w14:textId="25287992" w:rsidR="00F17E0D" w:rsidRPr="00B51D0C" w:rsidRDefault="00F17E0D" w:rsidP="00F17E0D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Безопасны для детей да</w:t>
            </w:r>
          </w:p>
          <w:p w14:paraId="78B69557" w14:textId="428F5D6C" w:rsidR="00B037D7" w:rsidRPr="00B51D0C" w:rsidRDefault="00B037D7" w:rsidP="00B037D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Количество цветов</w:t>
            </w:r>
            <w:r w:rsidR="00F17E0D" w:rsidRPr="00B51D0C">
              <w:t xml:space="preserve"> в </w:t>
            </w:r>
            <w:proofErr w:type="gramStart"/>
            <w:r w:rsidR="00F17E0D" w:rsidRPr="00B51D0C">
              <w:t xml:space="preserve">упаковке </w:t>
            </w:r>
            <w:r w:rsidRPr="00B51D0C">
              <w:t>,</w:t>
            </w:r>
            <w:proofErr w:type="gramEnd"/>
            <w:r w:rsidR="00C05D8E" w:rsidRPr="00B51D0C">
              <w:t xml:space="preserve"> </w:t>
            </w:r>
            <w:r w:rsidR="00F17E0D" w:rsidRPr="00B51D0C">
              <w:t xml:space="preserve">не менее  </w:t>
            </w:r>
            <w:proofErr w:type="spellStart"/>
            <w:r w:rsidR="00F17E0D" w:rsidRPr="00B51D0C">
              <w:t>шт</w:t>
            </w:r>
            <w:proofErr w:type="spellEnd"/>
            <w:r w:rsidR="00F17E0D" w:rsidRPr="00B51D0C">
              <w:t xml:space="preserve"> 9</w:t>
            </w:r>
            <w:r w:rsidRPr="00B51D0C">
              <w:t xml:space="preserve"> </w:t>
            </w:r>
          </w:p>
          <w:p w14:paraId="4BAC7EB1" w14:textId="77619F5B" w:rsidR="00B037D7" w:rsidRPr="00B51D0C" w:rsidRDefault="00B037D7" w:rsidP="00B037D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Цвет Разноцветный</w:t>
            </w:r>
          </w:p>
          <w:p w14:paraId="5D9F97C9" w14:textId="6A0CAC3A" w:rsidR="00737CD4" w:rsidRPr="00B51D0C" w:rsidRDefault="00561706" w:rsidP="00F17E0D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rPr>
                <w:noProof/>
                <w:lang w:eastAsia="ru-RU"/>
              </w:rPr>
              <w:drawing>
                <wp:inline distT="0" distB="0" distL="0" distR="0" wp14:anchorId="06610FBC" wp14:editId="569768AA">
                  <wp:extent cx="1287780" cy="1287780"/>
                  <wp:effectExtent l="0" t="0" r="7620" b="7620"/>
                  <wp:docPr id="5" name="Рисунок 5" descr="https://media.komus.ru/medias/sys_master/product-images/product-images/h4f/h5a/13916105932830/225311-2-800Wx8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edia.komus.ru/medias/sys_master/product-images/product-images/h4f/h5a/13916105932830/225311-2-800Wx8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128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D0C" w:rsidRPr="00B51D0C" w14:paraId="5E1A9496" w14:textId="77777777" w:rsidTr="001719CA">
        <w:trPr>
          <w:trHeight w:val="98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AA00" w14:textId="1F66C853" w:rsidR="000A42CC" w:rsidRPr="00B51D0C" w:rsidRDefault="000A42CC">
            <w:pPr>
              <w:tabs>
                <w:tab w:val="left" w:pos="426"/>
              </w:tabs>
              <w:spacing w:before="140" w:after="140"/>
            </w:pPr>
            <w:r w:rsidRPr="00B51D0C">
              <w:t>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806A" w14:textId="210895BC" w:rsidR="000A42CC" w:rsidRPr="00B51D0C" w:rsidRDefault="00106911" w:rsidP="00951857">
            <w:pPr>
              <w:autoSpaceDE w:val="0"/>
              <w:autoSpaceDN w:val="0"/>
              <w:adjustRightInd w:val="0"/>
              <w:ind w:firstLine="0"/>
            </w:pPr>
            <w:r w:rsidRPr="00106911">
              <w:t>Пластилин для детского творчества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B481C" w14:textId="5F66E014" w:rsidR="000A42CC" w:rsidRPr="00B51D0C" w:rsidRDefault="003C08DA">
            <w:pPr>
              <w:tabs>
                <w:tab w:val="left" w:pos="426"/>
              </w:tabs>
              <w:spacing w:before="140" w:after="140"/>
              <w:jc w:val="center"/>
            </w:pPr>
            <w:r w:rsidRPr="00B51D0C">
              <w:t>100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851F" w14:textId="42DFDC4F" w:rsidR="0047694C" w:rsidRPr="0047694C" w:rsidRDefault="0047694C" w:rsidP="0047694C">
            <w:pPr>
              <w:shd w:val="clear" w:color="auto" w:fill="FFFFFF"/>
              <w:suppressAutoHyphens w:val="0"/>
              <w:ind w:firstLine="0"/>
              <w:jc w:val="left"/>
              <w:textAlignment w:val="baseline"/>
              <w:rPr>
                <w:lang w:eastAsia="ru-RU"/>
              </w:rPr>
            </w:pPr>
            <w:r w:rsidRPr="0047694C">
              <w:rPr>
                <w:lang w:eastAsia="ru-RU"/>
              </w:rPr>
              <w:t>Вид</w:t>
            </w:r>
            <w:r w:rsidRPr="00B51D0C">
              <w:rPr>
                <w:lang w:eastAsia="ru-RU"/>
              </w:rPr>
              <w:t xml:space="preserve"> </w:t>
            </w:r>
            <w:r w:rsidRPr="0047694C">
              <w:rPr>
                <w:bdr w:val="none" w:sz="0" w:space="0" w:color="auto" w:frame="1"/>
                <w:lang w:eastAsia="ru-RU"/>
              </w:rPr>
              <w:t>восковой</w:t>
            </w:r>
          </w:p>
          <w:p w14:paraId="1F71357A" w14:textId="394E6A13" w:rsidR="0047694C" w:rsidRPr="0047694C" w:rsidRDefault="0047694C" w:rsidP="0047694C">
            <w:pPr>
              <w:shd w:val="clear" w:color="auto" w:fill="FFFFFF"/>
              <w:suppressAutoHyphens w:val="0"/>
              <w:ind w:firstLine="0"/>
              <w:jc w:val="left"/>
              <w:textAlignment w:val="baseline"/>
              <w:rPr>
                <w:lang w:eastAsia="ru-RU"/>
              </w:rPr>
            </w:pPr>
            <w:r w:rsidRPr="0047694C">
              <w:rPr>
                <w:lang w:eastAsia="ru-RU"/>
              </w:rPr>
              <w:t>Количество цветов</w:t>
            </w:r>
            <w:r w:rsidRPr="00B51D0C">
              <w:rPr>
                <w:lang w:eastAsia="ru-RU"/>
              </w:rPr>
              <w:t xml:space="preserve"> не менее </w:t>
            </w:r>
            <w:r w:rsidRPr="0047694C">
              <w:rPr>
                <w:bdr w:val="none" w:sz="0" w:space="0" w:color="auto" w:frame="1"/>
                <w:lang w:eastAsia="ru-RU"/>
              </w:rPr>
              <w:t>10</w:t>
            </w:r>
          </w:p>
          <w:p w14:paraId="5D30D599" w14:textId="644AD449" w:rsidR="0047694C" w:rsidRPr="0047694C" w:rsidRDefault="0047694C" w:rsidP="0047694C">
            <w:pPr>
              <w:shd w:val="clear" w:color="auto" w:fill="FFFFFF"/>
              <w:suppressAutoHyphens w:val="0"/>
              <w:ind w:firstLine="0"/>
              <w:jc w:val="left"/>
              <w:textAlignment w:val="baseline"/>
              <w:rPr>
                <w:lang w:eastAsia="ru-RU"/>
              </w:rPr>
            </w:pPr>
            <w:r w:rsidRPr="0047694C">
              <w:rPr>
                <w:lang w:eastAsia="ru-RU"/>
              </w:rPr>
              <w:t>Количество брусков</w:t>
            </w:r>
            <w:r w:rsidRPr="00B51D0C">
              <w:rPr>
                <w:lang w:eastAsia="ru-RU"/>
              </w:rPr>
              <w:t xml:space="preserve"> не менее </w:t>
            </w:r>
            <w:r w:rsidRPr="0047694C">
              <w:rPr>
                <w:bdr w:val="none" w:sz="0" w:space="0" w:color="auto" w:frame="1"/>
                <w:lang w:eastAsia="ru-RU"/>
              </w:rPr>
              <w:t>10</w:t>
            </w:r>
          </w:p>
          <w:p w14:paraId="6EF8B275" w14:textId="54077933" w:rsidR="0047694C" w:rsidRPr="0047694C" w:rsidRDefault="0047694C" w:rsidP="0047694C">
            <w:pPr>
              <w:shd w:val="clear" w:color="auto" w:fill="FFFFFF"/>
              <w:suppressAutoHyphens w:val="0"/>
              <w:ind w:firstLine="0"/>
              <w:jc w:val="left"/>
              <w:textAlignment w:val="baseline"/>
              <w:rPr>
                <w:lang w:eastAsia="ru-RU"/>
              </w:rPr>
            </w:pPr>
            <w:r w:rsidRPr="0047694C">
              <w:rPr>
                <w:lang w:eastAsia="ru-RU"/>
              </w:rPr>
              <w:t>Цветовая гамма</w:t>
            </w:r>
            <w:r w:rsidRPr="00B51D0C">
              <w:rPr>
                <w:lang w:eastAsia="ru-RU"/>
              </w:rPr>
              <w:t xml:space="preserve"> </w:t>
            </w:r>
            <w:r w:rsidRPr="0047694C">
              <w:rPr>
                <w:bdr w:val="none" w:sz="0" w:space="0" w:color="auto" w:frame="1"/>
                <w:lang w:eastAsia="ru-RU"/>
              </w:rPr>
              <w:t>классическая</w:t>
            </w:r>
          </w:p>
          <w:p w14:paraId="06C14B3A" w14:textId="7820AA73" w:rsidR="0047694C" w:rsidRPr="0047694C" w:rsidRDefault="0047694C" w:rsidP="0047694C">
            <w:pPr>
              <w:shd w:val="clear" w:color="auto" w:fill="FFFFFF"/>
              <w:suppressAutoHyphens w:val="0"/>
              <w:ind w:firstLine="0"/>
              <w:jc w:val="left"/>
              <w:textAlignment w:val="baseline"/>
              <w:rPr>
                <w:lang w:eastAsia="ru-RU"/>
              </w:rPr>
            </w:pPr>
            <w:r w:rsidRPr="0047694C">
              <w:rPr>
                <w:lang w:eastAsia="ru-RU"/>
              </w:rPr>
              <w:t>Общая масса</w:t>
            </w:r>
            <w:r w:rsidRPr="00B51D0C">
              <w:rPr>
                <w:lang w:eastAsia="ru-RU"/>
              </w:rPr>
              <w:t xml:space="preserve"> не менее </w:t>
            </w:r>
            <w:r w:rsidRPr="0047694C">
              <w:rPr>
                <w:bdr w:val="none" w:sz="0" w:space="0" w:color="auto" w:frame="1"/>
                <w:lang w:eastAsia="ru-RU"/>
              </w:rPr>
              <w:t>150 г</w:t>
            </w:r>
          </w:p>
          <w:p w14:paraId="17E48C62" w14:textId="40323AAB" w:rsidR="0047694C" w:rsidRPr="0047694C" w:rsidRDefault="0047694C" w:rsidP="0047694C">
            <w:pPr>
              <w:shd w:val="clear" w:color="auto" w:fill="FFFFFF"/>
              <w:suppressAutoHyphens w:val="0"/>
              <w:ind w:firstLine="0"/>
              <w:jc w:val="left"/>
              <w:textAlignment w:val="baseline"/>
              <w:rPr>
                <w:lang w:eastAsia="ru-RU"/>
              </w:rPr>
            </w:pPr>
            <w:r w:rsidRPr="0047694C">
              <w:rPr>
                <w:lang w:eastAsia="ru-RU"/>
              </w:rPr>
              <w:t>Масса одного бруска</w:t>
            </w:r>
            <w:r w:rsidRPr="00B51D0C">
              <w:rPr>
                <w:lang w:eastAsia="ru-RU"/>
              </w:rPr>
              <w:t xml:space="preserve"> не менее </w:t>
            </w:r>
            <w:r w:rsidRPr="0047694C">
              <w:rPr>
                <w:bdr w:val="none" w:sz="0" w:space="0" w:color="auto" w:frame="1"/>
                <w:lang w:eastAsia="ru-RU"/>
              </w:rPr>
              <w:t>15 г</w:t>
            </w:r>
          </w:p>
          <w:p w14:paraId="7AE0E1A0" w14:textId="3DEDE1B0" w:rsidR="0047694C" w:rsidRPr="0047694C" w:rsidRDefault="0047694C" w:rsidP="0047694C">
            <w:pPr>
              <w:shd w:val="clear" w:color="auto" w:fill="FFFFFF"/>
              <w:suppressAutoHyphens w:val="0"/>
              <w:ind w:firstLine="0"/>
              <w:jc w:val="left"/>
              <w:textAlignment w:val="baseline"/>
              <w:rPr>
                <w:lang w:eastAsia="ru-RU"/>
              </w:rPr>
            </w:pPr>
            <w:r w:rsidRPr="0047694C">
              <w:rPr>
                <w:lang w:eastAsia="ru-RU"/>
              </w:rPr>
              <w:t>Аксессуары в комплекте</w:t>
            </w:r>
            <w:r w:rsidRPr="00B51D0C">
              <w:rPr>
                <w:lang w:eastAsia="ru-RU"/>
              </w:rPr>
              <w:t xml:space="preserve"> </w:t>
            </w:r>
            <w:r w:rsidRPr="0047694C">
              <w:rPr>
                <w:bdr w:val="none" w:sz="0" w:space="0" w:color="auto" w:frame="1"/>
                <w:lang w:eastAsia="ru-RU"/>
              </w:rPr>
              <w:t>стека</w:t>
            </w:r>
          </w:p>
          <w:p w14:paraId="03953A51" w14:textId="67E88BCB" w:rsidR="00024F8C" w:rsidRPr="00B51D0C" w:rsidRDefault="00024F8C" w:rsidP="00024F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Индивидуальная упаковка</w:t>
            </w:r>
          </w:p>
          <w:p w14:paraId="0EEADF9D" w14:textId="640956BE" w:rsidR="00024F8C" w:rsidRPr="00B51D0C" w:rsidRDefault="00024F8C" w:rsidP="00024F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Картонная упаковка</w:t>
            </w:r>
          </w:p>
          <w:p w14:paraId="5551AFF5" w14:textId="51EF4F01" w:rsidR="00DE4C0A" w:rsidRPr="00B51D0C" w:rsidRDefault="00DE4C0A" w:rsidP="00024F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lastRenderedPageBreak/>
              <w:t>Не имеет выраженного неприятного запаха. Имеет яркие, не приглушённые чистые цвета, которые отлично смешивающиеся друг с другом. Отлично держит форму, не рвётся и не крошится при перегибании. Не липнет к рукам. Идеально вытягивается до тончайшей колбаски. Можно делать очень маленькие детали, которые не деформируются при соединении.</w:t>
            </w:r>
          </w:p>
          <w:p w14:paraId="64B6CD5A" w14:textId="35B8B4C0" w:rsidR="007F06D2" w:rsidRPr="00B51D0C" w:rsidRDefault="007F06D2" w:rsidP="00024F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rPr>
                <w:noProof/>
                <w:lang w:eastAsia="ru-RU"/>
              </w:rPr>
              <w:drawing>
                <wp:inline distT="0" distB="0" distL="0" distR="0" wp14:anchorId="4098AAFC" wp14:editId="2C57B569">
                  <wp:extent cx="1303020" cy="1303020"/>
                  <wp:effectExtent l="0" t="0" r="0" b="0"/>
                  <wp:docPr id="4" name="Рисунок 4" descr="https://media.komus.ru/medias/sys_master/product-images/product-images/hcd/hf9/13530387808286/225324-2-800Wx8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edia.komus.ru/medias/sys_master/product-images/product-images/hcd/hf9/13530387808286/225324-2-800Wx8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6A3FB3" w14:textId="3F2A94E0" w:rsidR="00ED6F71" w:rsidRPr="00B51D0C" w:rsidRDefault="00ED6F71" w:rsidP="00024F8C">
            <w:pPr>
              <w:tabs>
                <w:tab w:val="left" w:pos="426"/>
              </w:tabs>
              <w:spacing w:before="140" w:after="140"/>
              <w:ind w:firstLine="0"/>
            </w:pPr>
          </w:p>
        </w:tc>
      </w:tr>
      <w:tr w:rsidR="00B51D0C" w:rsidRPr="00B51D0C" w14:paraId="34C76D87" w14:textId="77777777" w:rsidTr="001719CA">
        <w:trPr>
          <w:trHeight w:val="98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0E31" w14:textId="3177D30C" w:rsidR="003A1F68" w:rsidRPr="00B51D0C" w:rsidRDefault="001D77F4">
            <w:pPr>
              <w:tabs>
                <w:tab w:val="left" w:pos="426"/>
              </w:tabs>
              <w:spacing w:before="140" w:after="140"/>
            </w:pPr>
            <w:r w:rsidRPr="00B51D0C">
              <w:lastRenderedPageBreak/>
              <w:t>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4025" w14:textId="251CF7A4" w:rsidR="003A1F68" w:rsidRPr="00B51D0C" w:rsidRDefault="00E525D1" w:rsidP="00951857">
            <w:pPr>
              <w:autoSpaceDE w:val="0"/>
              <w:autoSpaceDN w:val="0"/>
              <w:adjustRightInd w:val="0"/>
              <w:ind w:firstLine="0"/>
            </w:pPr>
            <w:r w:rsidRPr="00E525D1">
              <w:t>Карандаш цветной в твердой оболочке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BD30" w14:textId="2EBB4A6D" w:rsidR="003A1F68" w:rsidRPr="00B51D0C" w:rsidRDefault="005C39F9">
            <w:pPr>
              <w:tabs>
                <w:tab w:val="left" w:pos="426"/>
              </w:tabs>
              <w:spacing w:before="140" w:after="140"/>
              <w:jc w:val="center"/>
            </w:pPr>
            <w:r w:rsidRPr="00B51D0C">
              <w:t>5</w:t>
            </w:r>
            <w:r w:rsidR="009024C7" w:rsidRPr="00B51D0C">
              <w:t>0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3CD0" w14:textId="450D4D9D" w:rsidR="00722750" w:rsidRPr="00B51D0C" w:rsidRDefault="00722750" w:rsidP="0072275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Материал корпуса дерево</w:t>
            </w:r>
          </w:p>
          <w:p w14:paraId="283809B6" w14:textId="590122C8" w:rsidR="00722750" w:rsidRPr="00B51D0C" w:rsidRDefault="00722750" w:rsidP="0072275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Цвет грифеля разноцветный</w:t>
            </w:r>
          </w:p>
          <w:p w14:paraId="4F67F97E" w14:textId="45A0E015" w:rsidR="00722750" w:rsidRPr="00B51D0C" w:rsidRDefault="00722750" w:rsidP="0072275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Диаметр грифеля 3 мм</w:t>
            </w:r>
          </w:p>
          <w:p w14:paraId="0C04BE4F" w14:textId="6121E8A2" w:rsidR="00722750" w:rsidRPr="00B51D0C" w:rsidRDefault="00722750" w:rsidP="0072275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Форма корпуса шестигранная</w:t>
            </w:r>
          </w:p>
          <w:p w14:paraId="4D09AB40" w14:textId="7083B01D" w:rsidR="00722750" w:rsidRPr="00B51D0C" w:rsidRDefault="00722750" w:rsidP="0072275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Длина корпуса 177 мм</w:t>
            </w:r>
          </w:p>
          <w:p w14:paraId="1631CF21" w14:textId="78ED6B95" w:rsidR="00722750" w:rsidRPr="00B51D0C" w:rsidRDefault="00722750" w:rsidP="0072275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Диаметр корпуса карандаша 7 мм</w:t>
            </w:r>
          </w:p>
          <w:p w14:paraId="48443801" w14:textId="166190F7" w:rsidR="00722750" w:rsidRPr="00B51D0C" w:rsidRDefault="00722750" w:rsidP="0072275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Количество цветов 12 в каждой упаковке</w:t>
            </w:r>
          </w:p>
          <w:p w14:paraId="115D7F8F" w14:textId="38031957" w:rsidR="00590707" w:rsidRPr="00B51D0C" w:rsidRDefault="00590707" w:rsidP="0059070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Яркие насыщенные цвета.</w:t>
            </w:r>
          </w:p>
          <w:p w14:paraId="4AF33DCB" w14:textId="77777777" w:rsidR="00590707" w:rsidRPr="00B51D0C" w:rsidRDefault="00590707" w:rsidP="0059070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Карандаши легко затачиваются.</w:t>
            </w:r>
          </w:p>
          <w:p w14:paraId="709676B6" w14:textId="071C4B02" w:rsidR="00590707" w:rsidRPr="00B51D0C" w:rsidRDefault="00590707" w:rsidP="0059070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 xml:space="preserve">В </w:t>
            </w:r>
            <w:r w:rsidR="00722750" w:rsidRPr="00B51D0C">
              <w:t xml:space="preserve">наборе: </w:t>
            </w:r>
            <w:r w:rsidRPr="00B51D0C">
              <w:t>не менее 12 цветов.</w:t>
            </w:r>
          </w:p>
          <w:p w14:paraId="75BA0A4D" w14:textId="69EFEEA0" w:rsidR="00590707" w:rsidRPr="00B51D0C" w:rsidRDefault="00590707" w:rsidP="0059070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Тип карандашей цветные</w:t>
            </w:r>
          </w:p>
          <w:p w14:paraId="55DF2CD1" w14:textId="58FAB9FE" w:rsidR="00590707" w:rsidRPr="00B51D0C" w:rsidRDefault="00590707" w:rsidP="0059070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Кол-во в упаковке, шт. не менее 12</w:t>
            </w:r>
          </w:p>
          <w:p w14:paraId="25BE2B67" w14:textId="71C96C05" w:rsidR="00F47FD5" w:rsidRPr="00B51D0C" w:rsidRDefault="00F47FD5" w:rsidP="0059070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Мягкий штрих.</w:t>
            </w:r>
          </w:p>
          <w:p w14:paraId="1970FD5D" w14:textId="77777777" w:rsidR="00FC7A8C" w:rsidRPr="00B51D0C" w:rsidRDefault="00FC7A8C" w:rsidP="00FC7A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Заточенный да</w:t>
            </w:r>
          </w:p>
          <w:p w14:paraId="5741FC18" w14:textId="77777777" w:rsidR="00FC7A8C" w:rsidRPr="00B51D0C" w:rsidRDefault="00FC7A8C" w:rsidP="00590707">
            <w:pPr>
              <w:tabs>
                <w:tab w:val="left" w:pos="426"/>
              </w:tabs>
              <w:spacing w:before="140" w:after="140"/>
              <w:ind w:firstLine="0"/>
            </w:pPr>
          </w:p>
          <w:p w14:paraId="6DBA9724" w14:textId="6F0DEFC4" w:rsidR="00DE3D25" w:rsidRPr="00B51D0C" w:rsidRDefault="00DE3D25" w:rsidP="0059070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rPr>
                <w:noProof/>
                <w:lang w:eastAsia="ru-RU"/>
              </w:rPr>
              <w:drawing>
                <wp:inline distT="0" distB="0" distL="0" distR="0" wp14:anchorId="324C1FF4" wp14:editId="158D374B">
                  <wp:extent cx="1089660" cy="1089660"/>
                  <wp:effectExtent l="0" t="0" r="0" b="0"/>
                  <wp:docPr id="3" name="Рисунок 3" descr="Карандаши цветные Луч Классика 12 карандашей 12 цветов шестигран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андаши цветные Луч Классика 12 карандашей 12 цветов шестигран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DF8392" w14:textId="45BA806F" w:rsidR="003A1F68" w:rsidRPr="00B51D0C" w:rsidRDefault="003A1F68" w:rsidP="00590707">
            <w:pPr>
              <w:tabs>
                <w:tab w:val="left" w:pos="426"/>
              </w:tabs>
              <w:spacing w:before="140" w:after="140"/>
              <w:ind w:firstLine="0"/>
            </w:pPr>
          </w:p>
        </w:tc>
      </w:tr>
      <w:tr w:rsidR="00B51D0C" w:rsidRPr="00B51D0C" w14:paraId="29C91818" w14:textId="77777777" w:rsidTr="001719CA">
        <w:trPr>
          <w:trHeight w:val="98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A059" w14:textId="788591FC" w:rsidR="00AA2A2C" w:rsidRPr="00B51D0C" w:rsidRDefault="00AA2A2C">
            <w:pPr>
              <w:tabs>
                <w:tab w:val="left" w:pos="426"/>
              </w:tabs>
              <w:spacing w:before="140" w:after="140"/>
            </w:pPr>
            <w:r w:rsidRPr="00B51D0C">
              <w:t>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2B14" w14:textId="51BB7B2E" w:rsidR="00AA2A2C" w:rsidRPr="00B51D0C" w:rsidRDefault="002E20BA" w:rsidP="00951857">
            <w:pPr>
              <w:autoSpaceDE w:val="0"/>
              <w:autoSpaceDN w:val="0"/>
              <w:adjustRightInd w:val="0"/>
              <w:ind w:firstLine="0"/>
            </w:pPr>
            <w:r w:rsidRPr="002E20BA">
              <w:t xml:space="preserve">Карандаш </w:t>
            </w:r>
            <w:proofErr w:type="spellStart"/>
            <w:r w:rsidRPr="002E20BA">
              <w:t>чернографитный</w:t>
            </w:r>
            <w:proofErr w:type="spellEnd"/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99AC" w14:textId="5CF2DCD4" w:rsidR="00AA2A2C" w:rsidRPr="00B51D0C" w:rsidRDefault="00FC7A8C">
            <w:pPr>
              <w:tabs>
                <w:tab w:val="left" w:pos="426"/>
              </w:tabs>
              <w:spacing w:before="140" w:after="140"/>
              <w:jc w:val="center"/>
            </w:pPr>
            <w:r w:rsidRPr="00B51D0C">
              <w:t>40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2B04" w14:textId="77777777" w:rsidR="00885112" w:rsidRPr="00B51D0C" w:rsidRDefault="006E57B3" w:rsidP="006E57B3">
            <w:pPr>
              <w:shd w:val="clear" w:color="auto" w:fill="FFFFFF"/>
              <w:suppressAutoHyphens w:val="0"/>
              <w:spacing w:after="180" w:line="480" w:lineRule="atLeast"/>
              <w:ind w:firstLine="0"/>
              <w:jc w:val="left"/>
              <w:textAlignment w:val="baseline"/>
              <w:outlineLvl w:val="0"/>
              <w:rPr>
                <w:spacing w:val="3"/>
                <w:kern w:val="36"/>
                <w:lang w:eastAsia="ru-RU"/>
              </w:rPr>
            </w:pPr>
            <w:r w:rsidRPr="006E57B3">
              <w:rPr>
                <w:spacing w:val="3"/>
                <w:kern w:val="36"/>
                <w:lang w:eastAsia="ru-RU"/>
              </w:rPr>
              <w:t xml:space="preserve">Карандаш </w:t>
            </w:r>
            <w:proofErr w:type="spellStart"/>
            <w:r w:rsidRPr="006E57B3">
              <w:rPr>
                <w:spacing w:val="3"/>
                <w:kern w:val="36"/>
                <w:lang w:eastAsia="ru-RU"/>
              </w:rPr>
              <w:t>чернографитный</w:t>
            </w:r>
            <w:proofErr w:type="spellEnd"/>
          </w:p>
          <w:p w14:paraId="6559AAB4" w14:textId="48744014" w:rsidR="00FC7A8C" w:rsidRPr="00B51D0C" w:rsidRDefault="00FC7A8C" w:rsidP="006E57B3">
            <w:pPr>
              <w:shd w:val="clear" w:color="auto" w:fill="FFFFFF"/>
              <w:suppressAutoHyphens w:val="0"/>
              <w:spacing w:after="180" w:line="480" w:lineRule="atLeast"/>
              <w:ind w:firstLine="0"/>
              <w:jc w:val="left"/>
              <w:textAlignment w:val="baseline"/>
              <w:outlineLvl w:val="0"/>
              <w:rPr>
                <w:spacing w:val="3"/>
                <w:kern w:val="36"/>
                <w:lang w:eastAsia="ru-RU"/>
              </w:rPr>
            </w:pPr>
            <w:r w:rsidRPr="00B51D0C">
              <w:t xml:space="preserve">Твердость </w:t>
            </w:r>
            <w:proofErr w:type="gramStart"/>
            <w:r w:rsidRPr="00B51D0C">
              <w:t>грифеля  HB</w:t>
            </w:r>
            <w:proofErr w:type="gramEnd"/>
          </w:p>
          <w:p w14:paraId="010234F7" w14:textId="26091462" w:rsidR="00FC7A8C" w:rsidRPr="00B51D0C" w:rsidRDefault="00FC7A8C" w:rsidP="00FC7A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lastRenderedPageBreak/>
              <w:t>Наличие ластика нет</w:t>
            </w:r>
          </w:p>
          <w:p w14:paraId="158C84FF" w14:textId="04FAB504" w:rsidR="00FC7A8C" w:rsidRPr="00B51D0C" w:rsidRDefault="00FC7A8C" w:rsidP="00FC7A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Заточенный да</w:t>
            </w:r>
          </w:p>
          <w:p w14:paraId="3335CC20" w14:textId="3A91AB21" w:rsidR="00FC7A8C" w:rsidRPr="00B51D0C" w:rsidRDefault="00FC7A8C" w:rsidP="00FC7A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Мате</w:t>
            </w:r>
            <w:r w:rsidR="00597351" w:rsidRPr="00B51D0C">
              <w:t xml:space="preserve">риал корпуса </w:t>
            </w:r>
            <w:r w:rsidRPr="00B51D0C">
              <w:t>пластик</w:t>
            </w:r>
          </w:p>
          <w:p w14:paraId="2FF8A2BD" w14:textId="300AA835" w:rsidR="00FC7A8C" w:rsidRPr="00B51D0C" w:rsidRDefault="00597351" w:rsidP="00FC7A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 xml:space="preserve">Форма корпуса </w:t>
            </w:r>
            <w:r w:rsidR="00FC7A8C" w:rsidRPr="00B51D0C">
              <w:t>шестигранная</w:t>
            </w:r>
          </w:p>
          <w:p w14:paraId="3AB60DF1" w14:textId="77777777" w:rsidR="00AA2A2C" w:rsidRPr="00B51D0C" w:rsidRDefault="00597351" w:rsidP="00FC7A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Длина корпуса</w:t>
            </w:r>
            <w:r w:rsidR="006E57B3" w:rsidRPr="00B51D0C">
              <w:t xml:space="preserve"> </w:t>
            </w:r>
            <w:r w:rsidRPr="00B51D0C">
              <w:t xml:space="preserve">175 </w:t>
            </w:r>
            <w:r w:rsidR="00FC7A8C" w:rsidRPr="00B51D0C">
              <w:t>мм</w:t>
            </w:r>
          </w:p>
          <w:p w14:paraId="20103B8B" w14:textId="2EDE3930" w:rsidR="00885112" w:rsidRPr="00B51D0C" w:rsidRDefault="00885112" w:rsidP="00FC7A8C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rPr>
                <w:noProof/>
                <w:lang w:eastAsia="ru-RU"/>
              </w:rPr>
              <w:drawing>
                <wp:inline distT="0" distB="0" distL="0" distR="0" wp14:anchorId="1E44B736" wp14:editId="004BA137">
                  <wp:extent cx="1277774" cy="464820"/>
                  <wp:effectExtent l="0" t="0" r="0" b="0"/>
                  <wp:docPr id="8" name="Рисунок 8" descr="https://media.komus.ru/medias/sys_master/product-images/product-images/hb2/h5e/13928573403166/918-3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product-images/product-images/hb2/h5e/13928573403166/918-3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404" cy="467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D0C" w:rsidRPr="00B51D0C" w14:paraId="70F6D6BD" w14:textId="77777777" w:rsidTr="001719CA">
        <w:trPr>
          <w:trHeight w:val="98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E1B2" w14:textId="2665ABCA" w:rsidR="000468F5" w:rsidRPr="00B51D0C" w:rsidRDefault="00AA2A2C">
            <w:pPr>
              <w:tabs>
                <w:tab w:val="left" w:pos="426"/>
              </w:tabs>
              <w:spacing w:before="140" w:after="140"/>
            </w:pPr>
            <w:r w:rsidRPr="00B51D0C">
              <w:lastRenderedPageBreak/>
              <w:t>5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E441B" w14:textId="121D1C7D" w:rsidR="000468F5" w:rsidRPr="00B51D0C" w:rsidRDefault="00FE2565" w:rsidP="00951857">
            <w:pPr>
              <w:autoSpaceDE w:val="0"/>
              <w:autoSpaceDN w:val="0"/>
              <w:adjustRightInd w:val="0"/>
              <w:ind w:firstLine="0"/>
            </w:pPr>
            <w:r w:rsidRPr="00FE2565">
              <w:t>Клей канцелярский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7C80" w14:textId="119C28B2" w:rsidR="000468F5" w:rsidRPr="00B51D0C" w:rsidRDefault="00C52643">
            <w:pPr>
              <w:tabs>
                <w:tab w:val="left" w:pos="426"/>
              </w:tabs>
              <w:spacing w:before="140" w:after="140"/>
              <w:jc w:val="center"/>
            </w:pPr>
            <w:r w:rsidRPr="00B51D0C">
              <w:t>50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F0C4" w14:textId="77777777" w:rsidR="000468F5" w:rsidRPr="00B51D0C" w:rsidRDefault="000468F5" w:rsidP="0059070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Клей-карандаш</w:t>
            </w:r>
          </w:p>
          <w:p w14:paraId="55EF720C" w14:textId="4CFE5ECB" w:rsidR="00105730" w:rsidRPr="00B51D0C" w:rsidRDefault="00105730" w:rsidP="0010573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Форма корпуса круглая</w:t>
            </w:r>
          </w:p>
          <w:p w14:paraId="74C42E29" w14:textId="4BCDD196" w:rsidR="00105730" w:rsidRPr="00B51D0C" w:rsidRDefault="00105730" w:rsidP="0010573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 xml:space="preserve">Состав </w:t>
            </w:r>
            <w:proofErr w:type="gramStart"/>
            <w:r w:rsidRPr="00B51D0C">
              <w:t>клея  ПВА</w:t>
            </w:r>
            <w:proofErr w:type="gramEnd"/>
          </w:p>
          <w:p w14:paraId="1DE02713" w14:textId="1FB9E41C" w:rsidR="00105730" w:rsidRPr="00B51D0C" w:rsidRDefault="00105730" w:rsidP="0010573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Прозрачный нет</w:t>
            </w:r>
          </w:p>
          <w:p w14:paraId="0AF8F806" w14:textId="72E16FA2" w:rsidR="00105730" w:rsidRPr="00B51D0C" w:rsidRDefault="00105730" w:rsidP="0010573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 xml:space="preserve">Время </w:t>
            </w:r>
            <w:proofErr w:type="gramStart"/>
            <w:r w:rsidRPr="00B51D0C">
              <w:t>склеивания  от</w:t>
            </w:r>
            <w:proofErr w:type="gramEnd"/>
            <w:r w:rsidRPr="00B51D0C">
              <w:t xml:space="preserve"> 60 до 90 секунд</w:t>
            </w:r>
          </w:p>
          <w:p w14:paraId="29A95E40" w14:textId="720E68BA" w:rsidR="00105730" w:rsidRPr="00B51D0C" w:rsidRDefault="00105730" w:rsidP="0010573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Морозостойкость да</w:t>
            </w:r>
          </w:p>
          <w:p w14:paraId="7CEBCAE6" w14:textId="1EF7F61C" w:rsidR="00967A5F" w:rsidRPr="00B51D0C" w:rsidRDefault="00294A87" w:rsidP="00967A5F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Вес</w:t>
            </w:r>
            <w:r w:rsidRPr="00B51D0C">
              <w:tab/>
              <w:t xml:space="preserve"> не менее 36</w:t>
            </w:r>
            <w:r w:rsidR="00967A5F" w:rsidRPr="00B51D0C">
              <w:t xml:space="preserve"> г</w:t>
            </w:r>
          </w:p>
          <w:p w14:paraId="6413F34A" w14:textId="3FC148CA" w:rsidR="00967A5F" w:rsidRPr="00B51D0C" w:rsidRDefault="00967A5F" w:rsidP="00967A5F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Назначение</w:t>
            </w:r>
            <w:r w:rsidRPr="00B51D0C">
              <w:tab/>
              <w:t>бумага, картон, ткань, фотобумага</w:t>
            </w:r>
          </w:p>
          <w:p w14:paraId="75124C64" w14:textId="5835D348" w:rsidR="00D52432" w:rsidRPr="00B51D0C" w:rsidRDefault="00D52432" w:rsidP="00967A5F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rPr>
                <w:noProof/>
                <w:lang w:eastAsia="ru-RU"/>
              </w:rPr>
              <w:drawing>
                <wp:inline distT="0" distB="0" distL="0" distR="0" wp14:anchorId="598A7AAE" wp14:editId="4EEFF241">
                  <wp:extent cx="1219200" cy="1219200"/>
                  <wp:effectExtent l="0" t="0" r="0" b="0"/>
                  <wp:docPr id="2" name="Рисунок 2" descr="Клей-карандаш Выбор есть (Attache Economy) 36 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лей-карандаш Выбор есть (Attache Economy) 36 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01949" w14:textId="6020B556" w:rsidR="00967A5F" w:rsidRPr="00B51D0C" w:rsidRDefault="00967A5F" w:rsidP="00967A5F">
            <w:pPr>
              <w:tabs>
                <w:tab w:val="left" w:pos="426"/>
              </w:tabs>
              <w:spacing w:before="140" w:after="140"/>
              <w:ind w:firstLine="0"/>
            </w:pPr>
          </w:p>
        </w:tc>
      </w:tr>
      <w:tr w:rsidR="00B51D0C" w:rsidRPr="00B51D0C" w14:paraId="526ABF7E" w14:textId="77777777" w:rsidTr="001719CA">
        <w:trPr>
          <w:trHeight w:val="98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83D3" w14:textId="15A52D81" w:rsidR="00ED3CCC" w:rsidRPr="00B51D0C" w:rsidRDefault="00AA2A2C">
            <w:pPr>
              <w:tabs>
                <w:tab w:val="left" w:pos="426"/>
              </w:tabs>
              <w:spacing w:before="140" w:after="140"/>
            </w:pPr>
            <w:r w:rsidRPr="00B51D0C">
              <w:t>6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10022" w14:textId="11B98A3C" w:rsidR="00ED3CCC" w:rsidRPr="00B51D0C" w:rsidRDefault="00BA7837" w:rsidP="00951857">
            <w:pPr>
              <w:autoSpaceDE w:val="0"/>
              <w:autoSpaceDN w:val="0"/>
              <w:adjustRightInd w:val="0"/>
              <w:ind w:firstLine="0"/>
            </w:pPr>
            <w:r w:rsidRPr="00BA7837">
              <w:t>Клей канцелярский (ПВА)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E0F6" w14:textId="274B046E" w:rsidR="00ED3CCC" w:rsidRPr="00B51D0C" w:rsidRDefault="00E718A1">
            <w:pPr>
              <w:tabs>
                <w:tab w:val="left" w:pos="426"/>
              </w:tabs>
              <w:spacing w:before="140" w:after="140"/>
              <w:jc w:val="center"/>
            </w:pPr>
            <w:r w:rsidRPr="00B51D0C">
              <w:t>35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EEC9" w14:textId="77777777" w:rsidR="00ED3CCC" w:rsidRPr="00B51D0C" w:rsidRDefault="00E718A1" w:rsidP="00590707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Клей ПВА</w:t>
            </w:r>
          </w:p>
          <w:p w14:paraId="00C32327" w14:textId="691D6E3E" w:rsidR="00DC1594" w:rsidRPr="00B51D0C" w:rsidRDefault="00DC1594" w:rsidP="00DC159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Назначение</w:t>
            </w:r>
            <w:r w:rsidR="00212DE8" w:rsidRPr="00B51D0C">
              <w:t xml:space="preserve"> </w:t>
            </w:r>
            <w:r w:rsidRPr="00B51D0C">
              <w:t>для кожи, для картона, для бумаги, </w:t>
            </w:r>
            <w:hyperlink r:id="rId11" w:tgtFrame="_self" w:history="1">
              <w:r w:rsidRPr="00B51D0C">
                <w:rPr>
                  <w:rStyle w:val="a5"/>
                  <w:color w:val="auto"/>
                </w:rPr>
                <w:t>для ткани</w:t>
              </w:r>
            </w:hyperlink>
          </w:p>
          <w:p w14:paraId="7860A7CF" w14:textId="700EA223" w:rsidR="00DC1594" w:rsidRPr="00B51D0C" w:rsidRDefault="00DC1594" w:rsidP="00DC159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Объём/вес</w:t>
            </w:r>
            <w:r w:rsidR="00212DE8" w:rsidRPr="00B51D0C">
              <w:t xml:space="preserve"> </w:t>
            </w:r>
            <w:r w:rsidR="002D4831" w:rsidRPr="00B51D0C">
              <w:t xml:space="preserve">не менее </w:t>
            </w:r>
            <w:r w:rsidRPr="00B51D0C">
              <w:t>125 г</w:t>
            </w:r>
            <w:r w:rsidR="002D4831" w:rsidRPr="00B51D0C">
              <w:t xml:space="preserve"> не более 150</w:t>
            </w:r>
            <w:r w:rsidR="004D373E" w:rsidRPr="00B51D0C">
              <w:t xml:space="preserve"> г</w:t>
            </w:r>
          </w:p>
          <w:p w14:paraId="7BACE9A9" w14:textId="3BB54270" w:rsidR="00DC1594" w:rsidRPr="00B51D0C" w:rsidRDefault="00DC1594" w:rsidP="00DC159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 xml:space="preserve">Вид </w:t>
            </w:r>
            <w:proofErr w:type="gramStart"/>
            <w:r w:rsidRPr="00B51D0C">
              <w:t>аппликатора </w:t>
            </w:r>
            <w:r w:rsidR="00212DE8" w:rsidRPr="00B51D0C">
              <w:t xml:space="preserve"> </w:t>
            </w:r>
            <w:r w:rsidRPr="00B51D0C">
              <w:t>дозатор</w:t>
            </w:r>
            <w:proofErr w:type="gramEnd"/>
          </w:p>
          <w:p w14:paraId="33C289F2" w14:textId="0C47C598" w:rsidR="00E72D1C" w:rsidRPr="00B51D0C" w:rsidRDefault="00E72D1C" w:rsidP="00DC159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rPr>
                <w:noProof/>
                <w:lang w:eastAsia="ru-RU"/>
              </w:rPr>
              <w:drawing>
                <wp:inline distT="0" distB="0" distL="0" distR="0" wp14:anchorId="5285288D" wp14:editId="14B52744">
                  <wp:extent cx="1112520" cy="1112520"/>
                  <wp:effectExtent l="0" t="0" r="0" b="0"/>
                  <wp:docPr id="1" name="Рисунок 1" descr="Клей ПВА 125 г Лу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лей ПВА 125 г Лу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98F138" w14:textId="798AE5C0" w:rsidR="00DC1594" w:rsidRPr="00B51D0C" w:rsidRDefault="00DC1594" w:rsidP="00F80895">
            <w:pPr>
              <w:tabs>
                <w:tab w:val="left" w:pos="426"/>
              </w:tabs>
              <w:spacing w:before="140" w:after="140"/>
              <w:ind w:firstLine="0"/>
            </w:pPr>
          </w:p>
        </w:tc>
      </w:tr>
      <w:tr w:rsidR="00B51D0C" w:rsidRPr="00B51D0C" w14:paraId="6CF4B234" w14:textId="77777777" w:rsidTr="001719CA">
        <w:trPr>
          <w:trHeight w:val="98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E197" w14:textId="026563DD" w:rsidR="00AA2A2C" w:rsidRPr="00B51D0C" w:rsidRDefault="00AA2A2C">
            <w:pPr>
              <w:tabs>
                <w:tab w:val="left" w:pos="426"/>
              </w:tabs>
              <w:spacing w:before="140" w:after="140"/>
            </w:pPr>
            <w:r w:rsidRPr="00B51D0C">
              <w:t>7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2018" w14:textId="1E16DF19" w:rsidR="00AA2A2C" w:rsidRPr="00B51D0C" w:rsidRDefault="0047663D" w:rsidP="00951857">
            <w:pPr>
              <w:autoSpaceDE w:val="0"/>
              <w:autoSpaceDN w:val="0"/>
              <w:adjustRightInd w:val="0"/>
              <w:ind w:firstLine="0"/>
            </w:pPr>
            <w:r w:rsidRPr="0047663D">
              <w:t>Бумага цветная для творчества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0213" w14:textId="5D5450EF" w:rsidR="00AA2A2C" w:rsidRPr="00B51D0C" w:rsidRDefault="005420FB">
            <w:pPr>
              <w:tabs>
                <w:tab w:val="left" w:pos="426"/>
              </w:tabs>
              <w:spacing w:before="140" w:after="140"/>
              <w:jc w:val="center"/>
            </w:pPr>
            <w:r w:rsidRPr="00B51D0C">
              <w:t>60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2A4D" w14:textId="1D528F42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Тип цветная бумага</w:t>
            </w:r>
          </w:p>
          <w:p w14:paraId="2D5B6D66" w14:textId="335ECE2C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Формат листов А4</w:t>
            </w:r>
          </w:p>
          <w:p w14:paraId="100B797F" w14:textId="20723E9D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Длина, мм 275</w:t>
            </w:r>
          </w:p>
          <w:p w14:paraId="05A4531D" w14:textId="6E5DB0BB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Ширина, мм 200</w:t>
            </w:r>
          </w:p>
          <w:p w14:paraId="245E67BB" w14:textId="79D436C5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lastRenderedPageBreak/>
              <w:t>Двухсторонняя да</w:t>
            </w:r>
          </w:p>
          <w:p w14:paraId="1F78EB72" w14:textId="6807D788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Самоклеящиеся нет</w:t>
            </w:r>
          </w:p>
          <w:p w14:paraId="33732CBB" w14:textId="05607D55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Количество цветов 16</w:t>
            </w:r>
            <w:r w:rsidR="00617560" w:rsidRPr="00B51D0C">
              <w:t xml:space="preserve"> </w:t>
            </w:r>
          </w:p>
          <w:p w14:paraId="21D32B1D" w14:textId="5F648A9A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Количество листов 16 шт.</w:t>
            </w:r>
          </w:p>
          <w:p w14:paraId="2F261A20" w14:textId="6B67E4E2" w:rsidR="00C66834" w:rsidRPr="00B51D0C" w:rsidRDefault="00C66834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Упаковка папка</w:t>
            </w:r>
          </w:p>
          <w:p w14:paraId="414FCB1F" w14:textId="2D96E514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Цветовая гамма разноцветная</w:t>
            </w:r>
          </w:p>
          <w:p w14:paraId="2D07F16C" w14:textId="564EAE18" w:rsidR="000C5A90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Цветовые эффекты отсутствуют</w:t>
            </w:r>
          </w:p>
          <w:p w14:paraId="1D1107A6" w14:textId="315F3E7A" w:rsidR="00AA2A2C" w:rsidRPr="00B51D0C" w:rsidRDefault="000C5A9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 xml:space="preserve">Плотность не </w:t>
            </w:r>
            <w:proofErr w:type="gramStart"/>
            <w:r w:rsidRPr="00B51D0C">
              <w:t>менее  г</w:t>
            </w:r>
            <w:proofErr w:type="gramEnd"/>
            <w:r w:rsidRPr="00B51D0C">
              <w:t>/</w:t>
            </w:r>
            <w:proofErr w:type="spellStart"/>
            <w:r w:rsidRPr="00B51D0C">
              <w:t>кв.м</w:t>
            </w:r>
            <w:proofErr w:type="spellEnd"/>
            <w:r w:rsidRPr="00B51D0C">
              <w:t xml:space="preserve"> 50 не более г/</w:t>
            </w:r>
            <w:proofErr w:type="spellStart"/>
            <w:r w:rsidRPr="00B51D0C">
              <w:t>кв.м</w:t>
            </w:r>
            <w:proofErr w:type="spellEnd"/>
            <w:r w:rsidRPr="00B51D0C">
              <w:t xml:space="preserve"> 70</w:t>
            </w:r>
          </w:p>
          <w:p w14:paraId="2DEC99A0" w14:textId="655B4B8D" w:rsidR="00617560" w:rsidRPr="00B51D0C" w:rsidRDefault="00617560" w:rsidP="000C5A90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rPr>
                <w:noProof/>
                <w:lang w:eastAsia="ru-RU"/>
              </w:rPr>
              <w:drawing>
                <wp:inline distT="0" distB="0" distL="0" distR="0" wp14:anchorId="69DD94AF" wp14:editId="541ABDE5">
                  <wp:extent cx="1203960" cy="1203960"/>
                  <wp:effectExtent l="0" t="0" r="0" b="0"/>
                  <wp:docPr id="6" name="Рисунок 6" descr="https://media.komus.ru/medias/sys_master/product-images/product-images/hde/h81/13845354840094/851339-2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media.komus.ru/medias/sys_master/product-images/product-images/hde/h81/13845354840094/851339-2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4C6612" w14:textId="28C15CC7" w:rsidR="00617560" w:rsidRPr="00B51D0C" w:rsidRDefault="00617560" w:rsidP="000C5A90">
            <w:pPr>
              <w:tabs>
                <w:tab w:val="left" w:pos="426"/>
              </w:tabs>
              <w:spacing w:before="140" w:after="140"/>
              <w:ind w:firstLine="0"/>
            </w:pPr>
          </w:p>
        </w:tc>
      </w:tr>
      <w:tr w:rsidR="00B51D0C" w:rsidRPr="00B51D0C" w14:paraId="287ECDC9" w14:textId="77777777" w:rsidTr="001719CA">
        <w:trPr>
          <w:trHeight w:val="984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B9FE" w14:textId="23A96919" w:rsidR="00216881" w:rsidRPr="00B51D0C" w:rsidRDefault="00216881">
            <w:pPr>
              <w:tabs>
                <w:tab w:val="left" w:pos="426"/>
              </w:tabs>
              <w:spacing w:before="140" w:after="140"/>
            </w:pPr>
            <w:r w:rsidRPr="00B51D0C">
              <w:lastRenderedPageBreak/>
              <w:t>8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82A6D" w14:textId="79A1BB8D" w:rsidR="00216881" w:rsidRPr="00B51D0C" w:rsidRDefault="00642AE3" w:rsidP="00951857">
            <w:pPr>
              <w:autoSpaceDE w:val="0"/>
              <w:autoSpaceDN w:val="0"/>
              <w:adjustRightInd w:val="0"/>
              <w:ind w:firstLine="0"/>
            </w:pPr>
            <w:r w:rsidRPr="00642AE3">
              <w:t>Картон канцелярский</w:t>
            </w:r>
            <w:bookmarkStart w:id="0" w:name="_GoBack"/>
            <w:bookmarkEnd w:id="0"/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79AD" w14:textId="1DA682AB" w:rsidR="00216881" w:rsidRPr="00B51D0C" w:rsidRDefault="002C00D5">
            <w:pPr>
              <w:tabs>
                <w:tab w:val="left" w:pos="426"/>
              </w:tabs>
              <w:spacing w:before="140" w:after="140"/>
              <w:jc w:val="center"/>
            </w:pPr>
            <w:r w:rsidRPr="00B51D0C">
              <w:t>80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13CB" w14:textId="7251F4B5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Тип цветной картон</w:t>
            </w:r>
          </w:p>
          <w:p w14:paraId="7D1AEBDB" w14:textId="3B295334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Формат листов А4</w:t>
            </w:r>
          </w:p>
          <w:p w14:paraId="345FD2A4" w14:textId="65ED28C4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Длина, мм 282</w:t>
            </w:r>
          </w:p>
          <w:p w14:paraId="1206AB97" w14:textId="366ED3F3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Ширина, мм 201</w:t>
            </w:r>
          </w:p>
          <w:p w14:paraId="5C41884D" w14:textId="46C2DC1D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Цветовая гамма разноцветная</w:t>
            </w:r>
          </w:p>
          <w:p w14:paraId="5DD476DC" w14:textId="0F89DF85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Вид картона немелованный</w:t>
            </w:r>
          </w:p>
          <w:p w14:paraId="58704143" w14:textId="2EE54DDB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Двухсторонняя нет</w:t>
            </w:r>
          </w:p>
          <w:p w14:paraId="7A22DC31" w14:textId="4E2B8A7F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Количество листов 8 шт.</w:t>
            </w:r>
          </w:p>
          <w:p w14:paraId="3D87DDE2" w14:textId="2AD42FCA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Количество цветов 8</w:t>
            </w:r>
          </w:p>
          <w:p w14:paraId="6D3137D0" w14:textId="35E825EF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Крепление отсутствует</w:t>
            </w:r>
          </w:p>
          <w:p w14:paraId="512DF1F7" w14:textId="07CB4D3E" w:rsidR="00C66834" w:rsidRPr="00B51D0C" w:rsidRDefault="00C66834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>Упаковка папка</w:t>
            </w:r>
          </w:p>
          <w:p w14:paraId="07788F62" w14:textId="77777777" w:rsidR="00216881" w:rsidRPr="00B51D0C" w:rsidRDefault="00BF2A97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t xml:space="preserve">Плотность не </w:t>
            </w:r>
            <w:proofErr w:type="gramStart"/>
            <w:r w:rsidRPr="00B51D0C">
              <w:t>менее  г</w:t>
            </w:r>
            <w:proofErr w:type="gramEnd"/>
            <w:r w:rsidRPr="00B51D0C">
              <w:t>/</w:t>
            </w:r>
            <w:proofErr w:type="spellStart"/>
            <w:r w:rsidRPr="00B51D0C">
              <w:t>кв.м</w:t>
            </w:r>
            <w:proofErr w:type="spellEnd"/>
            <w:r w:rsidRPr="00B51D0C">
              <w:t xml:space="preserve"> </w:t>
            </w:r>
            <w:r w:rsidR="00C66834" w:rsidRPr="00B51D0C">
              <w:t>220</w:t>
            </w:r>
            <w:r w:rsidRPr="00B51D0C">
              <w:t xml:space="preserve"> не более г/</w:t>
            </w:r>
            <w:proofErr w:type="spellStart"/>
            <w:r w:rsidRPr="00B51D0C">
              <w:t>кв.м</w:t>
            </w:r>
            <w:proofErr w:type="spellEnd"/>
            <w:r w:rsidRPr="00B51D0C">
              <w:t xml:space="preserve"> 240</w:t>
            </w:r>
          </w:p>
          <w:p w14:paraId="0208D923" w14:textId="7337D0F6" w:rsidR="00E75189" w:rsidRPr="00B51D0C" w:rsidRDefault="00E75189" w:rsidP="00C66834">
            <w:pPr>
              <w:tabs>
                <w:tab w:val="left" w:pos="426"/>
              </w:tabs>
              <w:spacing w:before="140" w:after="140"/>
              <w:ind w:firstLine="0"/>
            </w:pPr>
            <w:r w:rsidRPr="00B51D0C">
              <w:rPr>
                <w:noProof/>
                <w:lang w:eastAsia="ru-RU"/>
              </w:rPr>
              <w:drawing>
                <wp:inline distT="0" distB="0" distL="0" distR="0" wp14:anchorId="78331596" wp14:editId="11EA5C0B">
                  <wp:extent cx="1394460" cy="1394460"/>
                  <wp:effectExtent l="0" t="0" r="0" b="0"/>
                  <wp:docPr id="7" name="Рисунок 7" descr="https://media.komus.ru/medias/sys_master/product-images/product-images/h99/h6f/14161090871326/1695907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media.komus.ru/medias/sys_master/product-images/product-images/h99/h6f/14161090871326/1695907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B669F7" w14:textId="77777777" w:rsidR="00737CD4" w:rsidRPr="00B51D0C" w:rsidRDefault="00737CD4" w:rsidP="0040361D">
      <w:pPr>
        <w:ind w:left="720" w:firstLine="0"/>
        <w:rPr>
          <w:b/>
        </w:rPr>
      </w:pPr>
    </w:p>
    <w:p w14:paraId="03639F6F" w14:textId="77777777" w:rsidR="00431C25" w:rsidRPr="00B51D0C" w:rsidRDefault="00431C25" w:rsidP="0040361D">
      <w:pPr>
        <w:ind w:left="720" w:firstLine="0"/>
        <w:rPr>
          <w:b/>
        </w:rPr>
      </w:pPr>
    </w:p>
    <w:p w14:paraId="347D2135" w14:textId="203E9DDA" w:rsidR="0040361D" w:rsidRPr="00B51D0C" w:rsidRDefault="00681B71" w:rsidP="0040361D">
      <w:pPr>
        <w:widowControl w:val="0"/>
        <w:autoSpaceDE w:val="0"/>
        <w:autoSpaceDN w:val="0"/>
        <w:adjustRightInd w:val="0"/>
        <w:rPr>
          <w:rFonts w:eastAsia="Arial Unicode MS"/>
          <w:bCs/>
          <w:lang w:val="ru"/>
        </w:rPr>
      </w:pPr>
      <w:r w:rsidRPr="00B51D0C">
        <w:rPr>
          <w:rFonts w:eastAsia="Arial Unicode MS"/>
          <w:bCs/>
          <w:lang w:val="ru"/>
        </w:rPr>
        <w:t>В</w:t>
      </w:r>
      <w:r w:rsidR="0040361D" w:rsidRPr="00B51D0C">
        <w:rPr>
          <w:rFonts w:eastAsia="Arial Unicode MS"/>
          <w:bCs/>
          <w:lang w:val="ru"/>
        </w:rPr>
        <w:t xml:space="preserve"> случаях, когда закупаемая продукция в данном техническом задании имеет ссылки на конкретные торговые марки, фирменные наименования, источник происхождения или на производителя, патенты, эскизы или модели, что вызвано объективной необходимостью, следует </w:t>
      </w:r>
      <w:r w:rsidR="0040361D" w:rsidRPr="00B51D0C">
        <w:rPr>
          <w:rFonts w:eastAsia="Arial Unicode MS"/>
          <w:bCs/>
          <w:lang w:val="ru"/>
        </w:rPr>
        <w:lastRenderedPageBreak/>
        <w:t>читать «или эквивалент».</w:t>
      </w:r>
    </w:p>
    <w:p w14:paraId="5B0D8F85" w14:textId="2C21CA1C" w:rsidR="00200FC8" w:rsidRPr="00B51D0C" w:rsidRDefault="00E27E1E" w:rsidP="00200FC8">
      <w:pPr>
        <w:rPr>
          <w:b/>
        </w:rPr>
      </w:pPr>
      <w:r w:rsidRPr="00B51D0C">
        <w:rPr>
          <w:b/>
        </w:rPr>
        <w:t>4</w:t>
      </w:r>
      <w:r w:rsidR="00200FC8" w:rsidRPr="00B51D0C">
        <w:rPr>
          <w:b/>
        </w:rPr>
        <w:t>.</w:t>
      </w:r>
      <w:r w:rsidR="00200FC8" w:rsidRPr="00B51D0C">
        <w:rPr>
          <w:b/>
          <w:lang w:val="en-US"/>
        </w:rPr>
        <w:t> </w:t>
      </w:r>
      <w:r w:rsidR="00200FC8" w:rsidRPr="00B51D0C">
        <w:rPr>
          <w:b/>
        </w:rPr>
        <w:t>Требования к качеству поставляемого товара</w:t>
      </w:r>
    </w:p>
    <w:p w14:paraId="3247D981" w14:textId="77777777" w:rsidR="00200FC8" w:rsidRPr="00B51D0C" w:rsidRDefault="00200FC8" w:rsidP="00200FC8">
      <w:pPr>
        <w:ind w:firstLine="708"/>
      </w:pPr>
      <w:r w:rsidRPr="00B51D0C">
        <w:t>Товар должен быть новым, не бывшим в употреблении, ранее не подвергавшимся ремонту (модернизации, восстановлению), не должен иметь механических повреждений, не должен иметь дефектов, связанных с качеством его изготовления, либо с качеством используемых при его изготовлении материалов.</w:t>
      </w:r>
    </w:p>
    <w:p w14:paraId="25908D00" w14:textId="39169B51" w:rsidR="00200FC8" w:rsidRPr="00B51D0C" w:rsidRDefault="00200FC8" w:rsidP="00200FC8">
      <w:r w:rsidRPr="00B51D0C">
        <w:t>Товар должен иметь все необходимые сертификаты и должен поставляться в полной комплектности.</w:t>
      </w:r>
    </w:p>
    <w:p w14:paraId="33514E5D" w14:textId="4215AFC9" w:rsidR="00B3369D" w:rsidRPr="00B51D0C" w:rsidRDefault="00B3369D" w:rsidP="00200FC8">
      <w:r w:rsidRPr="00B51D0C">
        <w:rPr>
          <w:bCs/>
          <w:spacing w:val="5"/>
          <w:lang w:eastAsia="ru-RU"/>
        </w:rPr>
        <w:t xml:space="preserve">Объекты </w:t>
      </w:r>
      <w:proofErr w:type="gramStart"/>
      <w:r w:rsidRPr="00B51D0C">
        <w:rPr>
          <w:bCs/>
          <w:spacing w:val="5"/>
          <w:lang w:eastAsia="ru-RU"/>
        </w:rPr>
        <w:t>закупки  изготовлены</w:t>
      </w:r>
      <w:proofErr w:type="gramEnd"/>
      <w:r w:rsidRPr="00B51D0C">
        <w:rPr>
          <w:bCs/>
          <w:spacing w:val="5"/>
          <w:lang w:eastAsia="ru-RU"/>
        </w:rPr>
        <w:t xml:space="preserve"> не ранее 202</w:t>
      </w:r>
      <w:r w:rsidR="00E27E1E" w:rsidRPr="00B51D0C">
        <w:rPr>
          <w:bCs/>
          <w:spacing w:val="5"/>
          <w:lang w:eastAsia="ru-RU"/>
        </w:rPr>
        <w:t>6</w:t>
      </w:r>
      <w:r w:rsidRPr="00B51D0C">
        <w:rPr>
          <w:bCs/>
          <w:spacing w:val="5"/>
          <w:lang w:eastAsia="ru-RU"/>
        </w:rPr>
        <w:t xml:space="preserve"> г.</w:t>
      </w:r>
    </w:p>
    <w:p w14:paraId="357E0581" w14:textId="25987334" w:rsidR="00200FC8" w:rsidRPr="00B51D0C" w:rsidRDefault="00C849B3" w:rsidP="00200FC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D0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A1FA5" w:rsidRPr="00B51D0C">
        <w:rPr>
          <w:rFonts w:ascii="Times New Roman" w:hAnsi="Times New Roman" w:cs="Times New Roman"/>
          <w:b/>
          <w:sz w:val="24"/>
          <w:szCs w:val="24"/>
        </w:rPr>
        <w:t>5</w:t>
      </w:r>
      <w:r w:rsidR="00200FC8" w:rsidRPr="00B51D0C">
        <w:rPr>
          <w:rFonts w:ascii="Times New Roman" w:hAnsi="Times New Roman" w:cs="Times New Roman"/>
          <w:b/>
          <w:sz w:val="24"/>
          <w:szCs w:val="24"/>
        </w:rPr>
        <w:t>. Требование к безопасности поставляемого товара</w:t>
      </w:r>
    </w:p>
    <w:p w14:paraId="3EA5EACC" w14:textId="7E0DBD5B" w:rsidR="00200FC8" w:rsidRPr="00B51D0C" w:rsidRDefault="00200FC8" w:rsidP="00200FC8">
      <w:pPr>
        <w:ind w:firstLine="708"/>
      </w:pPr>
      <w:r w:rsidRPr="00B51D0C">
        <w:t>Товар должен иметь все необходимые сертификаты и должен поставляться в полной комплектности.</w:t>
      </w:r>
    </w:p>
    <w:p w14:paraId="702649B6" w14:textId="7C0FB891" w:rsidR="00FF1148" w:rsidRPr="00B51D0C" w:rsidRDefault="00FF1148" w:rsidP="00200FC8">
      <w:pPr>
        <w:ind w:firstLine="708"/>
      </w:pPr>
      <w:r w:rsidRPr="00B51D0C">
        <w:t>Качество товара,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товара. Качество поставляемого товара должно соответствовать предусмотренным по нему стандартам и быть подтверждено сертификатами соответствия (декларациями о соответствии), регистрационными удостоверениями, санитарно-эпидемиологическими заключениями (в случае, если поставляемый товар подлежит обязательной гигиенической сертификации), передаются вместе с товаром при поставке.</w:t>
      </w:r>
    </w:p>
    <w:p w14:paraId="02289E92" w14:textId="6B57FF4F" w:rsidR="00A75311" w:rsidRPr="00B51D0C" w:rsidRDefault="00A75311" w:rsidP="00200FC8">
      <w:pPr>
        <w:ind w:firstLine="708"/>
      </w:pPr>
      <w:r w:rsidRPr="00B51D0C">
        <w:t>Использование товара по назначению не должно создавать угрозы для жизни и здоровья потребителя, окружающей среды, а также использование товара не должно причинять вред имуществу потребителя. Поставляемый товар должен быть разрешен к применению на территории РФ.</w:t>
      </w:r>
    </w:p>
    <w:p w14:paraId="7E2D7224" w14:textId="1E0F06B5" w:rsidR="00200FC8" w:rsidRPr="00B51D0C" w:rsidRDefault="00FA1FA5" w:rsidP="00200FC8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D0C">
        <w:rPr>
          <w:rFonts w:ascii="Times New Roman" w:hAnsi="Times New Roman" w:cs="Times New Roman"/>
          <w:b/>
          <w:sz w:val="24"/>
          <w:szCs w:val="24"/>
        </w:rPr>
        <w:t>6</w:t>
      </w:r>
      <w:r w:rsidR="00200FC8" w:rsidRPr="00B51D0C">
        <w:rPr>
          <w:rFonts w:ascii="Times New Roman" w:hAnsi="Times New Roman" w:cs="Times New Roman"/>
          <w:b/>
          <w:sz w:val="24"/>
          <w:szCs w:val="24"/>
        </w:rPr>
        <w:t>.</w:t>
      </w:r>
      <w:r w:rsidR="00200FC8" w:rsidRPr="00B51D0C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200FC8" w:rsidRPr="00B51D0C">
        <w:rPr>
          <w:rFonts w:ascii="Times New Roman" w:hAnsi="Times New Roman" w:cs="Times New Roman"/>
          <w:b/>
          <w:sz w:val="24"/>
          <w:szCs w:val="24"/>
        </w:rPr>
        <w:t>Требования к упаковке поставляемого товара.</w:t>
      </w:r>
    </w:p>
    <w:p w14:paraId="7C7A60CB" w14:textId="10E8D548" w:rsidR="00200FC8" w:rsidRPr="00B51D0C" w:rsidRDefault="00200FC8" w:rsidP="00200FC8">
      <w:r w:rsidRPr="00B51D0C">
        <w:t>Упаковка должна обеспечивать сохранность товара при транспортировке и погрузо-разгрузочных работах к конечному месту эксплуатации</w:t>
      </w:r>
      <w:r w:rsidR="00F1705F" w:rsidRPr="00B51D0C">
        <w:t>.</w:t>
      </w:r>
    </w:p>
    <w:p w14:paraId="68CF2EDE" w14:textId="7834773B" w:rsidR="00154B16" w:rsidRPr="00B51D0C" w:rsidRDefault="00FA1FA5" w:rsidP="00154B16">
      <w:pPr>
        <w:spacing w:line="276" w:lineRule="auto"/>
        <w:ind w:firstLine="0"/>
        <w:contextualSpacing/>
        <w:rPr>
          <w:b/>
        </w:rPr>
      </w:pPr>
      <w:r w:rsidRPr="00B51D0C">
        <w:rPr>
          <w:b/>
        </w:rPr>
        <w:t>7</w:t>
      </w:r>
      <w:r w:rsidR="00154B16" w:rsidRPr="00B51D0C">
        <w:rPr>
          <w:b/>
        </w:rPr>
        <w:t>.Общие требования к поставке</w:t>
      </w:r>
    </w:p>
    <w:p w14:paraId="19B58B3F" w14:textId="7243C0DF" w:rsidR="00F1705F" w:rsidRPr="00B51D0C" w:rsidRDefault="00F1705F" w:rsidP="00154B16">
      <w:pPr>
        <w:widowControl w:val="0"/>
        <w:spacing w:line="276" w:lineRule="auto"/>
        <w:ind w:firstLine="0"/>
      </w:pPr>
      <w:r w:rsidRPr="00B51D0C">
        <w:t>Поставка товара должна включать в себя следующие мероприятия:</w:t>
      </w:r>
    </w:p>
    <w:p w14:paraId="64ABA3E3" w14:textId="77777777" w:rsidR="00F1705F" w:rsidRPr="00B51D0C" w:rsidRDefault="00F1705F" w:rsidP="00F1705F">
      <w:pPr>
        <w:spacing w:line="276" w:lineRule="auto"/>
        <w:contextualSpacing/>
      </w:pPr>
      <w:r w:rsidRPr="00B51D0C">
        <w:t>- доставка товара по адресу (адресам) поставки;</w:t>
      </w:r>
    </w:p>
    <w:p w14:paraId="27BB178E" w14:textId="77777777" w:rsidR="00F1705F" w:rsidRPr="00B51D0C" w:rsidRDefault="00F1705F" w:rsidP="00F1705F">
      <w:pPr>
        <w:spacing w:line="276" w:lineRule="auto"/>
        <w:contextualSpacing/>
      </w:pPr>
      <w:r w:rsidRPr="00B51D0C">
        <w:t>- погрузочно-разгрузочные работы (в т. ч. подъём на этаж);</w:t>
      </w:r>
    </w:p>
    <w:p w14:paraId="4F835F21" w14:textId="77777777" w:rsidR="00F1705F" w:rsidRPr="00B51D0C" w:rsidRDefault="00F1705F" w:rsidP="00F1705F">
      <w:pPr>
        <w:spacing w:line="276" w:lineRule="auto"/>
        <w:contextualSpacing/>
      </w:pPr>
      <w:r w:rsidRPr="00B51D0C">
        <w:t>- проверка упаковки и маркировки товара;</w:t>
      </w:r>
    </w:p>
    <w:p w14:paraId="7DE545D5" w14:textId="77777777" w:rsidR="00F1705F" w:rsidRPr="00B51D0C" w:rsidRDefault="00F1705F" w:rsidP="00F1705F">
      <w:pPr>
        <w:spacing w:line="276" w:lineRule="auto"/>
        <w:contextualSpacing/>
      </w:pPr>
      <w:r w:rsidRPr="00B51D0C">
        <w:t>- распаковка;</w:t>
      </w:r>
    </w:p>
    <w:p w14:paraId="5FB4FC34" w14:textId="77777777" w:rsidR="00F1705F" w:rsidRPr="00B51D0C" w:rsidRDefault="00F1705F" w:rsidP="00F1705F">
      <w:pPr>
        <w:spacing w:line="276" w:lineRule="auto"/>
        <w:contextualSpacing/>
      </w:pPr>
      <w:r w:rsidRPr="00B51D0C">
        <w:t>- уборка упаковочного материала;</w:t>
      </w:r>
    </w:p>
    <w:p w14:paraId="3D3C5299" w14:textId="77777777" w:rsidR="00F1705F" w:rsidRPr="00B51D0C" w:rsidRDefault="00F1705F" w:rsidP="00F1705F">
      <w:pPr>
        <w:spacing w:line="276" w:lineRule="auto"/>
        <w:contextualSpacing/>
      </w:pPr>
      <w:r w:rsidRPr="00B51D0C">
        <w:t>- приём-передача товара.</w:t>
      </w:r>
    </w:p>
    <w:p w14:paraId="4E398D26" w14:textId="77777777" w:rsidR="00F1705F" w:rsidRPr="00B51D0C" w:rsidRDefault="00F1705F" w:rsidP="00F1705F">
      <w:pPr>
        <w:spacing w:line="276" w:lineRule="auto"/>
      </w:pPr>
      <w:r w:rsidRPr="00B51D0C">
        <w:t>Перечисленные выше мероприятия должны производиться в день поставки в помещении Заказчика по адресу поставки товара.</w:t>
      </w:r>
    </w:p>
    <w:p w14:paraId="181FDEDD" w14:textId="77777777" w:rsidR="00F1705F" w:rsidRPr="00B51D0C" w:rsidRDefault="00F1705F" w:rsidP="00200FC8"/>
    <w:p w14:paraId="25177713" w14:textId="77777777" w:rsidR="00F557D1" w:rsidRPr="00B51D0C" w:rsidRDefault="00F557D1" w:rsidP="0040361D">
      <w:pPr>
        <w:widowControl w:val="0"/>
        <w:suppressAutoHyphens w:val="0"/>
        <w:autoSpaceDE w:val="0"/>
        <w:autoSpaceDN w:val="0"/>
        <w:adjustRightInd w:val="0"/>
        <w:ind w:firstLine="540"/>
        <w:rPr>
          <w:lang w:eastAsia="ru-RU"/>
        </w:rPr>
      </w:pPr>
    </w:p>
    <w:p w14:paraId="63C2EE67" w14:textId="18758158" w:rsidR="00B871F0" w:rsidRPr="00B51D0C" w:rsidRDefault="00FA1FA5" w:rsidP="00493E78">
      <w:pPr>
        <w:tabs>
          <w:tab w:val="left" w:pos="708"/>
        </w:tabs>
        <w:rPr>
          <w:bCs/>
        </w:rPr>
      </w:pPr>
      <w:r w:rsidRPr="00B51D0C">
        <w:rPr>
          <w:b/>
        </w:rPr>
        <w:t>8</w:t>
      </w:r>
      <w:r w:rsidR="00B871F0" w:rsidRPr="00B51D0C">
        <w:rPr>
          <w:b/>
        </w:rPr>
        <w:t xml:space="preserve">. </w:t>
      </w:r>
      <w:r w:rsidR="002158C8" w:rsidRPr="00B51D0C">
        <w:rPr>
          <w:b/>
        </w:rPr>
        <w:t>М</w:t>
      </w:r>
      <w:r w:rsidR="00B871F0" w:rsidRPr="00B51D0C">
        <w:rPr>
          <w:b/>
        </w:rPr>
        <w:t>есто</w:t>
      </w:r>
      <w:r w:rsidR="002158C8" w:rsidRPr="00B51D0C">
        <w:rPr>
          <w:b/>
        </w:rPr>
        <w:t xml:space="preserve"> и срок</w:t>
      </w:r>
      <w:r w:rsidR="00B871F0" w:rsidRPr="00B51D0C">
        <w:rPr>
          <w:b/>
        </w:rPr>
        <w:t xml:space="preserve"> доставки товара</w:t>
      </w:r>
      <w:r w:rsidR="002158C8" w:rsidRPr="00B51D0C">
        <w:rPr>
          <w:b/>
        </w:rPr>
        <w:t xml:space="preserve">: </w:t>
      </w:r>
      <w:r w:rsidR="002158C8" w:rsidRPr="00B51D0C">
        <w:rPr>
          <w:bCs/>
        </w:rPr>
        <w:t>в соответствии с приложением №2 к Контракту.</w:t>
      </w:r>
    </w:p>
    <w:p w14:paraId="4B2E47C9" w14:textId="77777777" w:rsidR="00E97800" w:rsidRPr="00B51D0C" w:rsidRDefault="00E97800">
      <w:pPr>
        <w:tabs>
          <w:tab w:val="left" w:pos="708"/>
        </w:tabs>
        <w:rPr>
          <w:bCs/>
        </w:rPr>
      </w:pPr>
    </w:p>
    <w:sectPr w:rsidR="00E97800" w:rsidRPr="00B51D0C" w:rsidSect="00431C25">
      <w:pgSz w:w="11906" w:h="16838"/>
      <w:pgMar w:top="28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03AEF"/>
    <w:multiLevelType w:val="hybridMultilevel"/>
    <w:tmpl w:val="A72022A8"/>
    <w:lvl w:ilvl="0" w:tplc="5FD86A4E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ECD3573"/>
    <w:multiLevelType w:val="hybridMultilevel"/>
    <w:tmpl w:val="52225AEA"/>
    <w:lvl w:ilvl="0" w:tplc="2E468646">
      <w:start w:val="6"/>
      <w:numFmt w:val="decimal"/>
      <w:lvlText w:val="%1."/>
      <w:lvlJc w:val="left"/>
      <w:pPr>
        <w:ind w:left="644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6FB5352"/>
    <w:multiLevelType w:val="hybridMultilevel"/>
    <w:tmpl w:val="9F867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45C85"/>
    <w:multiLevelType w:val="hybridMultilevel"/>
    <w:tmpl w:val="7D36E642"/>
    <w:lvl w:ilvl="0" w:tplc="093CA884">
      <w:start w:val="1"/>
      <w:numFmt w:val="decimal"/>
      <w:lvlText w:val="%1."/>
      <w:lvlJc w:val="left"/>
      <w:pPr>
        <w:ind w:left="-20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D3"/>
    <w:rsid w:val="000021FD"/>
    <w:rsid w:val="00024F8C"/>
    <w:rsid w:val="00045FCE"/>
    <w:rsid w:val="000468F5"/>
    <w:rsid w:val="0007287F"/>
    <w:rsid w:val="00075005"/>
    <w:rsid w:val="00076282"/>
    <w:rsid w:val="00080932"/>
    <w:rsid w:val="000A42CC"/>
    <w:rsid w:val="000A54F2"/>
    <w:rsid w:val="000C11FF"/>
    <w:rsid w:val="000C5A90"/>
    <w:rsid w:val="000D6823"/>
    <w:rsid w:val="000E6693"/>
    <w:rsid w:val="000F76D3"/>
    <w:rsid w:val="00103965"/>
    <w:rsid w:val="00105730"/>
    <w:rsid w:val="00105978"/>
    <w:rsid w:val="00106911"/>
    <w:rsid w:val="0011607C"/>
    <w:rsid w:val="00120278"/>
    <w:rsid w:val="00122EE3"/>
    <w:rsid w:val="00125F15"/>
    <w:rsid w:val="00135505"/>
    <w:rsid w:val="00154B16"/>
    <w:rsid w:val="00162D53"/>
    <w:rsid w:val="00165A51"/>
    <w:rsid w:val="001719CA"/>
    <w:rsid w:val="00193DE7"/>
    <w:rsid w:val="001A066B"/>
    <w:rsid w:val="001A21C0"/>
    <w:rsid w:val="001A329E"/>
    <w:rsid w:val="001A3BE5"/>
    <w:rsid w:val="001A495C"/>
    <w:rsid w:val="001D2B64"/>
    <w:rsid w:val="001D77F4"/>
    <w:rsid w:val="001E2218"/>
    <w:rsid w:val="00200FC8"/>
    <w:rsid w:val="002113C5"/>
    <w:rsid w:val="00212DE8"/>
    <w:rsid w:val="002134AC"/>
    <w:rsid w:val="002158C8"/>
    <w:rsid w:val="00216881"/>
    <w:rsid w:val="00217201"/>
    <w:rsid w:val="00217FDC"/>
    <w:rsid w:val="00263941"/>
    <w:rsid w:val="00274908"/>
    <w:rsid w:val="00281767"/>
    <w:rsid w:val="00282212"/>
    <w:rsid w:val="00294A87"/>
    <w:rsid w:val="002A03DD"/>
    <w:rsid w:val="002A44C8"/>
    <w:rsid w:val="002C00D5"/>
    <w:rsid w:val="002C2053"/>
    <w:rsid w:val="002C5B59"/>
    <w:rsid w:val="002D003C"/>
    <w:rsid w:val="002D43E8"/>
    <w:rsid w:val="002D4831"/>
    <w:rsid w:val="002D5BD3"/>
    <w:rsid w:val="002E20BA"/>
    <w:rsid w:val="002E4A00"/>
    <w:rsid w:val="003017D6"/>
    <w:rsid w:val="00314AE6"/>
    <w:rsid w:val="00320F81"/>
    <w:rsid w:val="00326407"/>
    <w:rsid w:val="003358A1"/>
    <w:rsid w:val="003433CF"/>
    <w:rsid w:val="00351906"/>
    <w:rsid w:val="0038063B"/>
    <w:rsid w:val="00381BAB"/>
    <w:rsid w:val="00386741"/>
    <w:rsid w:val="003A1F68"/>
    <w:rsid w:val="003B3695"/>
    <w:rsid w:val="003C08DA"/>
    <w:rsid w:val="003C1D32"/>
    <w:rsid w:val="00403368"/>
    <w:rsid w:val="0040361D"/>
    <w:rsid w:val="00416AEC"/>
    <w:rsid w:val="00427158"/>
    <w:rsid w:val="00431C25"/>
    <w:rsid w:val="0045556C"/>
    <w:rsid w:val="0047663D"/>
    <w:rsid w:val="0047694C"/>
    <w:rsid w:val="00480905"/>
    <w:rsid w:val="00480B4E"/>
    <w:rsid w:val="0049344A"/>
    <w:rsid w:val="00493E78"/>
    <w:rsid w:val="004A44F2"/>
    <w:rsid w:val="004A66AE"/>
    <w:rsid w:val="004D373E"/>
    <w:rsid w:val="004D6A7B"/>
    <w:rsid w:val="004D6B75"/>
    <w:rsid w:val="004F2079"/>
    <w:rsid w:val="0051713A"/>
    <w:rsid w:val="00520EF8"/>
    <w:rsid w:val="00533FE3"/>
    <w:rsid w:val="005420FB"/>
    <w:rsid w:val="00561706"/>
    <w:rsid w:val="0057123B"/>
    <w:rsid w:val="00576C43"/>
    <w:rsid w:val="00590707"/>
    <w:rsid w:val="00593412"/>
    <w:rsid w:val="00597351"/>
    <w:rsid w:val="005A3166"/>
    <w:rsid w:val="005C39F9"/>
    <w:rsid w:val="005D27EB"/>
    <w:rsid w:val="005D35EB"/>
    <w:rsid w:val="005F57E4"/>
    <w:rsid w:val="005F7CDF"/>
    <w:rsid w:val="00617560"/>
    <w:rsid w:val="00622AFC"/>
    <w:rsid w:val="00642AE3"/>
    <w:rsid w:val="006453DD"/>
    <w:rsid w:val="00645EE4"/>
    <w:rsid w:val="00655CF0"/>
    <w:rsid w:val="00663E28"/>
    <w:rsid w:val="00670925"/>
    <w:rsid w:val="0067596C"/>
    <w:rsid w:val="00681B71"/>
    <w:rsid w:val="0068466D"/>
    <w:rsid w:val="006905A7"/>
    <w:rsid w:val="006C128E"/>
    <w:rsid w:val="006E57B3"/>
    <w:rsid w:val="007053A3"/>
    <w:rsid w:val="007103C4"/>
    <w:rsid w:val="0071569E"/>
    <w:rsid w:val="00722750"/>
    <w:rsid w:val="00725AC0"/>
    <w:rsid w:val="007366CC"/>
    <w:rsid w:val="00737CD4"/>
    <w:rsid w:val="00741977"/>
    <w:rsid w:val="007813E1"/>
    <w:rsid w:val="007854B5"/>
    <w:rsid w:val="00786E62"/>
    <w:rsid w:val="007A3007"/>
    <w:rsid w:val="007A7149"/>
    <w:rsid w:val="007B2182"/>
    <w:rsid w:val="007B75E3"/>
    <w:rsid w:val="007D30E9"/>
    <w:rsid w:val="007E30F0"/>
    <w:rsid w:val="007F06D2"/>
    <w:rsid w:val="007F3E74"/>
    <w:rsid w:val="007F528B"/>
    <w:rsid w:val="00802E88"/>
    <w:rsid w:val="008065D8"/>
    <w:rsid w:val="00811F9F"/>
    <w:rsid w:val="00841299"/>
    <w:rsid w:val="00843A7D"/>
    <w:rsid w:val="00861049"/>
    <w:rsid w:val="008711A2"/>
    <w:rsid w:val="00877911"/>
    <w:rsid w:val="00885112"/>
    <w:rsid w:val="00896561"/>
    <w:rsid w:val="008A7B17"/>
    <w:rsid w:val="008B6C00"/>
    <w:rsid w:val="008C7011"/>
    <w:rsid w:val="008E34E3"/>
    <w:rsid w:val="008E4B89"/>
    <w:rsid w:val="008E5096"/>
    <w:rsid w:val="008E78D3"/>
    <w:rsid w:val="00900695"/>
    <w:rsid w:val="009024C7"/>
    <w:rsid w:val="009317E7"/>
    <w:rsid w:val="00933B12"/>
    <w:rsid w:val="00951857"/>
    <w:rsid w:val="00963C6C"/>
    <w:rsid w:val="00967A5F"/>
    <w:rsid w:val="009719D6"/>
    <w:rsid w:val="00994A3E"/>
    <w:rsid w:val="0099588C"/>
    <w:rsid w:val="009B3408"/>
    <w:rsid w:val="009B59DA"/>
    <w:rsid w:val="009E37CD"/>
    <w:rsid w:val="009E519A"/>
    <w:rsid w:val="009F1B36"/>
    <w:rsid w:val="009F2725"/>
    <w:rsid w:val="00A205B3"/>
    <w:rsid w:val="00A3434E"/>
    <w:rsid w:val="00A47E9B"/>
    <w:rsid w:val="00A7489B"/>
    <w:rsid w:val="00A75311"/>
    <w:rsid w:val="00A92E58"/>
    <w:rsid w:val="00AA2A2C"/>
    <w:rsid w:val="00AA3AF5"/>
    <w:rsid w:val="00AA6F9B"/>
    <w:rsid w:val="00AB1A9B"/>
    <w:rsid w:val="00AD7FCF"/>
    <w:rsid w:val="00B037D7"/>
    <w:rsid w:val="00B045A6"/>
    <w:rsid w:val="00B1549A"/>
    <w:rsid w:val="00B22AC0"/>
    <w:rsid w:val="00B3369D"/>
    <w:rsid w:val="00B47A16"/>
    <w:rsid w:val="00B51D0C"/>
    <w:rsid w:val="00B60D08"/>
    <w:rsid w:val="00B6366D"/>
    <w:rsid w:val="00B73C73"/>
    <w:rsid w:val="00B7657E"/>
    <w:rsid w:val="00B84686"/>
    <w:rsid w:val="00B866D6"/>
    <w:rsid w:val="00B871F0"/>
    <w:rsid w:val="00B874A1"/>
    <w:rsid w:val="00B95A93"/>
    <w:rsid w:val="00BA09F2"/>
    <w:rsid w:val="00BA7837"/>
    <w:rsid w:val="00BB172A"/>
    <w:rsid w:val="00BC11A3"/>
    <w:rsid w:val="00BC39D5"/>
    <w:rsid w:val="00BC555C"/>
    <w:rsid w:val="00BD2177"/>
    <w:rsid w:val="00BE2AFA"/>
    <w:rsid w:val="00BF28B2"/>
    <w:rsid w:val="00BF2A97"/>
    <w:rsid w:val="00C005A8"/>
    <w:rsid w:val="00C024DC"/>
    <w:rsid w:val="00C05D8E"/>
    <w:rsid w:val="00C05FF4"/>
    <w:rsid w:val="00C144EC"/>
    <w:rsid w:val="00C14D94"/>
    <w:rsid w:val="00C414E7"/>
    <w:rsid w:val="00C474A7"/>
    <w:rsid w:val="00C52643"/>
    <w:rsid w:val="00C56B71"/>
    <w:rsid w:val="00C57812"/>
    <w:rsid w:val="00C606B9"/>
    <w:rsid w:val="00C65F44"/>
    <w:rsid w:val="00C66834"/>
    <w:rsid w:val="00C8202E"/>
    <w:rsid w:val="00C83A5D"/>
    <w:rsid w:val="00C849B3"/>
    <w:rsid w:val="00C92021"/>
    <w:rsid w:val="00C9655F"/>
    <w:rsid w:val="00CC1F36"/>
    <w:rsid w:val="00CC2C6A"/>
    <w:rsid w:val="00CE770B"/>
    <w:rsid w:val="00CF75EE"/>
    <w:rsid w:val="00D17DA6"/>
    <w:rsid w:val="00D334E4"/>
    <w:rsid w:val="00D505D6"/>
    <w:rsid w:val="00D52432"/>
    <w:rsid w:val="00D71958"/>
    <w:rsid w:val="00D80637"/>
    <w:rsid w:val="00D81190"/>
    <w:rsid w:val="00D9116F"/>
    <w:rsid w:val="00DA399C"/>
    <w:rsid w:val="00DA63EE"/>
    <w:rsid w:val="00DC09A6"/>
    <w:rsid w:val="00DC1594"/>
    <w:rsid w:val="00DE3D25"/>
    <w:rsid w:val="00DE4C0A"/>
    <w:rsid w:val="00DE79EF"/>
    <w:rsid w:val="00DF2D8F"/>
    <w:rsid w:val="00E27E1E"/>
    <w:rsid w:val="00E317FF"/>
    <w:rsid w:val="00E44443"/>
    <w:rsid w:val="00E525D1"/>
    <w:rsid w:val="00E718A1"/>
    <w:rsid w:val="00E72D1C"/>
    <w:rsid w:val="00E75189"/>
    <w:rsid w:val="00E97800"/>
    <w:rsid w:val="00ED192D"/>
    <w:rsid w:val="00ED1D50"/>
    <w:rsid w:val="00ED31A8"/>
    <w:rsid w:val="00ED3CCC"/>
    <w:rsid w:val="00ED6155"/>
    <w:rsid w:val="00ED6F71"/>
    <w:rsid w:val="00EE01B1"/>
    <w:rsid w:val="00EE054A"/>
    <w:rsid w:val="00EE504B"/>
    <w:rsid w:val="00EF1675"/>
    <w:rsid w:val="00F1348F"/>
    <w:rsid w:val="00F1705F"/>
    <w:rsid w:val="00F17E0D"/>
    <w:rsid w:val="00F24010"/>
    <w:rsid w:val="00F47FD5"/>
    <w:rsid w:val="00F555DE"/>
    <w:rsid w:val="00F557D1"/>
    <w:rsid w:val="00F55B5C"/>
    <w:rsid w:val="00F80895"/>
    <w:rsid w:val="00F81B40"/>
    <w:rsid w:val="00FA1FA5"/>
    <w:rsid w:val="00FC2BFB"/>
    <w:rsid w:val="00FC7A8C"/>
    <w:rsid w:val="00FD2095"/>
    <w:rsid w:val="00FD3C9B"/>
    <w:rsid w:val="00FD3D9A"/>
    <w:rsid w:val="00FE024B"/>
    <w:rsid w:val="00FE2565"/>
    <w:rsid w:val="00FF1148"/>
    <w:rsid w:val="00FF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8CD9"/>
  <w15:docId w15:val="{0A9F61E4-E9D3-4E88-B806-59E96B85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8D3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8E78D3"/>
    <w:pPr>
      <w:suppressAutoHyphens w:val="0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C1F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4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8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8D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basedOn w:val="a0"/>
    <w:uiPriority w:val="99"/>
    <w:unhideWhenUsed/>
    <w:rsid w:val="008E78D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E78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655CF0"/>
    <w:pPr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table" w:customStyle="1" w:styleId="11">
    <w:name w:val="Сетка таблицы светлая1"/>
    <w:basedOn w:val="a1"/>
    <w:uiPriority w:val="40"/>
    <w:rsid w:val="00655C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B871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40361D"/>
    <w:pPr>
      <w:ind w:left="720"/>
      <w:contextualSpacing/>
    </w:pPr>
  </w:style>
  <w:style w:type="character" w:customStyle="1" w:styleId="12">
    <w:name w:val="Текст сноски Знак1"/>
    <w:basedOn w:val="a0"/>
    <w:uiPriority w:val="99"/>
    <w:semiHidden/>
    <w:rsid w:val="00F24010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1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table" w:customStyle="1" w:styleId="13">
    <w:name w:val="Сетка таблицы1"/>
    <w:basedOn w:val="a1"/>
    <w:uiPriority w:val="59"/>
    <w:rsid w:val="00737CD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8E34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6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53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2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8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0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23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7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5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4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40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9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7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4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35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2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7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2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7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4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7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14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5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62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4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5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2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8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3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7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7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96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16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2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9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5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6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46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3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5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8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52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0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0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1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8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5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0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3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84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0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3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3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7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2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7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8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4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8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9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2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1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4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85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6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6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77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7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8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4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1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20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5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2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28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0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6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6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5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26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1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6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5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1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5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2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5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4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9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38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24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4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4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2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0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7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0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7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74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9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6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36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1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34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8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5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6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4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56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7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1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1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8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6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53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2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5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3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3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35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6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2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3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2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4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7355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4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9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4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3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6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4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2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9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1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2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2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4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4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9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82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7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01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9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4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2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8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9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13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8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0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7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7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68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2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6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5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6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1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8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0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3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45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60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22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6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komus.ru/katalog/kantstovary/klej/klej-pva/c/507/f/1476=dlya-tkani/?from=kth-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6243F-4DFD-4A92-88A2-C86E92C74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2025-07-25T12:30:00Z</cp:lastPrinted>
  <dcterms:created xsi:type="dcterms:W3CDTF">2024-04-18T12:11:00Z</dcterms:created>
  <dcterms:modified xsi:type="dcterms:W3CDTF">2026-10-07T15:53:00Z</dcterms:modified>
</cp:coreProperties>
</file>