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1C3616" w14:textId="576FF1AB" w:rsidR="00392CCC" w:rsidRPr="00D15A8C" w:rsidRDefault="00020E0E" w:rsidP="00392CCC">
      <w:pPr>
        <w:ind w:firstLine="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392CCC" w:rsidRPr="00D15A8C">
        <w:rPr>
          <w:sz w:val="20"/>
          <w:szCs w:val="20"/>
        </w:rPr>
        <w:t xml:space="preserve">Приложение №5 </w:t>
      </w:r>
    </w:p>
    <w:p w14:paraId="1392DB0E" w14:textId="28BC6FF8" w:rsidR="00402EB8" w:rsidRPr="00D15A8C" w:rsidRDefault="00392CCC" w:rsidP="00392CCC">
      <w:pPr>
        <w:ind w:firstLine="0"/>
        <w:jc w:val="right"/>
        <w:rPr>
          <w:sz w:val="20"/>
          <w:szCs w:val="20"/>
        </w:rPr>
      </w:pPr>
      <w:r w:rsidRPr="00D15A8C">
        <w:rPr>
          <w:sz w:val="20"/>
          <w:szCs w:val="20"/>
        </w:rPr>
        <w:t>к контракту №</w:t>
      </w:r>
      <w:r w:rsidR="0024052B">
        <w:rPr>
          <w:sz w:val="20"/>
          <w:szCs w:val="20"/>
        </w:rPr>
        <w:t>_____</w:t>
      </w:r>
      <w:r w:rsidRPr="00D15A8C">
        <w:rPr>
          <w:sz w:val="20"/>
          <w:szCs w:val="20"/>
        </w:rPr>
        <w:t xml:space="preserve"> от </w:t>
      </w:r>
      <w:r w:rsidR="0024052B">
        <w:rPr>
          <w:sz w:val="20"/>
          <w:szCs w:val="20"/>
        </w:rPr>
        <w:t>_________</w:t>
      </w:r>
      <w:r w:rsidR="00C34721">
        <w:rPr>
          <w:sz w:val="20"/>
          <w:szCs w:val="20"/>
        </w:rPr>
        <w:t>202</w:t>
      </w:r>
      <w:r w:rsidR="00DF788F">
        <w:rPr>
          <w:sz w:val="20"/>
          <w:szCs w:val="20"/>
        </w:rPr>
        <w:t>6</w:t>
      </w:r>
      <w:r w:rsidR="00C34721">
        <w:rPr>
          <w:sz w:val="20"/>
          <w:szCs w:val="20"/>
        </w:rPr>
        <w:t>г.</w:t>
      </w:r>
    </w:p>
    <w:p w14:paraId="064DE19C" w14:textId="77777777" w:rsidR="00392CCC" w:rsidRDefault="00392CCC" w:rsidP="00392CCC">
      <w:pPr>
        <w:jc w:val="center"/>
        <w:rPr>
          <w:rFonts w:eastAsia="Arial Unicode MS"/>
          <w:b/>
          <w:bCs/>
          <w:color w:val="000000"/>
          <w:sz w:val="20"/>
          <w:szCs w:val="20"/>
          <w14:shadow w14:blurRad="0" w14:dist="0" w14:dir="0" w14:sx="1000" w14:sy="1000" w14:kx="0" w14:ky="0" w14:algn="ctr">
            <w14:srgbClr w14:val="000000"/>
          </w14:shadow>
        </w:rPr>
      </w:pPr>
    </w:p>
    <w:p w14:paraId="0D35C62F" w14:textId="77777777" w:rsidR="00392CCC" w:rsidRPr="00B51645" w:rsidRDefault="00392CCC" w:rsidP="00535B78">
      <w:pPr>
        <w:ind w:firstLine="0"/>
        <w:jc w:val="center"/>
        <w:rPr>
          <w:rFonts w:eastAsia="Arial Unicode MS"/>
          <w:b/>
          <w:bCs/>
          <w:color w:val="000000"/>
          <w14:shadow w14:blurRad="0" w14:dist="0" w14:dir="0" w14:sx="1000" w14:sy="1000" w14:kx="0" w14:ky="0" w14:algn="ctr">
            <w14:srgbClr w14:val="000000"/>
          </w14:shadow>
        </w:rPr>
      </w:pPr>
      <w:r w:rsidRPr="00B51645">
        <w:rPr>
          <w:rFonts w:eastAsia="Arial Unicode MS"/>
          <w:b/>
          <w:bCs/>
          <w:color w:val="000000"/>
          <w14:shadow w14:blurRad="0" w14:dist="0" w14:dir="0" w14:sx="1000" w14:sy="1000" w14:kx="0" w14:ky="0" w14:algn="ctr">
            <w14:srgbClr w14:val="000000"/>
          </w14:shadow>
        </w:rPr>
        <w:t>ТЕХНИЧЕСКОЕ ЗАДАНИЕ</w:t>
      </w:r>
    </w:p>
    <w:p w14:paraId="3AA2554D" w14:textId="77777777" w:rsidR="00F23C20" w:rsidRPr="00E63D77" w:rsidRDefault="00F23C20" w:rsidP="00E63D77">
      <w:pPr>
        <w:numPr>
          <w:ilvl w:val="0"/>
          <w:numId w:val="9"/>
        </w:numPr>
        <w:tabs>
          <w:tab w:val="left" w:pos="284"/>
        </w:tabs>
        <w:ind w:left="0" w:firstLine="0"/>
        <w:contextualSpacing/>
      </w:pPr>
      <w:r w:rsidRPr="00E63D77">
        <w:rPr>
          <w:b/>
        </w:rPr>
        <w:t xml:space="preserve">Заказчик: </w:t>
      </w:r>
      <w:r w:rsidRPr="00E63D77">
        <w:t>МБУ «КГЦБС».</w:t>
      </w:r>
    </w:p>
    <w:p w14:paraId="00AF305C" w14:textId="77777777" w:rsidR="00F23C20" w:rsidRPr="00E63D77" w:rsidRDefault="00F23C20" w:rsidP="00E63D77">
      <w:pPr>
        <w:numPr>
          <w:ilvl w:val="0"/>
          <w:numId w:val="9"/>
        </w:numPr>
        <w:tabs>
          <w:tab w:val="left" w:pos="284"/>
        </w:tabs>
        <w:ind w:left="0" w:firstLine="0"/>
        <w:contextualSpacing/>
        <w:rPr>
          <w:b/>
        </w:rPr>
      </w:pPr>
      <w:r w:rsidRPr="00E63D77">
        <w:rPr>
          <w:b/>
        </w:rPr>
        <w:t>Юридический адрес:</w:t>
      </w:r>
      <w:r w:rsidRPr="00E63D77">
        <w:t xml:space="preserve"> 140407, Московская область, г. Коломна, проспект Кирова, д. 6.</w:t>
      </w:r>
    </w:p>
    <w:p w14:paraId="5BDEF48A" w14:textId="349718CE" w:rsidR="00F23C20" w:rsidRPr="00E63D77" w:rsidRDefault="00F23C20" w:rsidP="00E63D77">
      <w:pPr>
        <w:numPr>
          <w:ilvl w:val="0"/>
          <w:numId w:val="9"/>
        </w:numPr>
        <w:tabs>
          <w:tab w:val="left" w:pos="284"/>
        </w:tabs>
        <w:ind w:left="0" w:firstLine="0"/>
        <w:contextualSpacing/>
      </w:pPr>
      <w:r w:rsidRPr="00E63D77">
        <w:rPr>
          <w:b/>
        </w:rPr>
        <w:t xml:space="preserve">Предмет закупки: </w:t>
      </w:r>
      <w:r w:rsidR="00E63D77" w:rsidRPr="00E63D77">
        <w:t>Приобретение печатающих головок и внутренних SSD накопителей</w:t>
      </w:r>
      <w:r w:rsidR="00E63D77" w:rsidRPr="00E63D77">
        <w:t>.</w:t>
      </w:r>
    </w:p>
    <w:p w14:paraId="4FF49F36" w14:textId="477283E9" w:rsidR="00360136" w:rsidRPr="00E63D77" w:rsidRDefault="00F23C20" w:rsidP="00E63D77">
      <w:pPr>
        <w:numPr>
          <w:ilvl w:val="0"/>
          <w:numId w:val="9"/>
        </w:numPr>
        <w:tabs>
          <w:tab w:val="left" w:pos="284"/>
        </w:tabs>
        <w:ind w:left="0" w:firstLine="0"/>
        <w:contextualSpacing/>
      </w:pPr>
      <w:r w:rsidRPr="00E63D77">
        <w:rPr>
          <w:b/>
        </w:rPr>
        <w:t xml:space="preserve">Источник финансирования: </w:t>
      </w:r>
      <w:r w:rsidR="00E63D77" w:rsidRPr="00E63D77">
        <w:rPr>
          <w:bCs/>
        </w:rPr>
        <w:t>Городской округ Коломна Московской области</w:t>
      </w:r>
      <w:r w:rsidR="00E63D77" w:rsidRPr="00E63D77">
        <w:rPr>
          <w:b/>
        </w:rPr>
        <w:t xml:space="preserve"> </w:t>
      </w:r>
      <w:r w:rsidR="00E63D77" w:rsidRPr="00E63D77">
        <w:t>901014-Средства бюджетных/автономных учреждений (за исключением целевых) – Муниципальное задание за собственных средств бюджета</w:t>
      </w:r>
      <w:r w:rsidR="00036780" w:rsidRPr="00E63D77">
        <w:t xml:space="preserve">. </w:t>
      </w:r>
    </w:p>
    <w:p w14:paraId="5C64C56A" w14:textId="6241B3D1" w:rsidR="00F23C20" w:rsidRPr="00E63D77" w:rsidRDefault="00F23C20" w:rsidP="00F23C20">
      <w:pPr>
        <w:ind w:firstLine="0"/>
      </w:pPr>
      <w:r w:rsidRPr="00E63D77">
        <w:rPr>
          <w:b/>
        </w:rPr>
        <w:t xml:space="preserve">5. КБК: </w:t>
      </w:r>
      <w:r w:rsidR="007F2FBF" w:rsidRPr="00E63D77">
        <w:t>903-0801-0230106100-244</w:t>
      </w:r>
    </w:p>
    <w:p w14:paraId="20F651FF" w14:textId="77777777" w:rsidR="00F23C20" w:rsidRPr="00E63D77" w:rsidRDefault="00F23C20" w:rsidP="00F23C20">
      <w:pPr>
        <w:ind w:firstLine="0"/>
      </w:pPr>
      <w:r w:rsidRPr="00E63D77">
        <w:rPr>
          <w:b/>
        </w:rPr>
        <w:t>6. ИКЗ:</w:t>
      </w:r>
      <w:r w:rsidRPr="00E63D77">
        <w:t xml:space="preserve">  </w:t>
      </w:r>
    </w:p>
    <w:p w14:paraId="7B729B28" w14:textId="77777777" w:rsidR="00F23C20" w:rsidRPr="00E63D77" w:rsidRDefault="00F23C20" w:rsidP="00F23C20">
      <w:pPr>
        <w:ind w:firstLine="0"/>
      </w:pPr>
      <w:r w:rsidRPr="00E63D77">
        <w:rPr>
          <w:b/>
        </w:rPr>
        <w:t>7.</w:t>
      </w:r>
      <w:r w:rsidRPr="00E63D77">
        <w:t xml:space="preserve"> </w:t>
      </w:r>
      <w:r w:rsidRPr="00E63D77">
        <w:rPr>
          <w:b/>
        </w:rPr>
        <w:t>Валюта контракта:</w:t>
      </w:r>
      <w:r w:rsidRPr="00E63D77">
        <w:t xml:space="preserve"> рубль Российской Федерации</w:t>
      </w:r>
    </w:p>
    <w:p w14:paraId="43F790BF" w14:textId="72E3D935" w:rsidR="00F23C20" w:rsidRPr="00F23C20" w:rsidRDefault="00E63D77" w:rsidP="00F23C20">
      <w:pPr>
        <w:ind w:firstLine="0"/>
      </w:pPr>
      <w:r>
        <w:rPr>
          <w:b/>
        </w:rPr>
        <w:t>8</w:t>
      </w:r>
      <w:r w:rsidR="00F23C20" w:rsidRPr="00F23C20">
        <w:rPr>
          <w:b/>
        </w:rPr>
        <w:t>. Начальная (максимальная) цена контракта</w:t>
      </w:r>
      <w:r w:rsidR="00F23C20" w:rsidRPr="00F23C20">
        <w:t xml:space="preserve">: </w:t>
      </w:r>
    </w:p>
    <w:p w14:paraId="72B31BD8" w14:textId="77777777" w:rsidR="00F23C20" w:rsidRPr="00F23C20" w:rsidRDefault="00F23C20" w:rsidP="00F23C20">
      <w:pPr>
        <w:ind w:firstLine="0"/>
      </w:pPr>
      <w:r w:rsidRPr="00F23C20">
        <w:t>Цена Контракта  включает  в себя все расходы Поставщика, связанные с поставкой товара (с учётом подъёма на этаж), и все расходы на перевозку, страхование, в том числе уплату налогов, пошлин, сборов, расходов по оплате стоимости сторонних организаций и третьих лиц и других обязательных платежей, которые необходимо выплатить при исполнении Контракта. Неучтенные затраты Исполнителя по контракту, связанные с исполнением контракта, но не включенные в предлагаемую цену контракта, не подлежат оплате Заказчиком.</w:t>
      </w:r>
    </w:p>
    <w:p w14:paraId="5C401C49" w14:textId="5FF66FB2" w:rsidR="00F23C20" w:rsidRPr="00F23C20" w:rsidRDefault="00E63D77" w:rsidP="00F23C20">
      <w:pPr>
        <w:ind w:firstLine="0"/>
      </w:pPr>
      <w:r>
        <w:rPr>
          <w:b/>
        </w:rPr>
        <w:t>9</w:t>
      </w:r>
      <w:r w:rsidR="00F23C20" w:rsidRPr="00F23C20">
        <w:rPr>
          <w:b/>
        </w:rPr>
        <w:t>.</w:t>
      </w:r>
      <w:r w:rsidR="00F23C20" w:rsidRPr="00F23C20">
        <w:t xml:space="preserve"> </w:t>
      </w:r>
      <w:r w:rsidR="00F23C20" w:rsidRPr="00F23C20">
        <w:rPr>
          <w:b/>
        </w:rPr>
        <w:t>Порядок оплаты</w:t>
      </w:r>
      <w:r w:rsidR="00F23C20" w:rsidRPr="00F23C20">
        <w:t>: Оплата товара производится Заказчиком в рублях Российской Федерации за фактически поставленный товар, в течение 5 (пяти) рабочих дней с даты подписания Заказчиком надлежаще оформленного Акт (ДОП), унифицированный формат, утвержденный приказом ФНС России (далее – Акт приема-передачи товара), на основании подписанного Сторонами Акта приема-передачи товара, выставленного Поставщиком счета на оплату, счет-фактуры (при наличии), путем перечисления денежных средств на расчетный счет Поставщика.</w:t>
      </w:r>
    </w:p>
    <w:p w14:paraId="228A0F3D" w14:textId="68AC36AE" w:rsidR="00F23C20" w:rsidRPr="00F23C20" w:rsidRDefault="00E63D77" w:rsidP="00F23C20">
      <w:pPr>
        <w:ind w:firstLine="0"/>
      </w:pPr>
      <w:r>
        <w:rPr>
          <w:b/>
        </w:rPr>
        <w:t>10</w:t>
      </w:r>
      <w:r w:rsidR="00F23C20" w:rsidRPr="00F23C20">
        <w:rPr>
          <w:b/>
        </w:rPr>
        <w:t xml:space="preserve">. Место, сроки и условия поставки товара: </w:t>
      </w:r>
    </w:p>
    <w:p w14:paraId="5D6D0532" w14:textId="4EB4F84D" w:rsidR="00264948" w:rsidRDefault="00E63D77" w:rsidP="00F23C20">
      <w:pPr>
        <w:ind w:firstLine="0"/>
      </w:pPr>
      <w:r>
        <w:t>10</w:t>
      </w:r>
      <w:r w:rsidR="00F23C20" w:rsidRPr="00F23C20">
        <w:t>.1.</w:t>
      </w:r>
      <w:r w:rsidR="00F23C20" w:rsidRPr="00F23C20">
        <w:rPr>
          <w:b/>
        </w:rPr>
        <w:t xml:space="preserve"> </w:t>
      </w:r>
      <w:r w:rsidR="00F23C20" w:rsidRPr="00F23C20">
        <w:t xml:space="preserve">Товар поставляется в ассортименте и количестве согласно настоящему Техническому заданию по адресу Заказчика: </w:t>
      </w:r>
      <w:r w:rsidR="00264948" w:rsidRPr="00264948">
        <w:t>140407, Московская область, г. Коломна, проспект Кирова, д. 6.</w:t>
      </w:r>
    </w:p>
    <w:p w14:paraId="6CFE3ACE" w14:textId="3DC6703D" w:rsidR="00F23C20" w:rsidRPr="00E63D77" w:rsidRDefault="00E63D77" w:rsidP="00F23C20">
      <w:pPr>
        <w:ind w:firstLine="0"/>
      </w:pPr>
      <w:r w:rsidRPr="00E63D77">
        <w:t>10</w:t>
      </w:r>
      <w:r w:rsidR="00F23C20" w:rsidRPr="00E63D77">
        <w:t xml:space="preserve">.2. Поставка товара осуществляется силами Поставщика одной партией в полном объеме в течение </w:t>
      </w:r>
      <w:r w:rsidR="003A47E5" w:rsidRPr="00E63D77">
        <w:t>5</w:t>
      </w:r>
      <w:r w:rsidR="00F23C20" w:rsidRPr="00E63D77">
        <w:t xml:space="preserve"> (</w:t>
      </w:r>
      <w:r w:rsidR="003A47E5" w:rsidRPr="00E63D77">
        <w:t>пяти</w:t>
      </w:r>
      <w:r w:rsidR="00F23C20" w:rsidRPr="00E63D77">
        <w:t>) рабочих дней с даты заключения контракта и регистрации его в установленном порядке.</w:t>
      </w:r>
    </w:p>
    <w:p w14:paraId="7022EEB6" w14:textId="6E264F5C" w:rsidR="00F23C20" w:rsidRPr="00E63D77" w:rsidRDefault="00E63D77" w:rsidP="00F23C20">
      <w:pPr>
        <w:ind w:firstLine="0"/>
      </w:pPr>
      <w:r w:rsidRPr="00E63D77">
        <w:t>10</w:t>
      </w:r>
      <w:r w:rsidR="00F23C20" w:rsidRPr="00E63D77">
        <w:t>.3.</w:t>
      </w:r>
      <w:r w:rsidR="00F23C20" w:rsidRPr="00E63D77">
        <w:rPr>
          <w:b/>
        </w:rPr>
        <w:t xml:space="preserve">  </w:t>
      </w:r>
      <w:r w:rsidR="00F23C20" w:rsidRPr="00E63D77">
        <w:t xml:space="preserve">Время поставки товара по московскому времени: </w:t>
      </w:r>
    </w:p>
    <w:p w14:paraId="072CC251" w14:textId="77777777" w:rsidR="00F23C20" w:rsidRPr="00F23C20" w:rsidRDefault="00F23C20" w:rsidP="00F23C20">
      <w:r w:rsidRPr="00E63D77">
        <w:t xml:space="preserve">      - понедельник – пятница с 09:00 ч. до 17:00 ч.</w:t>
      </w:r>
      <w:r w:rsidRPr="00F23C20">
        <w:t xml:space="preserve"> </w:t>
      </w:r>
    </w:p>
    <w:p w14:paraId="5B275D30" w14:textId="2B2F423B" w:rsidR="00F23C20" w:rsidRPr="00F23C20" w:rsidRDefault="00E63D77" w:rsidP="00F23C20">
      <w:pPr>
        <w:ind w:firstLine="0"/>
      </w:pPr>
      <w:r>
        <w:t>10</w:t>
      </w:r>
      <w:r w:rsidR="00F23C20" w:rsidRPr="00F23C20">
        <w:t>.4. С момента подписания Заказчиком Акта приема-передачи товара Товар считается принятым Заказчиком, право собственности на Товар и риск его случайной гибели и порчи переходят к Заказчику. В случае принятия Заказчиком товара и подписания Акта приема-передачи товара (посредством ПИК ЕАСУЗ), обязательства Поставщика по поставке товара считаются выполненными надлежащим образом.</w:t>
      </w:r>
    </w:p>
    <w:p w14:paraId="102EEA62" w14:textId="4965812B" w:rsidR="00F23C20" w:rsidRPr="00F23C20" w:rsidRDefault="00CA4AD8" w:rsidP="00F23C20">
      <w:pPr>
        <w:ind w:firstLine="0"/>
      </w:pPr>
      <w:r>
        <w:rPr>
          <w:b/>
        </w:rPr>
        <w:t>11</w:t>
      </w:r>
      <w:r w:rsidR="00F23C20" w:rsidRPr="00F23C20">
        <w:rPr>
          <w:b/>
        </w:rPr>
        <w:t xml:space="preserve">. Требования к отгрузке товаров: </w:t>
      </w:r>
      <w:r w:rsidR="00F23C20" w:rsidRPr="00F23C20">
        <w:t>Поставщик обязан согласовать с Заказчиком точное время и дату поставки. Поставщик поставляет товары Заказчику собственным транспортом или с привлечением транспорта третьих лиц за свой счет. Все виды погрузо-разгрузочных работ осуществляются Поставщиком собственными техническими средствами за свой счет.</w:t>
      </w:r>
    </w:p>
    <w:p w14:paraId="72E27350" w14:textId="0C835972" w:rsidR="00F23C20" w:rsidRPr="00F23C20" w:rsidRDefault="00CA4AD8" w:rsidP="00F23C20">
      <w:pPr>
        <w:ind w:firstLine="0"/>
        <w:rPr>
          <w:b/>
        </w:rPr>
      </w:pPr>
      <w:r>
        <w:rPr>
          <w:b/>
        </w:rPr>
        <w:t>12</w:t>
      </w:r>
      <w:r w:rsidR="00F23C20" w:rsidRPr="00F23C20">
        <w:rPr>
          <w:b/>
        </w:rPr>
        <w:t>. Требования к качеству и безопасности товара:</w:t>
      </w:r>
    </w:p>
    <w:p w14:paraId="746EA95D" w14:textId="7AE7F995" w:rsidR="00F23C20" w:rsidRPr="00F23C20" w:rsidRDefault="00F23C20" w:rsidP="00771C60">
      <w:pPr>
        <w:ind w:firstLine="0"/>
      </w:pPr>
      <w:r w:rsidRPr="00F23C20">
        <w:t xml:space="preserve">Товар должен соответствовать требованиям ГОСТ, иметь сертификаты соответствия качества завода-изготовителя, сертификаты соответствия Госстандарта России, санитарно-эпидемиологические заключения, пожарные сертификаты (если оборудование подлежит сертификации). Товар не должен иметь дефектов, связанных с конструкцией, материалами или работоспособностью, либо </w:t>
      </w:r>
      <w:r w:rsidR="00E63D77" w:rsidRPr="00F23C20">
        <w:t>скрытых дефектов,</w:t>
      </w:r>
      <w:r w:rsidRPr="00F23C20">
        <w:t xml:space="preserve"> проявляющихся в результате действия Заказчика (использование оборудования) при допустимой эксплуатации в условиях обычных для России.</w:t>
      </w:r>
    </w:p>
    <w:p w14:paraId="25B05B98" w14:textId="2F069572" w:rsidR="00F23C20" w:rsidRPr="00F23C20" w:rsidRDefault="00CA4AD8" w:rsidP="00F23C20">
      <w:pPr>
        <w:ind w:firstLine="0"/>
      </w:pPr>
      <w:r>
        <w:rPr>
          <w:b/>
        </w:rPr>
        <w:t>13</w:t>
      </w:r>
      <w:r w:rsidR="00F23C20" w:rsidRPr="00F23C20">
        <w:rPr>
          <w:b/>
        </w:rPr>
        <w:t xml:space="preserve">. </w:t>
      </w:r>
      <w:r w:rsidR="00F23C20" w:rsidRPr="00F23C20">
        <w:t>Порядок сдачи и приемки товара: Сдача и приемка товара производится по Акту приемки – передачи товара, в соответствии с условиями Договора.</w:t>
      </w:r>
    </w:p>
    <w:p w14:paraId="79B69801" w14:textId="77777777" w:rsidR="00F23C20" w:rsidRPr="00F23C20" w:rsidRDefault="00F23C20" w:rsidP="00F23C20">
      <w:pPr>
        <w:ind w:firstLine="0"/>
      </w:pPr>
      <w:r w:rsidRPr="00F23C20">
        <w:lastRenderedPageBreak/>
        <w:t>С момента подписания Заказчиком Акта приема-передачи товара Товар считается принятым Заказчиком, право собственности на Товар и риск его случайной гибели и порчи переходят к Заказчику. В случае принятия Заказчиком товара и подписания Акта приема-передачи товара (посредством ПИК ЕАСУЗ), обязательства Поставщика по поставке товара считаются выполненными надлежащим образом.</w:t>
      </w:r>
    </w:p>
    <w:p w14:paraId="6CF24AA2" w14:textId="4978EEAC" w:rsidR="00F23C20" w:rsidRPr="00F23C20" w:rsidRDefault="00CA4AD8" w:rsidP="00F23C20">
      <w:pPr>
        <w:ind w:firstLine="0"/>
        <w:rPr>
          <w:b/>
        </w:rPr>
      </w:pPr>
      <w:r>
        <w:rPr>
          <w:b/>
        </w:rPr>
        <w:t>14</w:t>
      </w:r>
      <w:r w:rsidR="00F23C20" w:rsidRPr="00F23C20">
        <w:rPr>
          <w:b/>
        </w:rPr>
        <w:t xml:space="preserve">. Список продукции: </w:t>
      </w:r>
    </w:p>
    <w:tbl>
      <w:tblPr>
        <w:tblW w:w="1023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8"/>
        <w:gridCol w:w="7025"/>
        <w:gridCol w:w="1389"/>
        <w:gridCol w:w="1163"/>
      </w:tblGrid>
      <w:tr w:rsidR="00370D9A" w:rsidRPr="00FC3B0A" w14:paraId="6D688FDD" w14:textId="77777777" w:rsidTr="00CC7F50">
        <w:trPr>
          <w:trHeight w:val="347"/>
        </w:trPr>
        <w:tc>
          <w:tcPr>
            <w:tcW w:w="658" w:type="dxa"/>
            <w:shd w:val="clear" w:color="auto" w:fill="auto"/>
            <w:vAlign w:val="center"/>
          </w:tcPr>
          <w:p w14:paraId="229AC2F0" w14:textId="77777777" w:rsidR="00370D9A" w:rsidRPr="00FC3B0A" w:rsidRDefault="00370D9A" w:rsidP="00FA5E0C">
            <w:pPr>
              <w:suppressAutoHyphens w:val="0"/>
              <w:ind w:firstLine="0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ru-RU"/>
              </w:rPr>
            </w:pPr>
            <w:r w:rsidRPr="00FC3B0A">
              <w:rPr>
                <w:rFonts w:ascii="Arial" w:eastAsia="Calibri" w:hAnsi="Arial" w:cs="Arial"/>
                <w:b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7025" w:type="dxa"/>
            <w:shd w:val="clear" w:color="auto" w:fill="auto"/>
            <w:vAlign w:val="center"/>
          </w:tcPr>
          <w:p w14:paraId="263547A8" w14:textId="77777777" w:rsidR="00370D9A" w:rsidRPr="00FC3B0A" w:rsidRDefault="00370D9A" w:rsidP="00FA5E0C">
            <w:pPr>
              <w:suppressAutoHyphens w:val="0"/>
              <w:ind w:firstLine="0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ru-RU"/>
              </w:rPr>
            </w:pPr>
            <w:r w:rsidRPr="00FC3B0A">
              <w:rPr>
                <w:rFonts w:ascii="Arial" w:eastAsia="Calibri" w:hAnsi="Arial" w:cs="Arial"/>
                <w:b/>
                <w:bCs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389" w:type="dxa"/>
            <w:shd w:val="clear" w:color="auto" w:fill="auto"/>
            <w:vAlign w:val="center"/>
          </w:tcPr>
          <w:p w14:paraId="650ACE89" w14:textId="77777777" w:rsidR="00370D9A" w:rsidRPr="00FC3B0A" w:rsidRDefault="00370D9A" w:rsidP="00FA5E0C">
            <w:pPr>
              <w:suppressAutoHyphens w:val="0"/>
              <w:ind w:firstLine="0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ru-RU"/>
              </w:rPr>
            </w:pPr>
            <w:r w:rsidRPr="00FC3B0A">
              <w:rPr>
                <w:rFonts w:ascii="Arial" w:eastAsia="Calibri" w:hAnsi="Arial" w:cs="Arial"/>
                <w:b/>
                <w:bCs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1163" w:type="dxa"/>
            <w:shd w:val="clear" w:color="auto" w:fill="auto"/>
            <w:vAlign w:val="center"/>
          </w:tcPr>
          <w:p w14:paraId="6AA23F70" w14:textId="77777777" w:rsidR="00370D9A" w:rsidRPr="00FC3B0A" w:rsidRDefault="00370D9A" w:rsidP="00FA5E0C">
            <w:pPr>
              <w:suppressAutoHyphens w:val="0"/>
              <w:ind w:firstLine="0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eastAsia="ru-RU"/>
              </w:rPr>
            </w:pPr>
            <w:r w:rsidRPr="00FC3B0A">
              <w:rPr>
                <w:rFonts w:ascii="Arial" w:eastAsia="Calibri" w:hAnsi="Arial" w:cs="Arial"/>
                <w:b/>
                <w:bCs/>
                <w:sz w:val="20"/>
                <w:szCs w:val="20"/>
                <w:lang w:eastAsia="ru-RU"/>
              </w:rPr>
              <w:t>Кол-во</w:t>
            </w:r>
          </w:p>
        </w:tc>
      </w:tr>
      <w:tr w:rsidR="009147E5" w:rsidRPr="00FC3B0A" w14:paraId="7910C812" w14:textId="77777777" w:rsidTr="000C0176">
        <w:trPr>
          <w:trHeight w:val="281"/>
        </w:trPr>
        <w:tc>
          <w:tcPr>
            <w:tcW w:w="658" w:type="dxa"/>
            <w:shd w:val="clear" w:color="auto" w:fill="auto"/>
            <w:vAlign w:val="center"/>
          </w:tcPr>
          <w:p w14:paraId="5F640BDE" w14:textId="77777777" w:rsidR="009147E5" w:rsidRPr="00DF31FC" w:rsidRDefault="009147E5" w:rsidP="009147E5">
            <w:pPr>
              <w:suppressAutoHyphens w:val="0"/>
              <w:ind w:firstLine="0"/>
              <w:jc w:val="center"/>
              <w:rPr>
                <w:rFonts w:eastAsia="Calibri"/>
                <w:lang w:eastAsia="ru-RU"/>
              </w:rPr>
            </w:pPr>
            <w:r w:rsidRPr="00DF31FC">
              <w:rPr>
                <w:rFonts w:eastAsia="Calibri"/>
                <w:lang w:eastAsia="ru-RU"/>
              </w:rPr>
              <w:t>1</w:t>
            </w:r>
          </w:p>
        </w:tc>
        <w:tc>
          <w:tcPr>
            <w:tcW w:w="7025" w:type="dxa"/>
            <w:shd w:val="clear" w:color="auto" w:fill="auto"/>
            <w:vAlign w:val="center"/>
          </w:tcPr>
          <w:p w14:paraId="1C2823C9" w14:textId="542EBD45" w:rsidR="009147E5" w:rsidRPr="00F10031" w:rsidRDefault="000C0176" w:rsidP="009147E5">
            <w:pPr>
              <w:suppressAutoHyphens w:val="0"/>
              <w:ind w:firstLine="0"/>
              <w:jc w:val="left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C0176">
              <w:t xml:space="preserve">Печатающая головка Canon CA92 </w:t>
            </w:r>
            <w:proofErr w:type="spellStart"/>
            <w:r w:rsidRPr="000C0176">
              <w:t>Cartridge</w:t>
            </w:r>
            <w:proofErr w:type="spellEnd"/>
            <w:r w:rsidRPr="000C0176">
              <w:t xml:space="preserve"> QY6-8006/QY6-8018 (цветная), оригинал</w:t>
            </w:r>
          </w:p>
        </w:tc>
        <w:tc>
          <w:tcPr>
            <w:tcW w:w="1389" w:type="dxa"/>
            <w:shd w:val="clear" w:color="auto" w:fill="auto"/>
            <w:vAlign w:val="center"/>
          </w:tcPr>
          <w:p w14:paraId="4AF18B38" w14:textId="4FBD4C1C" w:rsidR="009147E5" w:rsidRPr="00FC3B0A" w:rsidRDefault="009147E5" w:rsidP="009147E5">
            <w:pPr>
              <w:suppressAutoHyphens w:val="0"/>
              <w:ind w:firstLine="0"/>
              <w:jc w:val="center"/>
              <w:rPr>
                <w:rFonts w:ascii="Arial" w:eastAsia="Calibri" w:hAnsi="Arial" w:cs="Arial"/>
                <w:sz w:val="20"/>
                <w:szCs w:val="20"/>
                <w:lang w:eastAsia="ru-RU"/>
              </w:rPr>
            </w:pPr>
            <w:r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163" w:type="dxa"/>
            <w:shd w:val="clear" w:color="auto" w:fill="auto"/>
            <w:vAlign w:val="center"/>
          </w:tcPr>
          <w:p w14:paraId="2F76BBD6" w14:textId="1B9BED59" w:rsidR="009147E5" w:rsidRPr="009147E5" w:rsidRDefault="000C0176" w:rsidP="009147E5">
            <w:pPr>
              <w:suppressAutoHyphens w:val="0"/>
              <w:ind w:firstLine="0"/>
              <w:jc w:val="center"/>
              <w:rPr>
                <w:rFonts w:eastAsia="Calibri"/>
                <w:lang w:eastAsia="ru-RU"/>
              </w:rPr>
            </w:pPr>
            <w:r>
              <w:rPr>
                <w:color w:val="000000"/>
              </w:rPr>
              <w:t>6</w:t>
            </w:r>
          </w:p>
        </w:tc>
      </w:tr>
      <w:tr w:rsidR="009147E5" w:rsidRPr="00FC3B0A" w14:paraId="61637F42" w14:textId="77777777" w:rsidTr="000C0176">
        <w:trPr>
          <w:trHeight w:val="271"/>
        </w:trPr>
        <w:tc>
          <w:tcPr>
            <w:tcW w:w="658" w:type="dxa"/>
            <w:shd w:val="clear" w:color="auto" w:fill="auto"/>
            <w:vAlign w:val="center"/>
          </w:tcPr>
          <w:p w14:paraId="13D857BF" w14:textId="77777777" w:rsidR="009147E5" w:rsidRPr="00DF31FC" w:rsidRDefault="009147E5" w:rsidP="009147E5">
            <w:pPr>
              <w:suppressAutoHyphens w:val="0"/>
              <w:ind w:firstLine="0"/>
              <w:jc w:val="center"/>
              <w:rPr>
                <w:rFonts w:eastAsia="Calibri"/>
                <w:lang w:eastAsia="ru-RU"/>
              </w:rPr>
            </w:pPr>
            <w:bookmarkStart w:id="0" w:name="_Hlk167273402"/>
            <w:r w:rsidRPr="00DF31FC">
              <w:rPr>
                <w:rFonts w:eastAsia="Calibri"/>
                <w:lang w:eastAsia="ru-RU"/>
              </w:rPr>
              <w:t>2</w:t>
            </w:r>
          </w:p>
        </w:tc>
        <w:tc>
          <w:tcPr>
            <w:tcW w:w="7025" w:type="dxa"/>
            <w:shd w:val="clear" w:color="auto" w:fill="auto"/>
            <w:vAlign w:val="center"/>
          </w:tcPr>
          <w:p w14:paraId="6DAB01F1" w14:textId="540CBD19" w:rsidR="009147E5" w:rsidRPr="00FC3B0A" w:rsidRDefault="000C0176" w:rsidP="009147E5">
            <w:pPr>
              <w:suppressAutoHyphens w:val="0"/>
              <w:ind w:firstLine="0"/>
              <w:jc w:val="left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0C0176">
              <w:rPr>
                <w:color w:val="000000"/>
              </w:rPr>
              <w:t>Печатающая головка Canon CA</w:t>
            </w:r>
            <w:proofErr w:type="gramStart"/>
            <w:r w:rsidRPr="000C0176">
              <w:rPr>
                <w:color w:val="000000"/>
              </w:rPr>
              <w:t>91  (</w:t>
            </w:r>
            <w:proofErr w:type="gramEnd"/>
            <w:r w:rsidRPr="000C0176">
              <w:rPr>
                <w:color w:val="000000"/>
              </w:rPr>
              <w:t>черная), оригинал</w:t>
            </w:r>
          </w:p>
        </w:tc>
        <w:tc>
          <w:tcPr>
            <w:tcW w:w="1389" w:type="dxa"/>
            <w:shd w:val="clear" w:color="auto" w:fill="auto"/>
            <w:vAlign w:val="center"/>
          </w:tcPr>
          <w:p w14:paraId="5476664C" w14:textId="66954F62" w:rsidR="009147E5" w:rsidRPr="00FC3B0A" w:rsidRDefault="000C0176" w:rsidP="009147E5">
            <w:pPr>
              <w:suppressAutoHyphens w:val="0"/>
              <w:ind w:firstLine="0"/>
              <w:jc w:val="center"/>
              <w:rPr>
                <w:rFonts w:ascii="Arial" w:eastAsia="Calibri" w:hAnsi="Arial" w:cs="Arial"/>
                <w:sz w:val="20"/>
                <w:szCs w:val="20"/>
                <w:lang w:eastAsia="ru-RU"/>
              </w:rPr>
            </w:pPr>
            <w:r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163" w:type="dxa"/>
            <w:shd w:val="clear" w:color="auto" w:fill="auto"/>
            <w:vAlign w:val="center"/>
          </w:tcPr>
          <w:p w14:paraId="5D3F5317" w14:textId="7088236B" w:rsidR="009147E5" w:rsidRPr="009147E5" w:rsidRDefault="000C0176" w:rsidP="009147E5">
            <w:pPr>
              <w:suppressAutoHyphens w:val="0"/>
              <w:ind w:firstLine="0"/>
              <w:jc w:val="center"/>
              <w:rPr>
                <w:rFonts w:eastAsia="Calibri"/>
                <w:lang w:eastAsia="ru-RU"/>
              </w:rPr>
            </w:pPr>
            <w:r>
              <w:rPr>
                <w:color w:val="000000"/>
              </w:rPr>
              <w:t>6</w:t>
            </w:r>
          </w:p>
        </w:tc>
      </w:tr>
      <w:tr w:rsidR="000C0176" w:rsidRPr="00FC3B0A" w14:paraId="262FFD15" w14:textId="77777777" w:rsidTr="000C0176">
        <w:trPr>
          <w:trHeight w:val="271"/>
        </w:trPr>
        <w:tc>
          <w:tcPr>
            <w:tcW w:w="658" w:type="dxa"/>
            <w:shd w:val="clear" w:color="auto" w:fill="auto"/>
            <w:vAlign w:val="center"/>
          </w:tcPr>
          <w:p w14:paraId="50719E77" w14:textId="1A0CDD4E" w:rsidR="000C0176" w:rsidRPr="00DF31FC" w:rsidRDefault="000C0176" w:rsidP="009147E5">
            <w:pPr>
              <w:suppressAutoHyphens w:val="0"/>
              <w:ind w:firstLine="0"/>
              <w:jc w:val="center"/>
              <w:rPr>
                <w:rFonts w:eastAsia="Calibri"/>
                <w:lang w:eastAsia="ru-RU"/>
              </w:rPr>
            </w:pPr>
            <w:r>
              <w:rPr>
                <w:rFonts w:eastAsia="Calibri"/>
                <w:lang w:eastAsia="ru-RU"/>
              </w:rPr>
              <w:t>3</w:t>
            </w:r>
          </w:p>
        </w:tc>
        <w:tc>
          <w:tcPr>
            <w:tcW w:w="7025" w:type="dxa"/>
            <w:shd w:val="clear" w:color="auto" w:fill="auto"/>
            <w:vAlign w:val="center"/>
          </w:tcPr>
          <w:p w14:paraId="31D91DFD" w14:textId="2DBCBC08" w:rsidR="000C0176" w:rsidRPr="000C0176" w:rsidRDefault="000C0176" w:rsidP="009147E5">
            <w:pPr>
              <w:suppressAutoHyphens w:val="0"/>
              <w:ind w:firstLine="0"/>
              <w:jc w:val="left"/>
              <w:rPr>
                <w:color w:val="000000"/>
              </w:rPr>
            </w:pPr>
            <w:r w:rsidRPr="000C0176">
              <w:rPr>
                <w:color w:val="000000"/>
              </w:rPr>
              <w:t>256 GB Внутренний SSD накопитель QOPP 2.5 SATA3 6.0 Гбит/с, жесткий диск для ноутбука и компьютера</w:t>
            </w:r>
          </w:p>
        </w:tc>
        <w:tc>
          <w:tcPr>
            <w:tcW w:w="1389" w:type="dxa"/>
            <w:shd w:val="clear" w:color="auto" w:fill="auto"/>
            <w:vAlign w:val="center"/>
          </w:tcPr>
          <w:p w14:paraId="716035D2" w14:textId="09135758" w:rsidR="000C0176" w:rsidRDefault="000C0176" w:rsidP="009147E5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163" w:type="dxa"/>
            <w:shd w:val="clear" w:color="auto" w:fill="auto"/>
            <w:vAlign w:val="center"/>
          </w:tcPr>
          <w:p w14:paraId="12FD9B00" w14:textId="099A0277" w:rsidR="000C0176" w:rsidRPr="009147E5" w:rsidRDefault="000C0176" w:rsidP="009147E5">
            <w:pPr>
              <w:suppressAutoHyphens w:val="0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</w:tbl>
    <w:bookmarkEnd w:id="0"/>
    <w:p w14:paraId="24EDB20A" w14:textId="2A6A831C" w:rsidR="00771C60" w:rsidRPr="00771C60" w:rsidRDefault="00CA4AD8" w:rsidP="00771C60">
      <w:pPr>
        <w:widowControl w:val="0"/>
        <w:suppressAutoHyphens w:val="0"/>
        <w:ind w:firstLine="0"/>
        <w:rPr>
          <w:b/>
          <w:color w:val="000000"/>
          <w:lang w:eastAsia="ru-RU"/>
        </w:rPr>
      </w:pPr>
      <w:r>
        <w:rPr>
          <w:b/>
          <w:color w:val="000000"/>
          <w:lang w:eastAsia="ru-RU"/>
        </w:rPr>
        <w:t>15</w:t>
      </w:r>
      <w:r w:rsidR="00771C60" w:rsidRPr="00771C60">
        <w:rPr>
          <w:b/>
          <w:color w:val="000000"/>
          <w:lang w:eastAsia="ru-RU"/>
        </w:rPr>
        <w:t>.</w:t>
      </w:r>
      <w:r w:rsidR="00771C60" w:rsidRPr="00771C60">
        <w:rPr>
          <w:color w:val="000000"/>
          <w:lang w:eastAsia="ru-RU"/>
        </w:rPr>
        <w:t xml:space="preserve"> </w:t>
      </w:r>
      <w:proofErr w:type="gramStart"/>
      <w:r w:rsidR="00771C60" w:rsidRPr="00771C60">
        <w:rPr>
          <w:b/>
          <w:color w:val="000000"/>
          <w:lang w:eastAsia="ru-RU"/>
        </w:rPr>
        <w:t>Требования  к</w:t>
      </w:r>
      <w:proofErr w:type="gramEnd"/>
      <w:r w:rsidR="00771C60" w:rsidRPr="00771C60">
        <w:rPr>
          <w:b/>
          <w:color w:val="000000"/>
          <w:lang w:eastAsia="ru-RU"/>
        </w:rPr>
        <w:t xml:space="preserve"> функциональным и техническим характеристикам  товара.</w:t>
      </w:r>
    </w:p>
    <w:p w14:paraId="4DD3F95B" w14:textId="6AA63232" w:rsidR="00771C60" w:rsidRPr="00771C60" w:rsidRDefault="00CA4AD8" w:rsidP="00771C60">
      <w:pPr>
        <w:widowControl w:val="0"/>
        <w:suppressAutoHyphens w:val="0"/>
        <w:ind w:firstLine="0"/>
        <w:rPr>
          <w:b/>
          <w:color w:val="000000"/>
          <w:lang w:eastAsia="ru-RU"/>
        </w:rPr>
      </w:pPr>
      <w:r>
        <w:rPr>
          <w:b/>
          <w:color w:val="000000"/>
          <w:lang w:eastAsia="ru-RU"/>
        </w:rPr>
        <w:t>15</w:t>
      </w:r>
      <w:r w:rsidR="00771C60" w:rsidRPr="00771C60">
        <w:rPr>
          <w:b/>
          <w:color w:val="000000"/>
          <w:lang w:eastAsia="ru-RU"/>
        </w:rPr>
        <w:t>.1. Общие требования:</w:t>
      </w:r>
    </w:p>
    <w:p w14:paraId="5811FC16" w14:textId="77777777" w:rsidR="00771C60" w:rsidRPr="00771C60" w:rsidRDefault="00771C60" w:rsidP="00771C60">
      <w:pPr>
        <w:widowControl w:val="0"/>
        <w:suppressAutoHyphens w:val="0"/>
        <w:ind w:firstLine="0"/>
        <w:rPr>
          <w:color w:val="000000"/>
          <w:lang w:eastAsia="ru-RU"/>
        </w:rPr>
      </w:pPr>
      <w:r w:rsidRPr="00771C60">
        <w:rPr>
          <w:color w:val="000000"/>
          <w:lang w:eastAsia="ru-RU"/>
        </w:rPr>
        <w:t>- товар должен поставляться с показателями надежности, заявленными изготовителями;</w:t>
      </w:r>
    </w:p>
    <w:p w14:paraId="4500C4A3" w14:textId="77777777" w:rsidR="00771C60" w:rsidRPr="00771C60" w:rsidRDefault="00771C60" w:rsidP="00771C60">
      <w:pPr>
        <w:widowControl w:val="0"/>
        <w:suppressAutoHyphens w:val="0"/>
        <w:ind w:firstLine="0"/>
        <w:rPr>
          <w:color w:val="000000"/>
          <w:lang w:eastAsia="ru-RU"/>
        </w:rPr>
      </w:pPr>
      <w:r w:rsidRPr="00771C60">
        <w:rPr>
          <w:color w:val="000000"/>
          <w:lang w:eastAsia="ru-RU"/>
        </w:rPr>
        <w:t xml:space="preserve">- поставляемый товар должен быть новым товаром (товаром, который не был в употреблении, в ремонте, в том числе, который не был восстановлен, у которого не была осуществлена замена составных частей, не были восстановлены потребительские свойства) в случае, если иное не предусмотрено описанием объекта закупки; </w:t>
      </w:r>
    </w:p>
    <w:p w14:paraId="49848997" w14:textId="77777777" w:rsidR="00771C60" w:rsidRPr="00771C60" w:rsidRDefault="00771C60" w:rsidP="00771C60">
      <w:pPr>
        <w:widowControl w:val="0"/>
        <w:suppressAutoHyphens w:val="0"/>
        <w:ind w:firstLine="0"/>
        <w:rPr>
          <w:color w:val="000000"/>
          <w:lang w:eastAsia="ru-RU"/>
        </w:rPr>
      </w:pPr>
      <w:r w:rsidRPr="00771C60">
        <w:rPr>
          <w:color w:val="000000"/>
          <w:lang w:eastAsia="ru-RU"/>
        </w:rPr>
        <w:t>- поставляемый товар должен быть зарегистрирован, разрешен к применению на территории Российской Федерации:</w:t>
      </w:r>
    </w:p>
    <w:p w14:paraId="7C9F40AA" w14:textId="77777777" w:rsidR="00771C60" w:rsidRPr="00771C60" w:rsidRDefault="00771C60" w:rsidP="00771C60">
      <w:pPr>
        <w:widowControl w:val="0"/>
        <w:suppressAutoHyphens w:val="0"/>
        <w:ind w:firstLine="0"/>
        <w:rPr>
          <w:color w:val="000000"/>
          <w:lang w:eastAsia="ru-RU"/>
        </w:rPr>
      </w:pPr>
      <w:r w:rsidRPr="00771C60">
        <w:rPr>
          <w:color w:val="000000"/>
          <w:lang w:eastAsia="ru-RU"/>
        </w:rPr>
        <w:t>- товар должен сопровождаться соответствующей технической документацией, сертификатами. Копии сертификатов, заверенные Поставщиком, предоставляются вместе с товаром.</w:t>
      </w:r>
    </w:p>
    <w:p w14:paraId="0480BFA9" w14:textId="77777777" w:rsidR="00771C60" w:rsidRPr="00771C60" w:rsidRDefault="00771C60" w:rsidP="00771C60">
      <w:pPr>
        <w:widowControl w:val="0"/>
        <w:suppressAutoHyphens w:val="0"/>
        <w:ind w:firstLine="0"/>
        <w:rPr>
          <w:color w:val="000000"/>
          <w:lang w:eastAsia="ru-RU"/>
        </w:rPr>
      </w:pPr>
      <w:r w:rsidRPr="00771C60">
        <w:rPr>
          <w:color w:val="000000"/>
          <w:lang w:eastAsia="ru-RU"/>
        </w:rPr>
        <w:t xml:space="preserve">     Факторы, оказывающие вредные воздействия на здоровье со стороны товара не должны превышать действующих норм для персонала.</w:t>
      </w:r>
    </w:p>
    <w:p w14:paraId="5A455A49" w14:textId="77777777" w:rsidR="00771C60" w:rsidRPr="00771C60" w:rsidRDefault="00771C60" w:rsidP="00771C60">
      <w:pPr>
        <w:widowControl w:val="0"/>
        <w:suppressAutoHyphens w:val="0"/>
        <w:ind w:firstLine="0"/>
        <w:rPr>
          <w:color w:val="000000"/>
          <w:lang w:eastAsia="ru-RU"/>
        </w:rPr>
      </w:pPr>
      <w:r w:rsidRPr="00771C60">
        <w:rPr>
          <w:color w:val="000000"/>
          <w:lang w:eastAsia="ru-RU"/>
        </w:rPr>
        <w:t xml:space="preserve">     В случае невыполнения Поставщиком условия о передаче вышеуказанных документов на товар, Заказчик вправе отказаться от товара и осуществить его возврат за счет Поставщика.</w:t>
      </w:r>
    </w:p>
    <w:p w14:paraId="31A57C96" w14:textId="76DA5C8C" w:rsidR="00771C60" w:rsidRPr="00771C60" w:rsidRDefault="00CA4AD8" w:rsidP="00771C60">
      <w:pPr>
        <w:widowControl w:val="0"/>
        <w:suppressAutoHyphens w:val="0"/>
        <w:ind w:firstLine="0"/>
        <w:rPr>
          <w:b/>
          <w:bCs/>
          <w:color w:val="000000"/>
          <w:lang w:eastAsia="ru-RU"/>
        </w:rPr>
      </w:pPr>
      <w:r>
        <w:rPr>
          <w:b/>
          <w:bCs/>
          <w:color w:val="000000"/>
          <w:lang w:eastAsia="ru-RU"/>
        </w:rPr>
        <w:t>15</w:t>
      </w:r>
      <w:r w:rsidR="00771C60" w:rsidRPr="00771C60">
        <w:rPr>
          <w:b/>
          <w:bCs/>
          <w:color w:val="000000"/>
          <w:lang w:eastAsia="ru-RU"/>
        </w:rPr>
        <w:t>.2. Требования к упаковке и маркировке:</w:t>
      </w:r>
    </w:p>
    <w:p w14:paraId="34A946B5" w14:textId="67CA1C52" w:rsidR="00771C60" w:rsidRPr="00771C60" w:rsidRDefault="00771C60" w:rsidP="00771C60">
      <w:pPr>
        <w:widowControl w:val="0"/>
        <w:suppressAutoHyphens w:val="0"/>
        <w:ind w:firstLine="0"/>
        <w:rPr>
          <w:bCs/>
          <w:color w:val="000000"/>
          <w:lang w:eastAsia="ru-RU"/>
        </w:rPr>
      </w:pPr>
      <w:r w:rsidRPr="00771C60">
        <w:rPr>
          <w:bCs/>
          <w:color w:val="000000"/>
          <w:lang w:eastAsia="ru-RU"/>
        </w:rPr>
        <w:t xml:space="preserve">Товар должен быть упакован в индивидуальную, качественную тару, без механических </w:t>
      </w:r>
      <w:r w:rsidR="003D1E7C" w:rsidRPr="00771C60">
        <w:rPr>
          <w:bCs/>
          <w:color w:val="000000"/>
          <w:lang w:eastAsia="ru-RU"/>
        </w:rPr>
        <w:t>повреждений, обеспечивающую</w:t>
      </w:r>
      <w:r w:rsidRPr="00771C60">
        <w:rPr>
          <w:bCs/>
          <w:color w:val="000000"/>
          <w:lang w:eastAsia="ru-RU"/>
        </w:rPr>
        <w:t xml:space="preserve"> его сохранность. Внутри тары товар должен быть упакован в неповрежденную вакуумную упаковку, предохраняющую от повреждения, от воздействия влаги и света, а также должен быть снабжен вкладышами, исключающими его перемещение внутри коробки. </w:t>
      </w:r>
    </w:p>
    <w:p w14:paraId="5D0A5AC7" w14:textId="77777777" w:rsidR="00771C60" w:rsidRPr="00771C60" w:rsidRDefault="00771C60" w:rsidP="00771C60">
      <w:pPr>
        <w:widowControl w:val="0"/>
        <w:suppressAutoHyphens w:val="0"/>
        <w:ind w:firstLine="0"/>
        <w:rPr>
          <w:bCs/>
          <w:color w:val="000000"/>
          <w:lang w:eastAsia="ru-RU"/>
        </w:rPr>
      </w:pPr>
      <w:r w:rsidRPr="00771C60">
        <w:rPr>
          <w:bCs/>
          <w:color w:val="000000"/>
          <w:lang w:eastAsia="ru-RU"/>
        </w:rPr>
        <w:t>На упаковочной коробке типографским способом должна быть нанесена информация о производителе, его товарный знак, гарантийный срок хранения (если установлен производителем) и/или дата изготовления, иная информация, которую производитель сочтет необходимым разместить.</w:t>
      </w:r>
    </w:p>
    <w:p w14:paraId="71497A01" w14:textId="77777777" w:rsidR="00771C60" w:rsidRPr="00771C60" w:rsidRDefault="00771C60" w:rsidP="00771C60">
      <w:pPr>
        <w:widowControl w:val="0"/>
        <w:suppressAutoHyphens w:val="0"/>
        <w:ind w:firstLine="0"/>
        <w:rPr>
          <w:bCs/>
          <w:color w:val="000000"/>
          <w:lang w:eastAsia="ru-RU"/>
        </w:rPr>
      </w:pPr>
      <w:r w:rsidRPr="00771C60">
        <w:rPr>
          <w:bCs/>
          <w:color w:val="000000"/>
          <w:lang w:eastAsia="ru-RU"/>
        </w:rPr>
        <w:t xml:space="preserve">Товар должен поставляться с комплектом технической документации и руководством пользователя. Все необходимые руководства пользователя должны быть на русском языке. Техническая документация должна быть на русском или английском языке. </w:t>
      </w:r>
    </w:p>
    <w:p w14:paraId="2ADA5FEA" w14:textId="77777777" w:rsidR="00771C60" w:rsidRPr="00771C60" w:rsidRDefault="00771C60" w:rsidP="00771C60">
      <w:pPr>
        <w:widowControl w:val="0"/>
        <w:suppressAutoHyphens w:val="0"/>
        <w:ind w:firstLine="0"/>
        <w:rPr>
          <w:bCs/>
          <w:color w:val="000000"/>
          <w:lang w:eastAsia="ru-RU"/>
        </w:rPr>
      </w:pPr>
      <w:r w:rsidRPr="00771C60">
        <w:rPr>
          <w:bCs/>
          <w:color w:val="000000"/>
          <w:lang w:eastAsia="ru-RU"/>
        </w:rPr>
        <w:t>Упаковка поставляемого товара должна быть без повреждений, вмятостей, выпуклостей, царапин, разрывов.</w:t>
      </w:r>
    </w:p>
    <w:p w14:paraId="169E6F0C" w14:textId="4E1E0AC4" w:rsidR="00771C60" w:rsidRPr="00771C60" w:rsidRDefault="00CA4AD8" w:rsidP="00771C60">
      <w:pPr>
        <w:ind w:firstLine="0"/>
        <w:rPr>
          <w:b/>
        </w:rPr>
      </w:pPr>
      <w:r>
        <w:rPr>
          <w:b/>
          <w:bCs/>
          <w:color w:val="000000"/>
        </w:rPr>
        <w:t>16</w:t>
      </w:r>
      <w:r w:rsidR="00771C60" w:rsidRPr="00771C60">
        <w:rPr>
          <w:b/>
          <w:bCs/>
          <w:color w:val="000000"/>
        </w:rPr>
        <w:t>. Требования к функциональным, техническим и качественным, эксплуатационным характеристикам товара:</w:t>
      </w:r>
    </w:p>
    <w:tbl>
      <w:tblPr>
        <w:tblW w:w="1049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3"/>
        <w:gridCol w:w="7689"/>
        <w:gridCol w:w="1163"/>
        <w:gridCol w:w="1106"/>
      </w:tblGrid>
      <w:tr w:rsidR="009535E6" w:rsidRPr="009535E6" w14:paraId="1A7D9A0A" w14:textId="77777777" w:rsidTr="0020035C">
        <w:trPr>
          <w:trHeight w:val="276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8FEA6" w14:textId="77777777" w:rsidR="009535E6" w:rsidRPr="009535E6" w:rsidRDefault="009535E6" w:rsidP="009535E6">
            <w:pPr>
              <w:suppressAutoHyphens w:val="0"/>
              <w:ind w:firstLine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9535E6">
              <w:rPr>
                <w:b/>
                <w:bCs/>
                <w:color w:val="000000"/>
                <w:sz w:val="22"/>
                <w:szCs w:val="22"/>
                <w:lang w:eastAsia="ru-RU"/>
              </w:rPr>
              <w:t>№ п/п</w:t>
            </w:r>
          </w:p>
        </w:tc>
        <w:tc>
          <w:tcPr>
            <w:tcW w:w="7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DF67A" w14:textId="77777777" w:rsidR="009535E6" w:rsidRPr="009535E6" w:rsidRDefault="009535E6" w:rsidP="009535E6">
            <w:pPr>
              <w:suppressAutoHyphens w:val="0"/>
              <w:ind w:firstLine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9535E6">
              <w:rPr>
                <w:b/>
                <w:bCs/>
                <w:color w:val="000000"/>
                <w:sz w:val="22"/>
                <w:szCs w:val="22"/>
                <w:lang w:eastAsia="ru-RU"/>
              </w:rPr>
              <w:t xml:space="preserve">Наименование 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58DCC" w14:textId="77777777" w:rsidR="009535E6" w:rsidRPr="009535E6" w:rsidRDefault="009535E6" w:rsidP="009535E6">
            <w:pPr>
              <w:suppressAutoHyphens w:val="0"/>
              <w:ind w:firstLine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9535E6">
              <w:rPr>
                <w:b/>
                <w:bCs/>
                <w:color w:val="000000"/>
                <w:sz w:val="22"/>
                <w:szCs w:val="22"/>
                <w:lang w:eastAsia="ru-RU"/>
              </w:rPr>
              <w:t>Ед. изм.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D9F1B" w14:textId="77777777" w:rsidR="009535E6" w:rsidRPr="009535E6" w:rsidRDefault="009535E6" w:rsidP="009535E6">
            <w:pPr>
              <w:suppressAutoHyphens w:val="0"/>
              <w:ind w:firstLine="0"/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9535E6">
              <w:rPr>
                <w:b/>
                <w:bCs/>
                <w:color w:val="000000"/>
                <w:sz w:val="22"/>
                <w:szCs w:val="22"/>
                <w:lang w:eastAsia="ru-RU"/>
              </w:rPr>
              <w:t>Кол-во</w:t>
            </w:r>
          </w:p>
        </w:tc>
      </w:tr>
      <w:tr w:rsidR="000D5A14" w:rsidRPr="009535E6" w14:paraId="25695B98" w14:textId="77777777" w:rsidTr="0020035C">
        <w:trPr>
          <w:trHeight w:val="70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B3332" w14:textId="77777777" w:rsidR="000D5A14" w:rsidRPr="009535E6" w:rsidRDefault="000D5A14" w:rsidP="000D5A14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535E6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CF94B" w14:textId="77777777" w:rsidR="000D5A14" w:rsidRDefault="000D5A14" w:rsidP="000D5A14">
            <w:pPr>
              <w:suppressAutoHyphens w:val="0"/>
              <w:ind w:firstLine="0"/>
              <w:jc w:val="left"/>
              <w:rPr>
                <w:b/>
                <w:noProof/>
                <w:color w:val="333333"/>
                <w:lang w:eastAsia="ru-RU"/>
              </w:rPr>
            </w:pPr>
            <w:r w:rsidRPr="00471A23">
              <w:rPr>
                <w:b/>
                <w:color w:val="333333"/>
                <w:lang w:eastAsia="ru-RU"/>
              </w:rPr>
              <w:t xml:space="preserve">Печатающая головка Canon CA92 </w:t>
            </w:r>
            <w:proofErr w:type="spellStart"/>
            <w:r w:rsidRPr="00471A23">
              <w:rPr>
                <w:b/>
                <w:color w:val="333333"/>
                <w:lang w:eastAsia="ru-RU"/>
              </w:rPr>
              <w:t>Cartridge</w:t>
            </w:r>
            <w:proofErr w:type="spellEnd"/>
            <w:r w:rsidRPr="00471A23">
              <w:rPr>
                <w:b/>
                <w:color w:val="333333"/>
                <w:lang w:eastAsia="ru-RU"/>
              </w:rPr>
              <w:t xml:space="preserve"> QY6-8006/QY6-8018 (цветная), оригинал </w:t>
            </w:r>
            <w:r>
              <w:rPr>
                <w:b/>
                <w:color w:val="333333"/>
                <w:lang w:eastAsia="ru-RU"/>
              </w:rPr>
              <w:t xml:space="preserve">   </w:t>
            </w:r>
          </w:p>
          <w:p w14:paraId="39B48B69" w14:textId="77777777" w:rsidR="000D5A14" w:rsidRDefault="000D5A14" w:rsidP="000D5A14">
            <w:pPr>
              <w:suppressAutoHyphens w:val="0"/>
              <w:ind w:firstLine="0"/>
              <w:jc w:val="left"/>
              <w:rPr>
                <w:b/>
                <w:color w:val="333333"/>
                <w:lang w:eastAsia="ru-RU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1201B6D3" wp14:editId="66CF7825">
                  <wp:extent cx="2714573" cy="1590675"/>
                  <wp:effectExtent l="0" t="0" r="0" b="0"/>
                  <wp:docPr id="78" name="Рисунок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0520" cy="1600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E551AD4" w14:textId="77777777" w:rsidR="000D5A14" w:rsidRDefault="000D5A14" w:rsidP="000D5A14">
            <w:pPr>
              <w:suppressAutoHyphens w:val="0"/>
              <w:ind w:firstLine="0"/>
              <w:jc w:val="left"/>
              <w:rPr>
                <w:b/>
                <w:color w:val="333333"/>
                <w:lang w:eastAsia="ru-RU"/>
              </w:rPr>
            </w:pPr>
            <w:r w:rsidRPr="000C5860">
              <w:rPr>
                <w:b/>
                <w:color w:val="333333"/>
                <w:lang w:eastAsia="ru-RU"/>
              </w:rPr>
              <w:t>Основные характеристики</w:t>
            </w:r>
          </w:p>
          <w:p w14:paraId="01F30F23" w14:textId="77777777" w:rsidR="000D5A14" w:rsidRDefault="000D5A14" w:rsidP="000D5A14">
            <w:pPr>
              <w:suppressAutoHyphens w:val="0"/>
              <w:ind w:firstLine="0"/>
              <w:jc w:val="left"/>
              <w:rPr>
                <w:bCs/>
                <w:color w:val="333333"/>
                <w:lang w:eastAsia="ru-RU"/>
              </w:rPr>
            </w:pPr>
            <w:r w:rsidRPr="00471A23">
              <w:rPr>
                <w:bCs/>
                <w:color w:val="333333"/>
                <w:lang w:eastAsia="ru-RU"/>
              </w:rPr>
              <w:t xml:space="preserve">Совместимость с </w:t>
            </w:r>
            <w:proofErr w:type="gramStart"/>
            <w:r w:rsidRPr="00471A23">
              <w:rPr>
                <w:bCs/>
                <w:color w:val="333333"/>
                <w:lang w:eastAsia="ru-RU"/>
              </w:rPr>
              <w:t>моделями</w:t>
            </w:r>
            <w:proofErr w:type="gramEnd"/>
            <w:r w:rsidRPr="00471A23">
              <w:rPr>
                <w:bCs/>
                <w:color w:val="333333"/>
                <w:lang w:eastAsia="ru-RU"/>
              </w:rPr>
              <w:t xml:space="preserve"> Для принтеров и </w:t>
            </w:r>
            <w:proofErr w:type="spellStart"/>
            <w:r w:rsidRPr="00471A23">
              <w:rPr>
                <w:bCs/>
                <w:color w:val="333333"/>
                <w:lang w:eastAsia="ru-RU"/>
              </w:rPr>
              <w:t>мфу</w:t>
            </w:r>
            <w:proofErr w:type="spellEnd"/>
            <w:r w:rsidRPr="00471A23">
              <w:rPr>
                <w:bCs/>
                <w:color w:val="333333"/>
                <w:lang w:eastAsia="ru-RU"/>
              </w:rPr>
              <w:t xml:space="preserve"> CANON </w:t>
            </w:r>
            <w:proofErr w:type="spellStart"/>
            <w:r w:rsidRPr="00471A23">
              <w:rPr>
                <w:bCs/>
                <w:color w:val="333333"/>
                <w:lang w:eastAsia="ru-RU"/>
              </w:rPr>
              <w:t>Pixma</w:t>
            </w:r>
            <w:proofErr w:type="spellEnd"/>
            <w:r w:rsidRPr="00471A23">
              <w:rPr>
                <w:bCs/>
                <w:color w:val="333333"/>
                <w:lang w:eastAsia="ru-RU"/>
              </w:rPr>
              <w:t xml:space="preserve"> G1000, </w:t>
            </w:r>
            <w:proofErr w:type="spellStart"/>
            <w:r w:rsidRPr="00471A23">
              <w:rPr>
                <w:bCs/>
                <w:color w:val="333333"/>
                <w:lang w:eastAsia="ru-RU"/>
              </w:rPr>
              <w:t>Pixma</w:t>
            </w:r>
            <w:proofErr w:type="spellEnd"/>
            <w:r w:rsidRPr="00471A23">
              <w:rPr>
                <w:bCs/>
                <w:color w:val="333333"/>
                <w:lang w:eastAsia="ru-RU"/>
              </w:rPr>
              <w:t xml:space="preserve"> G2000, </w:t>
            </w:r>
            <w:proofErr w:type="spellStart"/>
            <w:r w:rsidRPr="00471A23">
              <w:rPr>
                <w:bCs/>
                <w:color w:val="333333"/>
                <w:lang w:eastAsia="ru-RU"/>
              </w:rPr>
              <w:t>Pixma</w:t>
            </w:r>
            <w:proofErr w:type="spellEnd"/>
            <w:r w:rsidRPr="00471A23">
              <w:rPr>
                <w:bCs/>
                <w:color w:val="333333"/>
                <w:lang w:eastAsia="ru-RU"/>
              </w:rPr>
              <w:t xml:space="preserve"> G3000 </w:t>
            </w:r>
            <w:proofErr w:type="spellStart"/>
            <w:r w:rsidRPr="00471A23">
              <w:rPr>
                <w:bCs/>
                <w:color w:val="333333"/>
                <w:lang w:eastAsia="ru-RU"/>
              </w:rPr>
              <w:t>series</w:t>
            </w:r>
            <w:proofErr w:type="spellEnd"/>
            <w:r w:rsidRPr="00471A23">
              <w:rPr>
                <w:bCs/>
                <w:color w:val="333333"/>
                <w:lang w:eastAsia="ru-RU"/>
              </w:rPr>
              <w:t xml:space="preserve">, Canon </w:t>
            </w:r>
            <w:proofErr w:type="spellStart"/>
            <w:r w:rsidRPr="00471A23">
              <w:rPr>
                <w:bCs/>
                <w:color w:val="333333"/>
                <w:lang w:eastAsia="ru-RU"/>
              </w:rPr>
              <w:t>Pixma</w:t>
            </w:r>
            <w:proofErr w:type="spellEnd"/>
            <w:r w:rsidRPr="00471A23">
              <w:rPr>
                <w:bCs/>
                <w:color w:val="333333"/>
                <w:lang w:eastAsia="ru-RU"/>
              </w:rPr>
              <w:t xml:space="preserve"> G1400, Canon </w:t>
            </w:r>
            <w:proofErr w:type="spellStart"/>
            <w:r w:rsidRPr="00471A23">
              <w:rPr>
                <w:bCs/>
                <w:color w:val="333333"/>
                <w:lang w:eastAsia="ru-RU"/>
              </w:rPr>
              <w:t>Pixma</w:t>
            </w:r>
            <w:proofErr w:type="spellEnd"/>
            <w:r w:rsidRPr="00471A23">
              <w:rPr>
                <w:bCs/>
                <w:color w:val="333333"/>
                <w:lang w:eastAsia="ru-RU"/>
              </w:rPr>
              <w:t xml:space="preserve"> G1410, Canon </w:t>
            </w:r>
            <w:proofErr w:type="spellStart"/>
            <w:r w:rsidRPr="00471A23">
              <w:rPr>
                <w:bCs/>
                <w:color w:val="333333"/>
                <w:lang w:eastAsia="ru-RU"/>
              </w:rPr>
              <w:t>Pixma</w:t>
            </w:r>
            <w:proofErr w:type="spellEnd"/>
            <w:r w:rsidRPr="00471A23">
              <w:rPr>
                <w:bCs/>
                <w:color w:val="333333"/>
                <w:lang w:eastAsia="ru-RU"/>
              </w:rPr>
              <w:t xml:space="preserve"> G1411, Canon </w:t>
            </w:r>
            <w:proofErr w:type="spellStart"/>
            <w:r w:rsidRPr="00471A23">
              <w:rPr>
                <w:bCs/>
                <w:color w:val="333333"/>
                <w:lang w:eastAsia="ru-RU"/>
              </w:rPr>
              <w:t>Pixma</w:t>
            </w:r>
            <w:proofErr w:type="spellEnd"/>
            <w:r w:rsidRPr="00471A23">
              <w:rPr>
                <w:bCs/>
                <w:color w:val="333333"/>
                <w:lang w:eastAsia="ru-RU"/>
              </w:rPr>
              <w:t xml:space="preserve"> G1415, Canon </w:t>
            </w:r>
            <w:proofErr w:type="spellStart"/>
            <w:r w:rsidRPr="00471A23">
              <w:rPr>
                <w:bCs/>
                <w:color w:val="333333"/>
                <w:lang w:eastAsia="ru-RU"/>
              </w:rPr>
              <w:t>Pixma</w:t>
            </w:r>
            <w:proofErr w:type="spellEnd"/>
            <w:r w:rsidRPr="00471A23">
              <w:rPr>
                <w:bCs/>
                <w:color w:val="333333"/>
                <w:lang w:eastAsia="ru-RU"/>
              </w:rPr>
              <w:t xml:space="preserve"> G1500, Canon </w:t>
            </w:r>
            <w:proofErr w:type="spellStart"/>
            <w:r w:rsidRPr="00471A23">
              <w:rPr>
                <w:bCs/>
                <w:color w:val="333333"/>
                <w:lang w:eastAsia="ru-RU"/>
              </w:rPr>
              <w:t>Pixma</w:t>
            </w:r>
            <w:proofErr w:type="spellEnd"/>
            <w:r w:rsidRPr="00471A23">
              <w:rPr>
                <w:bCs/>
                <w:color w:val="333333"/>
                <w:lang w:eastAsia="ru-RU"/>
              </w:rPr>
              <w:t xml:space="preserve"> G2400, Canon </w:t>
            </w:r>
            <w:proofErr w:type="spellStart"/>
            <w:r w:rsidRPr="00471A23">
              <w:rPr>
                <w:bCs/>
                <w:color w:val="333333"/>
                <w:lang w:eastAsia="ru-RU"/>
              </w:rPr>
              <w:t>Pixma</w:t>
            </w:r>
            <w:proofErr w:type="spellEnd"/>
            <w:r w:rsidRPr="00471A23">
              <w:rPr>
                <w:bCs/>
                <w:color w:val="333333"/>
                <w:lang w:eastAsia="ru-RU"/>
              </w:rPr>
              <w:t xml:space="preserve"> G2410, Canon </w:t>
            </w:r>
            <w:proofErr w:type="spellStart"/>
            <w:r w:rsidRPr="00471A23">
              <w:rPr>
                <w:bCs/>
                <w:color w:val="333333"/>
                <w:lang w:eastAsia="ru-RU"/>
              </w:rPr>
              <w:t>Pixma</w:t>
            </w:r>
            <w:proofErr w:type="spellEnd"/>
            <w:r w:rsidRPr="00471A23">
              <w:rPr>
                <w:bCs/>
                <w:color w:val="333333"/>
                <w:lang w:eastAsia="ru-RU"/>
              </w:rPr>
              <w:t xml:space="preserve"> G2411, Canon </w:t>
            </w:r>
            <w:proofErr w:type="spellStart"/>
            <w:r w:rsidRPr="00471A23">
              <w:rPr>
                <w:bCs/>
                <w:color w:val="333333"/>
                <w:lang w:eastAsia="ru-RU"/>
              </w:rPr>
              <w:t>Pixma</w:t>
            </w:r>
            <w:proofErr w:type="spellEnd"/>
            <w:r w:rsidRPr="00471A23">
              <w:rPr>
                <w:bCs/>
                <w:color w:val="333333"/>
                <w:lang w:eastAsia="ru-RU"/>
              </w:rPr>
              <w:t xml:space="preserve"> G2415, Canon </w:t>
            </w:r>
            <w:proofErr w:type="spellStart"/>
            <w:r w:rsidRPr="00471A23">
              <w:rPr>
                <w:bCs/>
                <w:color w:val="333333"/>
                <w:lang w:eastAsia="ru-RU"/>
              </w:rPr>
              <w:t>Pixma</w:t>
            </w:r>
            <w:proofErr w:type="spellEnd"/>
            <w:r w:rsidRPr="00471A23">
              <w:rPr>
                <w:bCs/>
                <w:color w:val="333333"/>
                <w:lang w:eastAsia="ru-RU"/>
              </w:rPr>
              <w:t xml:space="preserve"> G3400, Canon </w:t>
            </w:r>
            <w:proofErr w:type="spellStart"/>
            <w:r w:rsidRPr="00471A23">
              <w:rPr>
                <w:bCs/>
                <w:color w:val="333333"/>
                <w:lang w:eastAsia="ru-RU"/>
              </w:rPr>
              <w:t>Pixma</w:t>
            </w:r>
            <w:proofErr w:type="spellEnd"/>
            <w:r w:rsidRPr="00471A23">
              <w:rPr>
                <w:bCs/>
                <w:color w:val="333333"/>
                <w:lang w:eastAsia="ru-RU"/>
              </w:rPr>
              <w:t xml:space="preserve"> G3410, Canon </w:t>
            </w:r>
            <w:proofErr w:type="spellStart"/>
            <w:r w:rsidRPr="00471A23">
              <w:rPr>
                <w:bCs/>
                <w:color w:val="333333"/>
                <w:lang w:eastAsia="ru-RU"/>
              </w:rPr>
              <w:t>Pixma</w:t>
            </w:r>
            <w:proofErr w:type="spellEnd"/>
            <w:r w:rsidRPr="00471A23">
              <w:rPr>
                <w:bCs/>
                <w:color w:val="333333"/>
                <w:lang w:eastAsia="ru-RU"/>
              </w:rPr>
              <w:t xml:space="preserve"> G3411, Canon </w:t>
            </w:r>
            <w:proofErr w:type="spellStart"/>
            <w:r w:rsidRPr="00471A23">
              <w:rPr>
                <w:bCs/>
                <w:color w:val="333333"/>
                <w:lang w:eastAsia="ru-RU"/>
              </w:rPr>
              <w:t>Pixma</w:t>
            </w:r>
            <w:proofErr w:type="spellEnd"/>
            <w:r w:rsidRPr="00471A23">
              <w:rPr>
                <w:bCs/>
                <w:color w:val="333333"/>
                <w:lang w:eastAsia="ru-RU"/>
              </w:rPr>
              <w:t xml:space="preserve"> G3415, Canon </w:t>
            </w:r>
            <w:proofErr w:type="spellStart"/>
            <w:r w:rsidRPr="00471A23">
              <w:rPr>
                <w:bCs/>
                <w:color w:val="333333"/>
                <w:lang w:eastAsia="ru-RU"/>
              </w:rPr>
              <w:t>Pixma</w:t>
            </w:r>
            <w:proofErr w:type="spellEnd"/>
            <w:r w:rsidRPr="00471A23">
              <w:rPr>
                <w:bCs/>
                <w:color w:val="333333"/>
                <w:lang w:eastAsia="ru-RU"/>
              </w:rPr>
              <w:t xml:space="preserve"> G4400, Canon </w:t>
            </w:r>
            <w:proofErr w:type="spellStart"/>
            <w:r w:rsidRPr="00471A23">
              <w:rPr>
                <w:bCs/>
                <w:color w:val="333333"/>
                <w:lang w:eastAsia="ru-RU"/>
              </w:rPr>
              <w:t>Pixma</w:t>
            </w:r>
            <w:proofErr w:type="spellEnd"/>
            <w:r w:rsidRPr="00471A23">
              <w:rPr>
                <w:bCs/>
                <w:color w:val="333333"/>
                <w:lang w:eastAsia="ru-RU"/>
              </w:rPr>
              <w:t xml:space="preserve"> G4410</w:t>
            </w:r>
          </w:p>
          <w:p w14:paraId="64985634" w14:textId="77777777" w:rsidR="000D5A14" w:rsidRPr="00471A23" w:rsidRDefault="000D5A14" w:rsidP="000D5A14">
            <w:pPr>
              <w:suppressAutoHyphens w:val="0"/>
              <w:ind w:firstLine="0"/>
              <w:jc w:val="left"/>
              <w:rPr>
                <w:bCs/>
                <w:color w:val="333333"/>
                <w:lang w:eastAsia="ru-RU"/>
              </w:rPr>
            </w:pPr>
            <w:r w:rsidRPr="00471A23">
              <w:rPr>
                <w:bCs/>
                <w:color w:val="333333"/>
                <w:lang w:eastAsia="ru-RU"/>
              </w:rPr>
              <w:t>Тип</w:t>
            </w:r>
            <w:r>
              <w:rPr>
                <w:bCs/>
                <w:color w:val="333333"/>
                <w:lang w:eastAsia="ru-RU"/>
              </w:rPr>
              <w:t xml:space="preserve">: </w:t>
            </w:r>
            <w:r w:rsidRPr="00471A23">
              <w:rPr>
                <w:bCs/>
                <w:color w:val="333333"/>
                <w:lang w:eastAsia="ru-RU"/>
              </w:rPr>
              <w:t>Расходник для печати</w:t>
            </w:r>
          </w:p>
          <w:p w14:paraId="432FF457" w14:textId="77777777" w:rsidR="000D5A14" w:rsidRDefault="000D5A14" w:rsidP="000D5A14">
            <w:pPr>
              <w:suppressAutoHyphens w:val="0"/>
              <w:ind w:firstLine="0"/>
              <w:jc w:val="left"/>
              <w:rPr>
                <w:bCs/>
                <w:color w:val="333333"/>
                <w:lang w:eastAsia="ru-RU"/>
              </w:rPr>
            </w:pPr>
            <w:r w:rsidRPr="00471A23">
              <w:rPr>
                <w:bCs/>
                <w:color w:val="333333"/>
                <w:lang w:eastAsia="ru-RU"/>
              </w:rPr>
              <w:t>Тип расходного материала для печати</w:t>
            </w:r>
            <w:r>
              <w:rPr>
                <w:bCs/>
                <w:color w:val="333333"/>
                <w:lang w:eastAsia="ru-RU"/>
              </w:rPr>
              <w:t xml:space="preserve">: </w:t>
            </w:r>
            <w:r w:rsidRPr="00471A23">
              <w:rPr>
                <w:bCs/>
                <w:color w:val="333333"/>
                <w:lang w:eastAsia="ru-RU"/>
              </w:rPr>
              <w:t xml:space="preserve">Печатающая головка </w:t>
            </w:r>
          </w:p>
          <w:p w14:paraId="21BD8A38" w14:textId="77777777" w:rsidR="000D5A14" w:rsidRPr="00471A23" w:rsidRDefault="000D5A14" w:rsidP="000D5A14">
            <w:pPr>
              <w:suppressAutoHyphens w:val="0"/>
              <w:ind w:firstLine="0"/>
              <w:jc w:val="left"/>
              <w:rPr>
                <w:bCs/>
                <w:color w:val="333333"/>
                <w:lang w:eastAsia="ru-RU"/>
              </w:rPr>
            </w:pPr>
            <w:r w:rsidRPr="00471A23">
              <w:rPr>
                <w:bCs/>
                <w:color w:val="333333"/>
                <w:lang w:eastAsia="ru-RU"/>
              </w:rPr>
              <w:t>Цвет тонера/чернил</w:t>
            </w:r>
            <w:r>
              <w:rPr>
                <w:bCs/>
                <w:color w:val="333333"/>
                <w:lang w:eastAsia="ru-RU"/>
              </w:rPr>
              <w:t xml:space="preserve">: </w:t>
            </w:r>
            <w:r w:rsidRPr="00471A23">
              <w:rPr>
                <w:bCs/>
                <w:color w:val="333333"/>
                <w:lang w:eastAsia="ru-RU"/>
              </w:rPr>
              <w:t>Набор CMY</w:t>
            </w:r>
          </w:p>
          <w:p w14:paraId="7F6C4D4C" w14:textId="77777777" w:rsidR="000D5A14" w:rsidRDefault="000D5A14" w:rsidP="000D5A14">
            <w:pPr>
              <w:suppressAutoHyphens w:val="0"/>
              <w:ind w:firstLine="0"/>
              <w:jc w:val="left"/>
              <w:rPr>
                <w:bCs/>
                <w:color w:val="333333"/>
                <w:lang w:eastAsia="ru-RU"/>
              </w:rPr>
            </w:pPr>
            <w:r w:rsidRPr="00471A23">
              <w:rPr>
                <w:bCs/>
                <w:color w:val="333333"/>
                <w:lang w:eastAsia="ru-RU"/>
              </w:rPr>
              <w:t>Технология печати</w:t>
            </w:r>
            <w:r>
              <w:rPr>
                <w:bCs/>
                <w:color w:val="333333"/>
                <w:lang w:eastAsia="ru-RU"/>
              </w:rPr>
              <w:t>:</w:t>
            </w:r>
            <w:r w:rsidRPr="00471A23">
              <w:rPr>
                <w:bCs/>
                <w:color w:val="333333"/>
                <w:lang w:eastAsia="ru-RU"/>
              </w:rPr>
              <w:t xml:space="preserve"> </w:t>
            </w:r>
            <w:r>
              <w:rPr>
                <w:bCs/>
                <w:color w:val="333333"/>
                <w:lang w:eastAsia="ru-RU"/>
              </w:rPr>
              <w:t>с</w:t>
            </w:r>
            <w:r w:rsidRPr="00471A23">
              <w:rPr>
                <w:bCs/>
                <w:color w:val="333333"/>
                <w:lang w:eastAsia="ru-RU"/>
              </w:rPr>
              <w:t xml:space="preserve">труйная </w:t>
            </w:r>
          </w:p>
          <w:p w14:paraId="78DE5D55" w14:textId="77777777" w:rsidR="000D5A14" w:rsidRPr="00471A23" w:rsidRDefault="000D5A14" w:rsidP="000D5A14">
            <w:pPr>
              <w:suppressAutoHyphens w:val="0"/>
              <w:ind w:firstLine="0"/>
              <w:jc w:val="left"/>
              <w:rPr>
                <w:bCs/>
                <w:color w:val="333333"/>
                <w:lang w:eastAsia="ru-RU"/>
              </w:rPr>
            </w:pPr>
            <w:r w:rsidRPr="00471A23">
              <w:rPr>
                <w:bCs/>
                <w:color w:val="333333"/>
                <w:lang w:eastAsia="ru-RU"/>
              </w:rPr>
              <w:t>Количество в упаковке</w:t>
            </w:r>
            <w:r>
              <w:rPr>
                <w:bCs/>
                <w:color w:val="333333"/>
                <w:lang w:eastAsia="ru-RU"/>
              </w:rPr>
              <w:t>: 1</w:t>
            </w:r>
            <w:r w:rsidRPr="00471A23">
              <w:rPr>
                <w:bCs/>
                <w:color w:val="333333"/>
                <w:lang w:eastAsia="ru-RU"/>
              </w:rPr>
              <w:t xml:space="preserve"> </w:t>
            </w:r>
            <w:proofErr w:type="spellStart"/>
            <w:r w:rsidRPr="00471A23">
              <w:rPr>
                <w:bCs/>
                <w:color w:val="333333"/>
                <w:lang w:eastAsia="ru-RU"/>
              </w:rPr>
              <w:t>шт</w:t>
            </w:r>
            <w:proofErr w:type="spellEnd"/>
          </w:p>
          <w:p w14:paraId="05AF887C" w14:textId="77777777" w:rsidR="000D5A14" w:rsidRPr="00471A23" w:rsidRDefault="000D5A14" w:rsidP="000D5A14">
            <w:pPr>
              <w:suppressAutoHyphens w:val="0"/>
              <w:ind w:firstLine="0"/>
              <w:jc w:val="left"/>
              <w:rPr>
                <w:bCs/>
                <w:color w:val="333333"/>
                <w:lang w:eastAsia="ru-RU"/>
              </w:rPr>
            </w:pPr>
            <w:r w:rsidRPr="00471A23">
              <w:rPr>
                <w:bCs/>
                <w:color w:val="333333"/>
                <w:lang w:eastAsia="ru-RU"/>
              </w:rPr>
              <w:t>Оригинальность расходника</w:t>
            </w:r>
            <w:r>
              <w:rPr>
                <w:bCs/>
                <w:color w:val="333333"/>
                <w:lang w:eastAsia="ru-RU"/>
              </w:rPr>
              <w:t xml:space="preserve">: </w:t>
            </w:r>
            <w:r w:rsidRPr="00471A23">
              <w:rPr>
                <w:bCs/>
                <w:color w:val="333333"/>
                <w:lang w:eastAsia="ru-RU"/>
              </w:rPr>
              <w:t>оригинал</w:t>
            </w:r>
          </w:p>
          <w:p w14:paraId="3A13A13D" w14:textId="77777777" w:rsidR="000D5A14" w:rsidRPr="00471A23" w:rsidRDefault="000D5A14" w:rsidP="000D5A14">
            <w:pPr>
              <w:suppressAutoHyphens w:val="0"/>
              <w:ind w:firstLine="0"/>
              <w:jc w:val="left"/>
              <w:rPr>
                <w:bCs/>
                <w:color w:val="333333"/>
                <w:lang w:eastAsia="ru-RU"/>
              </w:rPr>
            </w:pPr>
            <w:r w:rsidRPr="00471A23">
              <w:rPr>
                <w:bCs/>
                <w:color w:val="333333"/>
                <w:lang w:eastAsia="ru-RU"/>
              </w:rPr>
              <w:t>Назначение</w:t>
            </w:r>
            <w:r>
              <w:rPr>
                <w:bCs/>
                <w:color w:val="333333"/>
                <w:lang w:eastAsia="ru-RU"/>
              </w:rPr>
              <w:t xml:space="preserve">: </w:t>
            </w:r>
            <w:r w:rsidRPr="00471A23">
              <w:rPr>
                <w:bCs/>
                <w:color w:val="333333"/>
                <w:lang w:eastAsia="ru-RU"/>
              </w:rPr>
              <w:t>для струйного принтера</w:t>
            </w:r>
          </w:p>
          <w:p w14:paraId="1E1D70BD" w14:textId="77777777" w:rsidR="000D5A14" w:rsidRPr="00471A23" w:rsidRDefault="000D5A14" w:rsidP="000D5A14">
            <w:pPr>
              <w:suppressAutoHyphens w:val="0"/>
              <w:ind w:firstLine="0"/>
              <w:jc w:val="left"/>
              <w:rPr>
                <w:bCs/>
                <w:color w:val="333333"/>
                <w:lang w:eastAsia="ru-RU"/>
              </w:rPr>
            </w:pPr>
            <w:r w:rsidRPr="00471A23">
              <w:rPr>
                <w:bCs/>
                <w:color w:val="333333"/>
                <w:lang w:eastAsia="ru-RU"/>
              </w:rPr>
              <w:t>Цветность</w:t>
            </w:r>
            <w:r>
              <w:rPr>
                <w:bCs/>
                <w:color w:val="333333"/>
                <w:lang w:eastAsia="ru-RU"/>
              </w:rPr>
              <w:t>: ц</w:t>
            </w:r>
            <w:r w:rsidRPr="00471A23">
              <w:rPr>
                <w:bCs/>
                <w:color w:val="333333"/>
                <w:lang w:eastAsia="ru-RU"/>
              </w:rPr>
              <w:t>ветной</w:t>
            </w:r>
          </w:p>
          <w:p w14:paraId="6A7AB263" w14:textId="77777777" w:rsidR="000D5A14" w:rsidRPr="00471A23" w:rsidRDefault="000D5A14" w:rsidP="000D5A14">
            <w:pPr>
              <w:suppressAutoHyphens w:val="0"/>
              <w:ind w:firstLine="0"/>
              <w:jc w:val="left"/>
              <w:rPr>
                <w:bCs/>
                <w:color w:val="333333"/>
                <w:lang w:eastAsia="ru-RU"/>
              </w:rPr>
            </w:pPr>
            <w:r w:rsidRPr="00471A23">
              <w:rPr>
                <w:bCs/>
                <w:color w:val="333333"/>
                <w:lang w:eastAsia="ru-RU"/>
              </w:rPr>
              <w:t>Количество цветов</w:t>
            </w:r>
            <w:r>
              <w:rPr>
                <w:bCs/>
                <w:color w:val="333333"/>
                <w:lang w:eastAsia="ru-RU"/>
              </w:rPr>
              <w:t xml:space="preserve">: </w:t>
            </w:r>
            <w:r w:rsidRPr="00471A23">
              <w:rPr>
                <w:bCs/>
                <w:color w:val="333333"/>
                <w:lang w:eastAsia="ru-RU"/>
              </w:rPr>
              <w:t>3</w:t>
            </w:r>
          </w:p>
          <w:p w14:paraId="001A74DB" w14:textId="77777777" w:rsidR="000D5A14" w:rsidRPr="00471A23" w:rsidRDefault="000D5A14" w:rsidP="000D5A14">
            <w:pPr>
              <w:suppressAutoHyphens w:val="0"/>
              <w:ind w:firstLine="0"/>
              <w:jc w:val="left"/>
              <w:rPr>
                <w:bCs/>
                <w:color w:val="333333"/>
                <w:lang w:eastAsia="ru-RU"/>
              </w:rPr>
            </w:pPr>
            <w:r w:rsidRPr="00471A23">
              <w:rPr>
                <w:bCs/>
                <w:color w:val="333333"/>
                <w:lang w:eastAsia="ru-RU"/>
              </w:rPr>
              <w:t>Бренд</w:t>
            </w:r>
            <w:r>
              <w:rPr>
                <w:bCs/>
                <w:color w:val="333333"/>
                <w:lang w:eastAsia="ru-RU"/>
              </w:rPr>
              <w:t xml:space="preserve">: </w:t>
            </w:r>
            <w:r w:rsidRPr="00471A23">
              <w:rPr>
                <w:bCs/>
                <w:color w:val="333333"/>
                <w:lang w:eastAsia="ru-RU"/>
              </w:rPr>
              <w:t>Canon</w:t>
            </w:r>
          </w:p>
          <w:p w14:paraId="6D815201" w14:textId="44315153" w:rsidR="000D5A14" w:rsidRPr="00105243" w:rsidRDefault="000D5A14" w:rsidP="000D5A14">
            <w:pPr>
              <w:suppressAutoHyphens w:val="0"/>
              <w:ind w:firstLine="0"/>
              <w:jc w:val="left"/>
              <w:rPr>
                <w:bCs/>
                <w:lang w:eastAsia="ru-RU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3F092" w14:textId="0CBB1C0B" w:rsidR="000D5A14" w:rsidRPr="009535E6" w:rsidRDefault="000D5A14" w:rsidP="000D5A14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lastRenderedPageBreak/>
              <w:t>шт</w:t>
            </w:r>
            <w:r w:rsidRPr="009535E6">
              <w:rPr>
                <w:color w:val="000000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0BC6D" w14:textId="3CA75C22" w:rsidR="000D5A14" w:rsidRPr="009535E6" w:rsidRDefault="000D5A14" w:rsidP="000D5A14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6</w:t>
            </w:r>
          </w:p>
        </w:tc>
      </w:tr>
      <w:tr w:rsidR="000D5A14" w:rsidRPr="009535E6" w14:paraId="528EA7C8" w14:textId="77777777" w:rsidTr="0020035C">
        <w:trPr>
          <w:trHeight w:val="276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BA052" w14:textId="77777777" w:rsidR="000D5A14" w:rsidRPr="009535E6" w:rsidRDefault="000D5A14" w:rsidP="000D5A14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9535E6">
              <w:rPr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B0939" w14:textId="77777777" w:rsidR="000D5A14" w:rsidRDefault="000D5A14" w:rsidP="000D5A14">
            <w:pPr>
              <w:suppressAutoHyphens w:val="0"/>
              <w:ind w:firstLine="0"/>
              <w:jc w:val="left"/>
              <w:rPr>
                <w:b/>
                <w:noProof/>
                <w:color w:val="333333"/>
                <w:lang w:eastAsia="ru-RU"/>
              </w:rPr>
            </w:pPr>
            <w:r w:rsidRPr="008D1BC1">
              <w:rPr>
                <w:b/>
                <w:color w:val="333333"/>
                <w:lang w:eastAsia="ru-RU"/>
              </w:rPr>
              <w:t>Печатающая головка Canon CA91 (черная), оригинал</w:t>
            </w:r>
            <w:r>
              <w:rPr>
                <w:b/>
                <w:color w:val="333333"/>
                <w:lang w:eastAsia="ru-RU"/>
              </w:rPr>
              <w:t xml:space="preserve"> </w:t>
            </w:r>
            <w:r w:rsidRPr="008E3F5F">
              <w:rPr>
                <w:b/>
                <w:color w:val="333333"/>
                <w:lang w:eastAsia="ru-RU"/>
              </w:rPr>
              <w:t xml:space="preserve"> </w:t>
            </w:r>
            <w:r>
              <w:rPr>
                <w:b/>
                <w:color w:val="333333"/>
                <w:lang w:eastAsia="ru-RU"/>
              </w:rPr>
              <w:t xml:space="preserve">   </w:t>
            </w:r>
          </w:p>
          <w:p w14:paraId="15DD977E" w14:textId="77777777" w:rsidR="000D5A14" w:rsidRDefault="000D5A14" w:rsidP="000D5A14">
            <w:pPr>
              <w:suppressAutoHyphens w:val="0"/>
              <w:ind w:firstLine="0"/>
              <w:jc w:val="left"/>
              <w:rPr>
                <w:b/>
                <w:color w:val="333333"/>
                <w:lang w:eastAsia="ru-RU"/>
              </w:rPr>
            </w:pPr>
            <w:r>
              <w:rPr>
                <w:b/>
                <w:noProof/>
                <w:color w:val="333333"/>
                <w:lang w:eastAsia="ru-RU"/>
              </w:rPr>
              <w:drawing>
                <wp:inline distT="0" distB="0" distL="0" distR="0" wp14:anchorId="0FF31CFC" wp14:editId="7CABB5E7">
                  <wp:extent cx="1819275" cy="1819275"/>
                  <wp:effectExtent l="0" t="0" r="9525" b="9525"/>
                  <wp:docPr id="80" name="Рисунок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9275" cy="1819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10970B2" w14:textId="77777777" w:rsidR="000D5A14" w:rsidRDefault="000D5A14" w:rsidP="000D5A14">
            <w:pPr>
              <w:suppressAutoHyphens w:val="0"/>
              <w:ind w:firstLine="0"/>
              <w:jc w:val="left"/>
              <w:rPr>
                <w:b/>
                <w:color w:val="333333"/>
                <w:lang w:eastAsia="ru-RU"/>
              </w:rPr>
            </w:pPr>
            <w:r w:rsidRPr="00BE0898">
              <w:rPr>
                <w:b/>
                <w:color w:val="333333"/>
                <w:lang w:eastAsia="ru-RU"/>
              </w:rPr>
              <w:t>Основные характеристики</w:t>
            </w:r>
          </w:p>
          <w:p w14:paraId="12355826" w14:textId="77777777" w:rsidR="000D5A14" w:rsidRPr="0010616A" w:rsidRDefault="000D5A14" w:rsidP="000D5A14">
            <w:pPr>
              <w:suppressAutoHyphens w:val="0"/>
              <w:ind w:firstLine="0"/>
              <w:jc w:val="left"/>
              <w:rPr>
                <w:bCs/>
                <w:color w:val="333333"/>
                <w:lang w:eastAsia="ru-RU"/>
              </w:rPr>
            </w:pPr>
            <w:r w:rsidRPr="0010616A">
              <w:rPr>
                <w:bCs/>
                <w:color w:val="333333"/>
                <w:lang w:eastAsia="ru-RU"/>
              </w:rPr>
              <w:t>Тип оборудовани</w:t>
            </w:r>
            <w:r>
              <w:rPr>
                <w:bCs/>
                <w:color w:val="333333"/>
                <w:lang w:eastAsia="ru-RU"/>
              </w:rPr>
              <w:t xml:space="preserve">я: </w:t>
            </w:r>
            <w:r w:rsidRPr="0010616A">
              <w:rPr>
                <w:bCs/>
                <w:color w:val="333333"/>
                <w:lang w:eastAsia="ru-RU"/>
              </w:rPr>
              <w:t>Печатающая головка</w:t>
            </w:r>
          </w:p>
          <w:p w14:paraId="23836A78" w14:textId="77777777" w:rsidR="000D5A14" w:rsidRPr="0010616A" w:rsidRDefault="000D5A14" w:rsidP="000D5A14">
            <w:pPr>
              <w:suppressAutoHyphens w:val="0"/>
              <w:ind w:firstLine="0"/>
              <w:jc w:val="left"/>
              <w:rPr>
                <w:bCs/>
                <w:color w:val="333333"/>
                <w:lang w:eastAsia="ru-RU"/>
              </w:rPr>
            </w:pPr>
            <w:r w:rsidRPr="0010616A">
              <w:rPr>
                <w:bCs/>
                <w:color w:val="333333"/>
                <w:lang w:eastAsia="ru-RU"/>
              </w:rPr>
              <w:t>Тип совместимых устройств</w:t>
            </w:r>
            <w:r>
              <w:rPr>
                <w:bCs/>
                <w:color w:val="333333"/>
                <w:lang w:eastAsia="ru-RU"/>
              </w:rPr>
              <w:t xml:space="preserve">: </w:t>
            </w:r>
            <w:r w:rsidRPr="0010616A">
              <w:rPr>
                <w:bCs/>
                <w:color w:val="333333"/>
                <w:lang w:eastAsia="ru-RU"/>
              </w:rPr>
              <w:t>МФУ</w:t>
            </w:r>
          </w:p>
          <w:p w14:paraId="03984E12" w14:textId="77777777" w:rsidR="000D5A14" w:rsidRDefault="000D5A14" w:rsidP="000D5A14">
            <w:pPr>
              <w:suppressAutoHyphens w:val="0"/>
              <w:ind w:firstLine="0"/>
              <w:jc w:val="left"/>
              <w:rPr>
                <w:bCs/>
                <w:color w:val="333333"/>
                <w:lang w:eastAsia="ru-RU"/>
              </w:rPr>
            </w:pPr>
            <w:r w:rsidRPr="0010616A">
              <w:rPr>
                <w:bCs/>
                <w:color w:val="333333"/>
                <w:lang w:eastAsia="ru-RU"/>
              </w:rPr>
              <w:t>Разновидность</w:t>
            </w:r>
            <w:r>
              <w:rPr>
                <w:bCs/>
                <w:color w:val="333333"/>
                <w:lang w:eastAsia="ru-RU"/>
              </w:rPr>
              <w:t xml:space="preserve">: </w:t>
            </w:r>
            <w:r w:rsidRPr="0010616A">
              <w:rPr>
                <w:bCs/>
                <w:color w:val="333333"/>
                <w:lang w:eastAsia="ru-RU"/>
              </w:rPr>
              <w:t>Головка</w:t>
            </w:r>
          </w:p>
          <w:p w14:paraId="04F7BF2A" w14:textId="77777777" w:rsidR="000D5A14" w:rsidRPr="0010616A" w:rsidRDefault="000D5A14" w:rsidP="000D5A14">
            <w:pPr>
              <w:suppressAutoHyphens w:val="0"/>
              <w:ind w:firstLine="0"/>
              <w:jc w:val="left"/>
              <w:rPr>
                <w:bCs/>
                <w:color w:val="333333"/>
                <w:lang w:eastAsia="ru-RU"/>
              </w:rPr>
            </w:pPr>
            <w:r w:rsidRPr="0010616A">
              <w:rPr>
                <w:bCs/>
                <w:color w:val="333333"/>
                <w:lang w:eastAsia="ru-RU"/>
              </w:rPr>
              <w:t>Совместимость</w:t>
            </w:r>
            <w:r>
              <w:rPr>
                <w:bCs/>
                <w:color w:val="333333"/>
                <w:lang w:eastAsia="ru-RU"/>
              </w:rPr>
              <w:t xml:space="preserve">: </w:t>
            </w:r>
            <w:r w:rsidRPr="0010616A">
              <w:rPr>
                <w:bCs/>
                <w:color w:val="333333"/>
                <w:lang w:eastAsia="ru-RU"/>
              </w:rPr>
              <w:t>для Canon</w:t>
            </w:r>
          </w:p>
          <w:p w14:paraId="2F6D71B2" w14:textId="77777777" w:rsidR="000D5A14" w:rsidRPr="0010616A" w:rsidRDefault="000D5A14" w:rsidP="000D5A14">
            <w:pPr>
              <w:suppressAutoHyphens w:val="0"/>
              <w:ind w:firstLine="0"/>
              <w:jc w:val="left"/>
              <w:rPr>
                <w:bCs/>
                <w:color w:val="333333"/>
                <w:lang w:eastAsia="ru-RU"/>
              </w:rPr>
            </w:pPr>
            <w:r w:rsidRPr="0010616A">
              <w:rPr>
                <w:bCs/>
                <w:color w:val="333333"/>
                <w:lang w:eastAsia="ru-RU"/>
              </w:rPr>
              <w:t>Описание</w:t>
            </w:r>
            <w:r>
              <w:rPr>
                <w:bCs/>
                <w:color w:val="333333"/>
                <w:lang w:eastAsia="ru-RU"/>
              </w:rPr>
              <w:t xml:space="preserve">: </w:t>
            </w:r>
            <w:r w:rsidRPr="0010616A">
              <w:rPr>
                <w:bCs/>
                <w:color w:val="333333"/>
                <w:lang w:eastAsia="ru-RU"/>
              </w:rPr>
              <w:t>Печатающая головка QY6-8002</w:t>
            </w:r>
          </w:p>
          <w:p w14:paraId="14AF7F6D" w14:textId="77777777" w:rsidR="000D5A14" w:rsidRPr="0010616A" w:rsidRDefault="000D5A14" w:rsidP="000D5A14">
            <w:pPr>
              <w:suppressAutoHyphens w:val="0"/>
              <w:ind w:firstLine="0"/>
              <w:jc w:val="left"/>
              <w:rPr>
                <w:bCs/>
                <w:color w:val="333333"/>
                <w:lang w:eastAsia="ru-RU"/>
              </w:rPr>
            </w:pPr>
            <w:r w:rsidRPr="0010616A">
              <w:rPr>
                <w:bCs/>
                <w:color w:val="333333"/>
                <w:lang w:eastAsia="ru-RU"/>
              </w:rPr>
              <w:t>Цвет</w:t>
            </w:r>
            <w:r>
              <w:rPr>
                <w:bCs/>
                <w:color w:val="333333"/>
                <w:lang w:eastAsia="ru-RU"/>
              </w:rPr>
              <w:t xml:space="preserve">: </w:t>
            </w:r>
            <w:r w:rsidRPr="0010616A">
              <w:rPr>
                <w:bCs/>
                <w:color w:val="333333"/>
                <w:lang w:eastAsia="ru-RU"/>
              </w:rPr>
              <w:t>Черный</w:t>
            </w:r>
          </w:p>
          <w:p w14:paraId="2BB83032" w14:textId="77777777" w:rsidR="000D5A14" w:rsidRDefault="000D5A14" w:rsidP="000D5A14">
            <w:pPr>
              <w:suppressAutoHyphens w:val="0"/>
              <w:ind w:firstLine="0"/>
              <w:jc w:val="left"/>
              <w:rPr>
                <w:bCs/>
                <w:color w:val="333333"/>
                <w:lang w:eastAsia="ru-RU"/>
              </w:rPr>
            </w:pPr>
            <w:r w:rsidRPr="0010616A">
              <w:rPr>
                <w:bCs/>
                <w:color w:val="333333"/>
                <w:lang w:eastAsia="ru-RU"/>
              </w:rPr>
              <w:t>Совместимые устройства</w:t>
            </w:r>
            <w:r>
              <w:rPr>
                <w:bCs/>
                <w:color w:val="333333"/>
                <w:lang w:eastAsia="ru-RU"/>
              </w:rPr>
              <w:t xml:space="preserve">: </w:t>
            </w:r>
            <w:r w:rsidRPr="0010616A">
              <w:rPr>
                <w:bCs/>
                <w:color w:val="333333"/>
                <w:lang w:eastAsia="ru-RU"/>
              </w:rPr>
              <w:t>Canon PIXMA G1400, G2400, G3400</w:t>
            </w:r>
          </w:p>
          <w:p w14:paraId="541DBF76" w14:textId="77777777" w:rsidR="000D5A14" w:rsidRDefault="000D5A14" w:rsidP="000D5A14">
            <w:pPr>
              <w:suppressAutoHyphens w:val="0"/>
              <w:ind w:firstLine="0"/>
              <w:jc w:val="left"/>
              <w:rPr>
                <w:bCs/>
                <w:color w:val="333333"/>
                <w:lang w:eastAsia="ru-RU"/>
              </w:rPr>
            </w:pPr>
            <w:r w:rsidRPr="0010616A">
              <w:rPr>
                <w:bCs/>
                <w:color w:val="333333"/>
                <w:lang w:eastAsia="ru-RU"/>
              </w:rPr>
              <w:t>Ресурс</w:t>
            </w:r>
            <w:r>
              <w:rPr>
                <w:bCs/>
                <w:color w:val="333333"/>
                <w:lang w:eastAsia="ru-RU"/>
              </w:rPr>
              <w:t>:</w:t>
            </w:r>
            <w:r w:rsidRPr="0010616A">
              <w:rPr>
                <w:bCs/>
                <w:color w:val="333333"/>
                <w:lang w:eastAsia="ru-RU"/>
              </w:rPr>
              <w:t xml:space="preserve"> </w:t>
            </w:r>
            <w:r>
              <w:rPr>
                <w:bCs/>
                <w:color w:val="333333"/>
                <w:lang w:eastAsia="ru-RU"/>
              </w:rPr>
              <w:t xml:space="preserve">10000 </w:t>
            </w:r>
            <w:r w:rsidRPr="0010616A">
              <w:rPr>
                <w:bCs/>
                <w:color w:val="333333"/>
                <w:lang w:eastAsia="ru-RU"/>
              </w:rPr>
              <w:t>страниц</w:t>
            </w:r>
          </w:p>
          <w:p w14:paraId="1446EEC8" w14:textId="77777777" w:rsidR="000D5A14" w:rsidRDefault="000D5A14" w:rsidP="000D5A14">
            <w:pPr>
              <w:suppressAutoHyphens w:val="0"/>
              <w:ind w:firstLine="0"/>
              <w:jc w:val="left"/>
              <w:rPr>
                <w:bCs/>
                <w:color w:val="333333"/>
                <w:lang w:eastAsia="ru-RU"/>
              </w:rPr>
            </w:pPr>
            <w:r w:rsidRPr="0010616A">
              <w:rPr>
                <w:bCs/>
                <w:color w:val="333333"/>
                <w:lang w:eastAsia="ru-RU"/>
              </w:rPr>
              <w:t>Оригинальность расходника: оригинал</w:t>
            </w:r>
          </w:p>
          <w:p w14:paraId="00432B21" w14:textId="77777777" w:rsidR="000D5A14" w:rsidRDefault="000D5A14" w:rsidP="000D5A14">
            <w:pPr>
              <w:suppressAutoHyphens w:val="0"/>
              <w:ind w:firstLine="0"/>
              <w:jc w:val="left"/>
              <w:rPr>
                <w:bCs/>
                <w:color w:val="333333"/>
                <w:lang w:eastAsia="ru-RU"/>
              </w:rPr>
            </w:pPr>
            <w:r w:rsidRPr="0010616A">
              <w:rPr>
                <w:bCs/>
                <w:color w:val="333333"/>
                <w:lang w:eastAsia="ru-RU"/>
              </w:rPr>
              <w:t>Назначение: для струйного принтера</w:t>
            </w:r>
          </w:p>
          <w:p w14:paraId="2BDA3481" w14:textId="77777777" w:rsidR="000D5A14" w:rsidRDefault="000D5A14" w:rsidP="000D5A14">
            <w:pPr>
              <w:suppressAutoHyphens w:val="0"/>
              <w:ind w:firstLine="0"/>
              <w:jc w:val="left"/>
              <w:rPr>
                <w:bCs/>
                <w:color w:val="333333"/>
                <w:lang w:eastAsia="ru-RU"/>
              </w:rPr>
            </w:pPr>
            <w:r w:rsidRPr="0010616A">
              <w:rPr>
                <w:bCs/>
                <w:color w:val="333333"/>
                <w:lang w:eastAsia="ru-RU"/>
              </w:rPr>
              <w:t xml:space="preserve">Количество цветов: </w:t>
            </w:r>
            <w:r>
              <w:rPr>
                <w:bCs/>
                <w:color w:val="333333"/>
                <w:lang w:eastAsia="ru-RU"/>
              </w:rPr>
              <w:t>1</w:t>
            </w:r>
          </w:p>
          <w:p w14:paraId="5DD3A450" w14:textId="6D1D1673" w:rsidR="000D5A14" w:rsidRPr="009535E6" w:rsidRDefault="000D5A14" w:rsidP="000D5A14">
            <w:pPr>
              <w:suppressAutoHyphens w:val="0"/>
              <w:ind w:firstLine="0"/>
              <w:jc w:val="left"/>
              <w:rPr>
                <w:color w:val="333333"/>
                <w:sz w:val="22"/>
                <w:szCs w:val="22"/>
                <w:lang w:eastAsia="ru-RU"/>
              </w:rPr>
            </w:pPr>
            <w:r w:rsidRPr="009147E5">
              <w:rPr>
                <w:bCs/>
                <w:color w:val="333333"/>
                <w:lang w:eastAsia="ru-RU"/>
              </w:rPr>
              <w:t>Бренд: Canon</w:t>
            </w:r>
            <w:r>
              <w:rPr>
                <w:bCs/>
                <w:color w:val="333333"/>
                <w:lang w:eastAsia="ru-RU"/>
              </w:rPr>
              <w:t xml:space="preserve"> 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3783E" w14:textId="7504F3A7" w:rsidR="000D5A14" w:rsidRPr="009535E6" w:rsidRDefault="000D5A14" w:rsidP="000D5A14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 xml:space="preserve">шт.  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89A91" w14:textId="2D818963" w:rsidR="000D5A14" w:rsidRPr="009535E6" w:rsidRDefault="000D5A14" w:rsidP="000D5A14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6</w:t>
            </w:r>
          </w:p>
        </w:tc>
      </w:tr>
      <w:tr w:rsidR="00834567" w:rsidRPr="009535E6" w14:paraId="08A00949" w14:textId="77777777" w:rsidTr="0020035C">
        <w:trPr>
          <w:trHeight w:val="276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AD755" w14:textId="46C5DCC8" w:rsidR="00834567" w:rsidRPr="009535E6" w:rsidRDefault="00834567" w:rsidP="00834567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lastRenderedPageBreak/>
              <w:t>3</w:t>
            </w:r>
          </w:p>
        </w:tc>
        <w:tc>
          <w:tcPr>
            <w:tcW w:w="7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97776C" w14:textId="77777777" w:rsidR="00CB5A85" w:rsidRDefault="00CB5A85" w:rsidP="00834567">
            <w:pPr>
              <w:suppressAutoHyphens w:val="0"/>
              <w:ind w:firstLine="0"/>
              <w:jc w:val="left"/>
              <w:rPr>
                <w:b/>
                <w:color w:val="333333"/>
                <w:lang w:eastAsia="ru-RU"/>
              </w:rPr>
            </w:pPr>
            <w:r w:rsidRPr="00CB5A85">
              <w:rPr>
                <w:b/>
                <w:color w:val="333333"/>
                <w:lang w:eastAsia="ru-RU"/>
              </w:rPr>
              <w:t>256 GB Внутренний SSD накопитель QOPP 2.5 SATA3 6.0 Гбит/с, жесткий диск для ноутбука и компьютера</w:t>
            </w:r>
          </w:p>
          <w:p w14:paraId="3CAF22C7" w14:textId="45EAA575" w:rsidR="00834567" w:rsidRDefault="00834567" w:rsidP="00834567">
            <w:pPr>
              <w:suppressAutoHyphens w:val="0"/>
              <w:ind w:firstLine="0"/>
              <w:jc w:val="left"/>
              <w:rPr>
                <w:b/>
                <w:color w:val="333333"/>
                <w:lang w:eastAsia="ru-RU"/>
              </w:rPr>
            </w:pPr>
            <w:r>
              <w:rPr>
                <w:b/>
                <w:color w:val="333333"/>
                <w:lang w:eastAsia="ru-RU"/>
              </w:rPr>
              <w:t xml:space="preserve"> </w:t>
            </w:r>
            <w:r w:rsidR="00CB5A85" w:rsidRPr="00CB5A85">
              <w:rPr>
                <w:b/>
                <w:color w:val="333333"/>
                <w:lang w:eastAsia="ru-RU"/>
              </w:rPr>
              <w:drawing>
                <wp:inline distT="0" distB="0" distL="0" distR="0" wp14:anchorId="55DA5FEE" wp14:editId="12190ED5">
                  <wp:extent cx="2286000" cy="30480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304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color w:val="333333"/>
                <w:lang w:eastAsia="ru-RU"/>
              </w:rPr>
              <w:t xml:space="preserve">     </w:t>
            </w:r>
          </w:p>
          <w:p w14:paraId="646795D3" w14:textId="729BCE0E" w:rsidR="00834567" w:rsidRDefault="00834567" w:rsidP="00834567">
            <w:pPr>
              <w:suppressAutoHyphens w:val="0"/>
              <w:ind w:firstLine="0"/>
              <w:jc w:val="left"/>
              <w:rPr>
                <w:b/>
                <w:color w:val="333333"/>
                <w:lang w:eastAsia="ru-RU"/>
              </w:rPr>
            </w:pPr>
            <w:r w:rsidRPr="00292BA7">
              <w:rPr>
                <w:b/>
                <w:color w:val="333333"/>
                <w:lang w:eastAsia="ru-RU"/>
              </w:rPr>
              <w:t>Основные характеристики</w:t>
            </w:r>
            <w:r>
              <w:rPr>
                <w:b/>
                <w:color w:val="333333"/>
                <w:lang w:eastAsia="ru-RU"/>
              </w:rPr>
              <w:t xml:space="preserve">  </w:t>
            </w:r>
          </w:p>
          <w:p w14:paraId="4C11D0A0" w14:textId="2744A567" w:rsidR="00CB5A85" w:rsidRPr="00CB5A85" w:rsidRDefault="00CB5A85" w:rsidP="00CB5A85">
            <w:pPr>
              <w:suppressAutoHyphens w:val="0"/>
              <w:ind w:firstLine="0"/>
              <w:jc w:val="left"/>
              <w:rPr>
                <w:color w:val="333333"/>
                <w:lang w:eastAsia="ru-RU"/>
              </w:rPr>
            </w:pPr>
            <w:r w:rsidRPr="00CB5A85">
              <w:rPr>
                <w:color w:val="333333"/>
                <w:lang w:eastAsia="ru-RU"/>
              </w:rPr>
              <w:t>Скорость записи</w:t>
            </w:r>
            <w:r>
              <w:rPr>
                <w:color w:val="333333"/>
                <w:lang w:eastAsia="ru-RU"/>
              </w:rPr>
              <w:t xml:space="preserve"> </w:t>
            </w:r>
            <w:r w:rsidRPr="00CB5A85">
              <w:rPr>
                <w:color w:val="333333"/>
                <w:lang w:eastAsia="ru-RU"/>
              </w:rPr>
              <w:t>490</w:t>
            </w:r>
          </w:p>
          <w:p w14:paraId="01A712EE" w14:textId="429F6208" w:rsidR="00CB5A85" w:rsidRPr="00CB5A85" w:rsidRDefault="00CB5A85" w:rsidP="00CB5A85">
            <w:pPr>
              <w:suppressAutoHyphens w:val="0"/>
              <w:ind w:firstLine="0"/>
              <w:jc w:val="left"/>
              <w:rPr>
                <w:color w:val="333333"/>
                <w:lang w:eastAsia="ru-RU"/>
              </w:rPr>
            </w:pPr>
            <w:r w:rsidRPr="00CB5A85">
              <w:rPr>
                <w:color w:val="333333"/>
                <w:lang w:eastAsia="ru-RU"/>
              </w:rPr>
              <w:t>Суммарное число записываемых байтов (TBW)</w:t>
            </w:r>
            <w:r>
              <w:rPr>
                <w:color w:val="333333"/>
                <w:lang w:eastAsia="ru-RU"/>
              </w:rPr>
              <w:t xml:space="preserve"> </w:t>
            </w:r>
            <w:r w:rsidRPr="00CB5A85">
              <w:rPr>
                <w:color w:val="333333"/>
                <w:lang w:eastAsia="ru-RU"/>
              </w:rPr>
              <w:t>150</w:t>
            </w:r>
          </w:p>
          <w:p w14:paraId="3B07DF5F" w14:textId="1CFA0587" w:rsidR="00CB5A85" w:rsidRPr="00CB5A85" w:rsidRDefault="00CB5A85" w:rsidP="00CB5A85">
            <w:pPr>
              <w:suppressAutoHyphens w:val="0"/>
              <w:ind w:firstLine="0"/>
              <w:jc w:val="left"/>
              <w:rPr>
                <w:color w:val="333333"/>
                <w:lang w:eastAsia="ru-RU"/>
              </w:rPr>
            </w:pPr>
            <w:r w:rsidRPr="00CB5A85">
              <w:rPr>
                <w:color w:val="333333"/>
                <w:lang w:eastAsia="ru-RU"/>
              </w:rPr>
              <w:t>Цвет для фильтра</w:t>
            </w:r>
            <w:r>
              <w:rPr>
                <w:color w:val="333333"/>
                <w:lang w:eastAsia="ru-RU"/>
              </w:rPr>
              <w:t xml:space="preserve"> </w:t>
            </w:r>
            <w:r w:rsidRPr="00CB5A85">
              <w:rPr>
                <w:color w:val="333333"/>
                <w:lang w:eastAsia="ru-RU"/>
              </w:rPr>
              <w:t>черный, серый металлик</w:t>
            </w:r>
          </w:p>
          <w:p w14:paraId="0227866E" w14:textId="6C7B0B31" w:rsidR="00CB5A85" w:rsidRPr="00CB5A85" w:rsidRDefault="00CB5A85" w:rsidP="00CB5A85">
            <w:pPr>
              <w:suppressAutoHyphens w:val="0"/>
              <w:ind w:firstLine="0"/>
              <w:jc w:val="left"/>
              <w:rPr>
                <w:color w:val="333333"/>
                <w:lang w:val="en-US" w:eastAsia="ru-RU"/>
              </w:rPr>
            </w:pPr>
            <w:r w:rsidRPr="00CB5A85">
              <w:rPr>
                <w:color w:val="333333"/>
                <w:lang w:eastAsia="ru-RU"/>
              </w:rPr>
              <w:t>Тип</w:t>
            </w:r>
            <w:r w:rsidRPr="00CB5A85">
              <w:rPr>
                <w:color w:val="333333"/>
                <w:lang w:val="en-US" w:eastAsia="ru-RU"/>
              </w:rPr>
              <w:t xml:space="preserve"> </w:t>
            </w:r>
            <w:r w:rsidRPr="00CB5A85">
              <w:rPr>
                <w:color w:val="333333"/>
                <w:lang w:eastAsia="ru-RU"/>
              </w:rPr>
              <w:t>флэш</w:t>
            </w:r>
            <w:r w:rsidRPr="00CB5A85">
              <w:rPr>
                <w:color w:val="333333"/>
                <w:lang w:val="en-US" w:eastAsia="ru-RU"/>
              </w:rPr>
              <w:t>-</w:t>
            </w:r>
            <w:r w:rsidRPr="00CB5A85">
              <w:rPr>
                <w:color w:val="333333"/>
                <w:lang w:eastAsia="ru-RU"/>
              </w:rPr>
              <w:t>памяти</w:t>
            </w:r>
            <w:r w:rsidRPr="00CB5A85">
              <w:rPr>
                <w:color w:val="333333"/>
                <w:lang w:val="en-US" w:eastAsia="ru-RU"/>
              </w:rPr>
              <w:t xml:space="preserve"> </w:t>
            </w:r>
            <w:r w:rsidRPr="00CB5A85">
              <w:rPr>
                <w:color w:val="333333"/>
                <w:lang w:val="en-US" w:eastAsia="ru-RU"/>
              </w:rPr>
              <w:t>V-NAND 3-bit MLC</w:t>
            </w:r>
          </w:p>
          <w:p w14:paraId="2096FB29" w14:textId="77777777" w:rsidR="00CB5A85" w:rsidRPr="00CB5A85" w:rsidRDefault="00CB5A85" w:rsidP="00CB5A85">
            <w:pPr>
              <w:suppressAutoHyphens w:val="0"/>
              <w:ind w:firstLine="0"/>
              <w:jc w:val="left"/>
              <w:rPr>
                <w:color w:val="333333"/>
                <w:lang w:eastAsia="ru-RU"/>
              </w:rPr>
            </w:pPr>
            <w:r w:rsidRPr="00CB5A85">
              <w:rPr>
                <w:color w:val="333333"/>
                <w:lang w:eastAsia="ru-RU"/>
              </w:rPr>
              <w:t>Накопители SSD</w:t>
            </w:r>
          </w:p>
          <w:p w14:paraId="11E5E1C7" w14:textId="2AC38695" w:rsidR="00CB5A85" w:rsidRPr="00CB5A85" w:rsidRDefault="00CB5A85" w:rsidP="00CB5A85">
            <w:pPr>
              <w:suppressAutoHyphens w:val="0"/>
              <w:ind w:firstLine="0"/>
              <w:jc w:val="left"/>
              <w:rPr>
                <w:color w:val="333333"/>
                <w:lang w:eastAsia="ru-RU"/>
              </w:rPr>
            </w:pPr>
            <w:r w:rsidRPr="00CB5A85">
              <w:rPr>
                <w:color w:val="333333"/>
                <w:lang w:eastAsia="ru-RU"/>
              </w:rPr>
              <w:t>Длина</w:t>
            </w:r>
            <w:r>
              <w:rPr>
                <w:color w:val="333333"/>
                <w:lang w:eastAsia="ru-RU"/>
              </w:rPr>
              <w:t xml:space="preserve"> </w:t>
            </w:r>
            <w:r w:rsidRPr="00CB5A85">
              <w:rPr>
                <w:color w:val="333333"/>
                <w:lang w:eastAsia="ru-RU"/>
              </w:rPr>
              <w:t>100</w:t>
            </w:r>
          </w:p>
          <w:p w14:paraId="70174D27" w14:textId="16A96FD0" w:rsidR="00CB5A85" w:rsidRPr="00CB5A85" w:rsidRDefault="00CB5A85" w:rsidP="00CB5A85">
            <w:pPr>
              <w:suppressAutoHyphens w:val="0"/>
              <w:ind w:firstLine="0"/>
              <w:jc w:val="left"/>
              <w:rPr>
                <w:color w:val="333333"/>
                <w:lang w:eastAsia="ru-RU"/>
              </w:rPr>
            </w:pPr>
            <w:r w:rsidRPr="00CB5A85">
              <w:rPr>
                <w:color w:val="333333"/>
                <w:lang w:eastAsia="ru-RU"/>
              </w:rPr>
              <w:t>Ширина</w:t>
            </w:r>
            <w:r>
              <w:rPr>
                <w:color w:val="333333"/>
                <w:lang w:eastAsia="ru-RU"/>
              </w:rPr>
              <w:t xml:space="preserve"> </w:t>
            </w:r>
            <w:r w:rsidRPr="00CB5A85">
              <w:rPr>
                <w:color w:val="333333"/>
                <w:lang w:eastAsia="ru-RU"/>
              </w:rPr>
              <w:t>70</w:t>
            </w:r>
          </w:p>
          <w:p w14:paraId="6641DA05" w14:textId="31190F8A" w:rsidR="00CB5A85" w:rsidRPr="00CB5A85" w:rsidRDefault="00CB5A85" w:rsidP="00CB5A85">
            <w:pPr>
              <w:suppressAutoHyphens w:val="0"/>
              <w:ind w:firstLine="0"/>
              <w:jc w:val="left"/>
              <w:rPr>
                <w:color w:val="333333"/>
                <w:lang w:eastAsia="ru-RU"/>
              </w:rPr>
            </w:pPr>
            <w:r w:rsidRPr="00CB5A85">
              <w:rPr>
                <w:color w:val="333333"/>
                <w:lang w:eastAsia="ru-RU"/>
              </w:rPr>
              <w:t>Вес</w:t>
            </w:r>
            <w:r>
              <w:rPr>
                <w:color w:val="333333"/>
                <w:lang w:eastAsia="ru-RU"/>
              </w:rPr>
              <w:t xml:space="preserve"> </w:t>
            </w:r>
            <w:r w:rsidRPr="00CB5A85">
              <w:rPr>
                <w:color w:val="333333"/>
                <w:lang w:eastAsia="ru-RU"/>
              </w:rPr>
              <w:t>52</w:t>
            </w:r>
          </w:p>
          <w:p w14:paraId="01925C49" w14:textId="29A6681F" w:rsidR="00CB5A85" w:rsidRPr="00CB5A85" w:rsidRDefault="00CB5A85" w:rsidP="00CB5A85">
            <w:pPr>
              <w:suppressAutoHyphens w:val="0"/>
              <w:ind w:firstLine="0"/>
              <w:jc w:val="left"/>
              <w:rPr>
                <w:color w:val="333333"/>
                <w:lang w:eastAsia="ru-RU"/>
              </w:rPr>
            </w:pPr>
            <w:r w:rsidRPr="00CB5A85">
              <w:rPr>
                <w:color w:val="333333"/>
                <w:lang w:eastAsia="ru-RU"/>
              </w:rPr>
              <w:t>Тип PCI-E</w:t>
            </w:r>
            <w:r>
              <w:rPr>
                <w:color w:val="333333"/>
                <w:lang w:eastAsia="ru-RU"/>
              </w:rPr>
              <w:t xml:space="preserve"> </w:t>
            </w:r>
            <w:r w:rsidRPr="00CB5A85">
              <w:rPr>
                <w:color w:val="333333"/>
                <w:lang w:eastAsia="ru-RU"/>
              </w:rPr>
              <w:t>SATA3 6.0 Гбит/с</w:t>
            </w:r>
          </w:p>
          <w:p w14:paraId="61B4E81C" w14:textId="2AF2B8F4" w:rsidR="00CB5A85" w:rsidRPr="00CB5A85" w:rsidRDefault="00CB5A85" w:rsidP="00CB5A85">
            <w:pPr>
              <w:suppressAutoHyphens w:val="0"/>
              <w:ind w:firstLine="0"/>
              <w:jc w:val="left"/>
              <w:rPr>
                <w:color w:val="333333"/>
                <w:lang w:eastAsia="ru-RU"/>
              </w:rPr>
            </w:pPr>
            <w:r w:rsidRPr="00CB5A85">
              <w:rPr>
                <w:color w:val="333333"/>
                <w:lang w:eastAsia="ru-RU"/>
              </w:rPr>
              <w:t>Линейка</w:t>
            </w:r>
            <w:r>
              <w:rPr>
                <w:color w:val="333333"/>
                <w:lang w:eastAsia="ru-RU"/>
              </w:rPr>
              <w:t xml:space="preserve"> </w:t>
            </w:r>
            <w:r w:rsidRPr="00CB5A85">
              <w:rPr>
                <w:color w:val="333333"/>
                <w:lang w:eastAsia="ru-RU"/>
              </w:rPr>
              <w:t>QOPP</w:t>
            </w:r>
          </w:p>
          <w:p w14:paraId="5BA58BB8" w14:textId="0192D8E1" w:rsidR="00CB5A85" w:rsidRPr="00CB5A85" w:rsidRDefault="00CB5A85" w:rsidP="00CB5A85">
            <w:pPr>
              <w:suppressAutoHyphens w:val="0"/>
              <w:ind w:firstLine="0"/>
              <w:jc w:val="left"/>
              <w:rPr>
                <w:color w:val="333333"/>
                <w:lang w:eastAsia="ru-RU"/>
              </w:rPr>
            </w:pPr>
            <w:r w:rsidRPr="00CB5A85">
              <w:rPr>
                <w:color w:val="333333"/>
                <w:lang w:eastAsia="ru-RU"/>
              </w:rPr>
              <w:t>Высота</w:t>
            </w:r>
            <w:r>
              <w:rPr>
                <w:color w:val="333333"/>
                <w:lang w:eastAsia="ru-RU"/>
              </w:rPr>
              <w:t xml:space="preserve"> </w:t>
            </w:r>
            <w:r w:rsidRPr="00CB5A85">
              <w:rPr>
                <w:color w:val="333333"/>
                <w:lang w:eastAsia="ru-RU"/>
              </w:rPr>
              <w:t>7</w:t>
            </w:r>
          </w:p>
          <w:p w14:paraId="5C20D71B" w14:textId="2E8BB027" w:rsidR="00CB5A85" w:rsidRPr="00CB5A85" w:rsidRDefault="00CB5A85" w:rsidP="00CB5A85">
            <w:pPr>
              <w:suppressAutoHyphens w:val="0"/>
              <w:ind w:firstLine="0"/>
              <w:jc w:val="left"/>
              <w:rPr>
                <w:color w:val="333333"/>
                <w:lang w:eastAsia="ru-RU"/>
              </w:rPr>
            </w:pPr>
            <w:r w:rsidRPr="00CB5A85">
              <w:rPr>
                <w:color w:val="333333"/>
                <w:lang w:eastAsia="ru-RU"/>
              </w:rPr>
              <w:t>Емкость</w:t>
            </w:r>
            <w:r>
              <w:rPr>
                <w:color w:val="333333"/>
                <w:lang w:eastAsia="ru-RU"/>
              </w:rPr>
              <w:t xml:space="preserve"> </w:t>
            </w:r>
            <w:r w:rsidRPr="00CB5A85">
              <w:rPr>
                <w:color w:val="333333"/>
                <w:lang w:eastAsia="ru-RU"/>
              </w:rPr>
              <w:t>256 ГБ</w:t>
            </w:r>
          </w:p>
          <w:p w14:paraId="7054ABC4" w14:textId="3190D30A" w:rsidR="00CB5A85" w:rsidRPr="00CB5A85" w:rsidRDefault="00CB5A85" w:rsidP="00CB5A85">
            <w:pPr>
              <w:suppressAutoHyphens w:val="0"/>
              <w:ind w:firstLine="0"/>
              <w:jc w:val="left"/>
              <w:rPr>
                <w:color w:val="333333"/>
                <w:lang w:eastAsia="ru-RU"/>
              </w:rPr>
            </w:pPr>
            <w:r w:rsidRPr="00CB5A85">
              <w:rPr>
                <w:color w:val="333333"/>
                <w:lang w:eastAsia="ru-RU"/>
              </w:rPr>
              <w:t>Контроллер</w:t>
            </w:r>
            <w:r>
              <w:rPr>
                <w:color w:val="333333"/>
                <w:lang w:eastAsia="ru-RU"/>
              </w:rPr>
              <w:t xml:space="preserve"> </w:t>
            </w:r>
            <w:r w:rsidRPr="00CB5A85">
              <w:rPr>
                <w:color w:val="333333"/>
                <w:lang w:eastAsia="ru-RU"/>
              </w:rPr>
              <w:t>SMI</w:t>
            </w:r>
          </w:p>
          <w:p w14:paraId="0C62B865" w14:textId="54B46BDE" w:rsidR="00CB5A85" w:rsidRPr="00CB5A85" w:rsidRDefault="00CB5A85" w:rsidP="00CB5A85">
            <w:pPr>
              <w:suppressAutoHyphens w:val="0"/>
              <w:ind w:firstLine="0"/>
              <w:jc w:val="left"/>
              <w:rPr>
                <w:color w:val="333333"/>
                <w:lang w:eastAsia="ru-RU"/>
              </w:rPr>
            </w:pPr>
            <w:r w:rsidRPr="00CB5A85">
              <w:rPr>
                <w:color w:val="333333"/>
                <w:lang w:eastAsia="ru-RU"/>
              </w:rPr>
              <w:t>Поддержка технологий</w:t>
            </w:r>
            <w:r>
              <w:rPr>
                <w:color w:val="333333"/>
                <w:lang w:eastAsia="ru-RU"/>
              </w:rPr>
              <w:t xml:space="preserve"> </w:t>
            </w:r>
            <w:r w:rsidRPr="00CB5A85">
              <w:rPr>
                <w:color w:val="333333"/>
                <w:lang w:eastAsia="ru-RU"/>
              </w:rPr>
              <w:t>SATA</w:t>
            </w:r>
          </w:p>
          <w:p w14:paraId="7A6DEC5B" w14:textId="601A9221" w:rsidR="00CB5A85" w:rsidRPr="00CB5A85" w:rsidRDefault="00CB5A85" w:rsidP="00CB5A85">
            <w:pPr>
              <w:suppressAutoHyphens w:val="0"/>
              <w:ind w:firstLine="0"/>
              <w:jc w:val="left"/>
              <w:rPr>
                <w:color w:val="333333"/>
                <w:lang w:eastAsia="ru-RU"/>
              </w:rPr>
            </w:pPr>
            <w:r w:rsidRPr="00CB5A85">
              <w:rPr>
                <w:color w:val="333333"/>
                <w:lang w:eastAsia="ru-RU"/>
              </w:rPr>
              <w:t>Макс. скорость интерфейса</w:t>
            </w:r>
            <w:r>
              <w:rPr>
                <w:color w:val="333333"/>
                <w:lang w:eastAsia="ru-RU"/>
              </w:rPr>
              <w:t xml:space="preserve"> </w:t>
            </w:r>
            <w:r w:rsidRPr="00CB5A85">
              <w:rPr>
                <w:color w:val="333333"/>
                <w:lang w:eastAsia="ru-RU"/>
              </w:rPr>
              <w:t>750</w:t>
            </w:r>
          </w:p>
          <w:p w14:paraId="44EA8ECB" w14:textId="1623EF6A" w:rsidR="00CB5A85" w:rsidRPr="00CB5A85" w:rsidRDefault="00CB5A85" w:rsidP="00CB5A85">
            <w:pPr>
              <w:suppressAutoHyphens w:val="0"/>
              <w:ind w:firstLine="0"/>
              <w:jc w:val="left"/>
              <w:rPr>
                <w:color w:val="333333"/>
                <w:lang w:eastAsia="ru-RU"/>
              </w:rPr>
            </w:pPr>
            <w:r w:rsidRPr="00CB5A85">
              <w:rPr>
                <w:color w:val="333333"/>
                <w:lang w:eastAsia="ru-RU"/>
              </w:rPr>
              <w:t>Время наработки на отказ</w:t>
            </w:r>
            <w:r>
              <w:rPr>
                <w:color w:val="333333"/>
                <w:lang w:eastAsia="ru-RU"/>
              </w:rPr>
              <w:t xml:space="preserve"> </w:t>
            </w:r>
            <w:r w:rsidRPr="00CB5A85">
              <w:rPr>
                <w:color w:val="333333"/>
                <w:lang w:eastAsia="ru-RU"/>
              </w:rPr>
              <w:t>2000000</w:t>
            </w:r>
          </w:p>
          <w:p w14:paraId="1CFF535A" w14:textId="6E08D575" w:rsidR="00CB5A85" w:rsidRPr="00CB5A85" w:rsidRDefault="00CB5A85" w:rsidP="00CB5A85">
            <w:pPr>
              <w:suppressAutoHyphens w:val="0"/>
              <w:ind w:firstLine="0"/>
              <w:jc w:val="left"/>
              <w:rPr>
                <w:color w:val="333333"/>
                <w:lang w:eastAsia="ru-RU"/>
              </w:rPr>
            </w:pPr>
            <w:proofErr w:type="spellStart"/>
            <w:r w:rsidRPr="00CB5A85">
              <w:rPr>
                <w:color w:val="333333"/>
                <w:lang w:eastAsia="ru-RU"/>
              </w:rPr>
              <w:t>Cтандарт</w:t>
            </w:r>
            <w:proofErr w:type="spellEnd"/>
            <w:r w:rsidRPr="00CB5A85">
              <w:rPr>
                <w:color w:val="333333"/>
                <w:lang w:eastAsia="ru-RU"/>
              </w:rPr>
              <w:t xml:space="preserve"> SSD</w:t>
            </w:r>
            <w:r>
              <w:rPr>
                <w:color w:val="333333"/>
                <w:lang w:eastAsia="ru-RU"/>
              </w:rPr>
              <w:t xml:space="preserve"> </w:t>
            </w:r>
            <w:r w:rsidRPr="00CB5A85">
              <w:rPr>
                <w:color w:val="333333"/>
                <w:lang w:eastAsia="ru-RU"/>
              </w:rPr>
              <w:t>SATA</w:t>
            </w:r>
          </w:p>
          <w:p w14:paraId="08E8FF7D" w14:textId="5004B481" w:rsidR="00CB5A85" w:rsidRPr="00CB5A85" w:rsidRDefault="00CB5A85" w:rsidP="00CB5A85">
            <w:pPr>
              <w:suppressAutoHyphens w:val="0"/>
              <w:ind w:firstLine="0"/>
              <w:jc w:val="left"/>
              <w:rPr>
                <w:color w:val="333333"/>
                <w:lang w:eastAsia="ru-RU"/>
              </w:rPr>
            </w:pPr>
            <w:r w:rsidRPr="00CB5A85">
              <w:rPr>
                <w:color w:val="333333"/>
                <w:lang w:eastAsia="ru-RU"/>
              </w:rPr>
              <w:t>Интерфейс</w:t>
            </w:r>
            <w:r>
              <w:rPr>
                <w:color w:val="333333"/>
                <w:lang w:eastAsia="ru-RU"/>
              </w:rPr>
              <w:t xml:space="preserve"> </w:t>
            </w:r>
            <w:r w:rsidRPr="00CB5A85">
              <w:rPr>
                <w:color w:val="333333"/>
                <w:lang w:eastAsia="ru-RU"/>
              </w:rPr>
              <w:t>SATA 6Gb/s</w:t>
            </w:r>
          </w:p>
          <w:p w14:paraId="625AD792" w14:textId="55C8EEFC" w:rsidR="00CB5A85" w:rsidRPr="00CB5A85" w:rsidRDefault="00CB5A85" w:rsidP="00CB5A85">
            <w:pPr>
              <w:suppressAutoHyphens w:val="0"/>
              <w:ind w:firstLine="0"/>
              <w:jc w:val="left"/>
              <w:rPr>
                <w:color w:val="333333"/>
                <w:lang w:eastAsia="ru-RU"/>
              </w:rPr>
            </w:pPr>
            <w:r w:rsidRPr="00CB5A85">
              <w:rPr>
                <w:color w:val="333333"/>
                <w:lang w:eastAsia="ru-RU"/>
              </w:rPr>
              <w:t>Форм-фактор</w:t>
            </w:r>
            <w:r>
              <w:rPr>
                <w:color w:val="333333"/>
                <w:lang w:eastAsia="ru-RU"/>
              </w:rPr>
              <w:t xml:space="preserve"> </w:t>
            </w:r>
            <w:r w:rsidRPr="00CB5A85">
              <w:rPr>
                <w:color w:val="333333"/>
                <w:lang w:eastAsia="ru-RU"/>
              </w:rPr>
              <w:t>2.5"</w:t>
            </w:r>
          </w:p>
          <w:p w14:paraId="513C6CFF" w14:textId="43EC72A5" w:rsidR="00CB5A85" w:rsidRPr="00CB5A85" w:rsidRDefault="00CB5A85" w:rsidP="00CB5A85">
            <w:pPr>
              <w:suppressAutoHyphens w:val="0"/>
              <w:ind w:firstLine="0"/>
              <w:jc w:val="left"/>
              <w:rPr>
                <w:color w:val="333333"/>
                <w:lang w:eastAsia="ru-RU"/>
              </w:rPr>
            </w:pPr>
            <w:r w:rsidRPr="00CB5A85">
              <w:rPr>
                <w:color w:val="333333"/>
                <w:lang w:eastAsia="ru-RU"/>
              </w:rPr>
              <w:t>Назначение</w:t>
            </w:r>
            <w:r>
              <w:rPr>
                <w:color w:val="333333"/>
                <w:lang w:eastAsia="ru-RU"/>
              </w:rPr>
              <w:t xml:space="preserve"> </w:t>
            </w:r>
            <w:r w:rsidRPr="00CB5A85">
              <w:rPr>
                <w:color w:val="333333"/>
                <w:lang w:eastAsia="ru-RU"/>
              </w:rPr>
              <w:t>для ноутбука и настольного компьютера</w:t>
            </w:r>
          </w:p>
          <w:p w14:paraId="0A01ECF1" w14:textId="00473E41" w:rsidR="00CB5A85" w:rsidRPr="00CB5A85" w:rsidRDefault="00CB5A85" w:rsidP="00CB5A85">
            <w:pPr>
              <w:suppressAutoHyphens w:val="0"/>
              <w:ind w:firstLine="0"/>
              <w:jc w:val="left"/>
              <w:rPr>
                <w:color w:val="333333"/>
                <w:lang w:eastAsia="ru-RU"/>
              </w:rPr>
            </w:pPr>
            <w:r w:rsidRPr="00CB5A85">
              <w:rPr>
                <w:color w:val="333333"/>
                <w:lang w:eastAsia="ru-RU"/>
              </w:rPr>
              <w:t>Скорость чтения</w:t>
            </w:r>
            <w:r>
              <w:rPr>
                <w:color w:val="333333"/>
                <w:lang w:eastAsia="ru-RU"/>
              </w:rPr>
              <w:t xml:space="preserve"> </w:t>
            </w:r>
            <w:r w:rsidRPr="00CB5A85">
              <w:rPr>
                <w:color w:val="333333"/>
                <w:lang w:eastAsia="ru-RU"/>
              </w:rPr>
              <w:t>545</w:t>
            </w:r>
          </w:p>
          <w:p w14:paraId="183FF82E" w14:textId="56B3818F" w:rsidR="00CB5A85" w:rsidRPr="00CB5A85" w:rsidRDefault="00CB5A85" w:rsidP="00CB5A85">
            <w:pPr>
              <w:suppressAutoHyphens w:val="0"/>
              <w:ind w:firstLine="0"/>
              <w:jc w:val="left"/>
              <w:rPr>
                <w:color w:val="333333"/>
                <w:lang w:eastAsia="ru-RU"/>
              </w:rPr>
            </w:pPr>
            <w:r w:rsidRPr="00CB5A85">
              <w:rPr>
                <w:color w:val="333333"/>
                <w:lang w:eastAsia="ru-RU"/>
              </w:rPr>
              <w:t>Бренд</w:t>
            </w:r>
            <w:r>
              <w:rPr>
                <w:color w:val="333333"/>
                <w:lang w:eastAsia="ru-RU"/>
              </w:rPr>
              <w:t xml:space="preserve"> </w:t>
            </w:r>
            <w:r w:rsidRPr="00CB5A85">
              <w:rPr>
                <w:color w:val="333333"/>
                <w:lang w:eastAsia="ru-RU"/>
              </w:rPr>
              <w:t>QOPP</w:t>
            </w:r>
          </w:p>
          <w:p w14:paraId="2C63B983" w14:textId="3F7E2683" w:rsidR="00834567" w:rsidRPr="00741B9F" w:rsidRDefault="00834567" w:rsidP="00CB5A85">
            <w:pPr>
              <w:suppressAutoHyphens w:val="0"/>
              <w:ind w:firstLine="0"/>
              <w:jc w:val="left"/>
              <w:rPr>
                <w:color w:val="333333"/>
                <w:lang w:eastAsia="ru-RU"/>
              </w:rPr>
            </w:pPr>
            <w:r w:rsidRPr="00741B9F">
              <w:rPr>
                <w:color w:val="333333"/>
                <w:lang w:eastAsia="ru-RU"/>
              </w:rPr>
              <w:t xml:space="preserve">Гарантийный срок: </w:t>
            </w:r>
            <w:r>
              <w:rPr>
                <w:color w:val="333333"/>
                <w:lang w:eastAsia="ru-RU"/>
              </w:rPr>
              <w:t>36</w:t>
            </w:r>
            <w:r w:rsidRPr="00741B9F">
              <w:rPr>
                <w:color w:val="333333"/>
                <w:lang w:eastAsia="ru-RU"/>
              </w:rPr>
              <w:t xml:space="preserve"> месяцев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0A412" w14:textId="215D70C1" w:rsidR="00834567" w:rsidRPr="009535E6" w:rsidRDefault="00834567" w:rsidP="00834567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 xml:space="preserve">шт. 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2F2F9" w14:textId="6EFBDA7C" w:rsidR="00834567" w:rsidRDefault="00834567" w:rsidP="00834567">
            <w:pPr>
              <w:suppressAutoHyphens w:val="0"/>
              <w:ind w:firstLine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</w:tbl>
    <w:p w14:paraId="736F1708" w14:textId="1DF1561A" w:rsidR="000405A7" w:rsidRDefault="00CA4AD8" w:rsidP="00831B8D">
      <w:pPr>
        <w:ind w:firstLine="0"/>
        <w:rPr>
          <w:b/>
          <w:bCs/>
          <w:color w:val="000000"/>
        </w:rPr>
      </w:pPr>
      <w:r>
        <w:rPr>
          <w:b/>
          <w:bCs/>
          <w:color w:val="000000"/>
        </w:rPr>
        <w:t>16</w:t>
      </w:r>
      <w:r w:rsidR="00160925" w:rsidRPr="007B0849">
        <w:rPr>
          <w:b/>
          <w:bCs/>
          <w:color w:val="000000"/>
        </w:rPr>
        <w:t>.1. При выборе товара (цвет,</w:t>
      </w:r>
      <w:r w:rsidR="00160925" w:rsidRPr="00597465">
        <w:rPr>
          <w:b/>
          <w:bCs/>
          <w:color w:val="000000"/>
        </w:rPr>
        <w:t xml:space="preserve"> размер и другие характеристики) согласование с заказчиком обязательно.</w:t>
      </w:r>
    </w:p>
    <w:p w14:paraId="21457405" w14:textId="008099FE" w:rsidR="00DC6560" w:rsidRPr="00DC6560" w:rsidRDefault="00DC6560" w:rsidP="00DC6560"/>
    <w:p w14:paraId="60A06543" w14:textId="045999D4" w:rsidR="00DC6560" w:rsidRPr="00DC6560" w:rsidRDefault="00DC6560" w:rsidP="00DC6560"/>
    <w:p w14:paraId="7C6F1AD3" w14:textId="4D65156D" w:rsidR="00DC6560" w:rsidRPr="00DC6560" w:rsidRDefault="00DC6560" w:rsidP="00DC6560"/>
    <w:p w14:paraId="39F3CB58" w14:textId="58CCB327" w:rsidR="00DC6560" w:rsidRPr="00DC6560" w:rsidRDefault="00DC6560" w:rsidP="00DC6560"/>
    <w:sectPr w:rsidR="00DC6560" w:rsidRPr="00DC6560" w:rsidSect="00F23C20">
      <w:footerReference w:type="default" r:id="rId11"/>
      <w:footerReference w:type="first" r:id="rId12"/>
      <w:type w:val="continuous"/>
      <w:pgSz w:w="11906" w:h="16838"/>
      <w:pgMar w:top="1134" w:right="567" w:bottom="1134" w:left="851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054F87" w14:textId="77777777" w:rsidR="00E70840" w:rsidRDefault="00E70840" w:rsidP="000C7337">
      <w:r>
        <w:separator/>
      </w:r>
    </w:p>
  </w:endnote>
  <w:endnote w:type="continuationSeparator" w:id="0">
    <w:p w14:paraId="5E287A24" w14:textId="77777777" w:rsidR="00E70840" w:rsidRDefault="00E70840" w:rsidP="000C7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2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7F56C" w14:textId="7459FD81" w:rsidR="00EF6C80" w:rsidRDefault="00EF6C80">
    <w:pPr>
      <w:pStyle w:val="af8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5</w:t>
    </w:r>
    <w:r>
      <w:fldChar w:fldCharType="end"/>
    </w:r>
  </w:p>
  <w:p w14:paraId="46BF37C8" w14:textId="77777777" w:rsidR="00EF6C80" w:rsidRDefault="00EF6C80">
    <w:pPr>
      <w:pStyle w:val="af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C6AC80" w14:textId="77777777" w:rsidR="00EF6C80" w:rsidRDefault="00EF6C80">
    <w:pPr>
      <w:pStyle w:val="af8"/>
    </w:pP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  <w:p w14:paraId="5DD4810A" w14:textId="77777777" w:rsidR="00EF6C80" w:rsidRDefault="00EF6C80">
    <w:pPr>
      <w:pStyle w:val="af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05410E" w14:textId="77777777" w:rsidR="00E70840" w:rsidRDefault="00E70840" w:rsidP="000C7337">
      <w:r>
        <w:separator/>
      </w:r>
    </w:p>
  </w:footnote>
  <w:footnote w:type="continuationSeparator" w:id="0">
    <w:p w14:paraId="5BCA49BF" w14:textId="77777777" w:rsidR="00E70840" w:rsidRDefault="00E70840" w:rsidP="000C73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lvl w:ilvl="0">
      <w:start w:val="1"/>
      <w:numFmt w:val="decimal"/>
      <w:pStyle w:val="1"/>
      <w:lvlText w:val="%1."/>
      <w:lvlJc w:val="left"/>
      <w:pPr>
        <w:tabs>
          <w:tab w:val="left" w:pos="0"/>
        </w:tabs>
        <w:ind w:left="0" w:firstLine="709"/>
      </w:pPr>
    </w:lvl>
    <w:lvl w:ilvl="1">
      <w:start w:val="1"/>
      <w:numFmt w:val="decimal"/>
      <w:lvlText w:val="%1.%2."/>
      <w:lvlJc w:val="left"/>
      <w:pPr>
        <w:tabs>
          <w:tab w:val="left" w:pos="0"/>
        </w:tabs>
        <w:ind w:left="141" w:firstLine="709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0" w:firstLine="709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0" w:firstLine="709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abstractNum w:abstractNumId="1" w15:restartNumberingAfterBreak="0">
    <w:nsid w:val="07502C4E"/>
    <w:multiLevelType w:val="multilevel"/>
    <w:tmpl w:val="07502C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507073"/>
    <w:multiLevelType w:val="multilevel"/>
    <w:tmpl w:val="1B50707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785F26"/>
    <w:multiLevelType w:val="multilevel"/>
    <w:tmpl w:val="202823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2DA1412B"/>
    <w:multiLevelType w:val="multilevel"/>
    <w:tmpl w:val="2DA1412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21679D"/>
    <w:multiLevelType w:val="multilevel"/>
    <w:tmpl w:val="3221679D"/>
    <w:lvl w:ilvl="0">
      <w:start w:val="1"/>
      <w:numFmt w:val="decimal"/>
      <w:lvlText w:val="%1."/>
      <w:lvlJc w:val="left"/>
      <w:pPr>
        <w:ind w:left="133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25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32814388"/>
    <w:multiLevelType w:val="multilevel"/>
    <w:tmpl w:val="E3D4CB58"/>
    <w:lvl w:ilvl="0">
      <w:start w:val="1"/>
      <w:numFmt w:val="decimal"/>
      <w:pStyle w:val="a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0"/>
      <w:suff w:val="space"/>
      <w:lvlText w:val="%1.%2."/>
      <w:lvlJc w:val="left"/>
      <w:pPr>
        <w:ind w:left="-567" w:firstLine="709"/>
      </w:pPr>
      <w:rPr>
        <w:rFonts w:hint="default"/>
        <w:b w:val="0"/>
        <w:bCs/>
        <w:sz w:val="24"/>
        <w:szCs w:val="24"/>
      </w:rPr>
    </w:lvl>
    <w:lvl w:ilvl="2">
      <w:start w:val="1"/>
      <w:numFmt w:val="decimal"/>
      <w:pStyle w:val="a1"/>
      <w:suff w:val="space"/>
      <w:lvlText w:val="%1.%2.%3."/>
      <w:lvlJc w:val="left"/>
      <w:pPr>
        <w:ind w:left="0" w:firstLine="709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7" w15:restartNumberingAfterBreak="0">
    <w:nsid w:val="7B24790D"/>
    <w:multiLevelType w:val="hybridMultilevel"/>
    <w:tmpl w:val="10B0A234"/>
    <w:lvl w:ilvl="0" w:tplc="6320186A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7CB45EDE"/>
    <w:multiLevelType w:val="multilevel"/>
    <w:tmpl w:val="7CB45E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</w:num>
  <w:num w:numId="7">
    <w:abstractNumId w:val="5"/>
  </w:num>
  <w:num w:numId="8">
    <w:abstractNumId w:val="3"/>
  </w:num>
  <w:num w:numId="9">
    <w:abstractNumId w:val="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D00"/>
    <w:rsid w:val="000010E1"/>
    <w:rsid w:val="00002AB7"/>
    <w:rsid w:val="0000719A"/>
    <w:rsid w:val="00007747"/>
    <w:rsid w:val="00007B6C"/>
    <w:rsid w:val="00007D89"/>
    <w:rsid w:val="00011D83"/>
    <w:rsid w:val="00012F6B"/>
    <w:rsid w:val="0001519A"/>
    <w:rsid w:val="00015B44"/>
    <w:rsid w:val="00020E0E"/>
    <w:rsid w:val="00020FEC"/>
    <w:rsid w:val="00021E71"/>
    <w:rsid w:val="00022E27"/>
    <w:rsid w:val="0002542C"/>
    <w:rsid w:val="00031C44"/>
    <w:rsid w:val="00036303"/>
    <w:rsid w:val="00036780"/>
    <w:rsid w:val="00037629"/>
    <w:rsid w:val="000405A7"/>
    <w:rsid w:val="00041570"/>
    <w:rsid w:val="00041715"/>
    <w:rsid w:val="00042D0D"/>
    <w:rsid w:val="00046735"/>
    <w:rsid w:val="00046D8F"/>
    <w:rsid w:val="00052432"/>
    <w:rsid w:val="0005599B"/>
    <w:rsid w:val="00056614"/>
    <w:rsid w:val="00056936"/>
    <w:rsid w:val="00056E37"/>
    <w:rsid w:val="000577A3"/>
    <w:rsid w:val="00060015"/>
    <w:rsid w:val="0006027C"/>
    <w:rsid w:val="0006302B"/>
    <w:rsid w:val="000633A3"/>
    <w:rsid w:val="000635F5"/>
    <w:rsid w:val="00064AC1"/>
    <w:rsid w:val="00064E47"/>
    <w:rsid w:val="00065333"/>
    <w:rsid w:val="00065C1D"/>
    <w:rsid w:val="0006607D"/>
    <w:rsid w:val="0006717F"/>
    <w:rsid w:val="00067C7D"/>
    <w:rsid w:val="00074CD2"/>
    <w:rsid w:val="00076AB8"/>
    <w:rsid w:val="000802FA"/>
    <w:rsid w:val="00080DE9"/>
    <w:rsid w:val="00081743"/>
    <w:rsid w:val="000857C5"/>
    <w:rsid w:val="00085803"/>
    <w:rsid w:val="00086659"/>
    <w:rsid w:val="000871EF"/>
    <w:rsid w:val="00087672"/>
    <w:rsid w:val="00090DD8"/>
    <w:rsid w:val="000927D0"/>
    <w:rsid w:val="00094D09"/>
    <w:rsid w:val="00097741"/>
    <w:rsid w:val="000A1C58"/>
    <w:rsid w:val="000A41E1"/>
    <w:rsid w:val="000A451A"/>
    <w:rsid w:val="000A65DF"/>
    <w:rsid w:val="000A7739"/>
    <w:rsid w:val="000B24AF"/>
    <w:rsid w:val="000B4CC1"/>
    <w:rsid w:val="000B5AE0"/>
    <w:rsid w:val="000B791E"/>
    <w:rsid w:val="000C0176"/>
    <w:rsid w:val="000C04B1"/>
    <w:rsid w:val="000C2357"/>
    <w:rsid w:val="000C43C0"/>
    <w:rsid w:val="000C5318"/>
    <w:rsid w:val="000C5464"/>
    <w:rsid w:val="000C5860"/>
    <w:rsid w:val="000C6A08"/>
    <w:rsid w:val="000C7337"/>
    <w:rsid w:val="000C75C3"/>
    <w:rsid w:val="000D081A"/>
    <w:rsid w:val="000D086E"/>
    <w:rsid w:val="000D4D46"/>
    <w:rsid w:val="000D55F8"/>
    <w:rsid w:val="000D5A14"/>
    <w:rsid w:val="000D6D62"/>
    <w:rsid w:val="000E02B5"/>
    <w:rsid w:val="000E1007"/>
    <w:rsid w:val="000E5842"/>
    <w:rsid w:val="000E6044"/>
    <w:rsid w:val="000F1630"/>
    <w:rsid w:val="000F2A7D"/>
    <w:rsid w:val="000F47A6"/>
    <w:rsid w:val="000F4E22"/>
    <w:rsid w:val="000F6DC8"/>
    <w:rsid w:val="00100311"/>
    <w:rsid w:val="00101E56"/>
    <w:rsid w:val="00103DA3"/>
    <w:rsid w:val="00105243"/>
    <w:rsid w:val="0010616A"/>
    <w:rsid w:val="00110E20"/>
    <w:rsid w:val="0011178D"/>
    <w:rsid w:val="00112DBE"/>
    <w:rsid w:val="00112DF9"/>
    <w:rsid w:val="00113A58"/>
    <w:rsid w:val="00116213"/>
    <w:rsid w:val="00117A43"/>
    <w:rsid w:val="001213CE"/>
    <w:rsid w:val="00124776"/>
    <w:rsid w:val="00124AFC"/>
    <w:rsid w:val="00124F7E"/>
    <w:rsid w:val="00127159"/>
    <w:rsid w:val="001308A1"/>
    <w:rsid w:val="00131D8B"/>
    <w:rsid w:val="00132312"/>
    <w:rsid w:val="00132758"/>
    <w:rsid w:val="00133D34"/>
    <w:rsid w:val="001357B5"/>
    <w:rsid w:val="00136613"/>
    <w:rsid w:val="00136E89"/>
    <w:rsid w:val="00137988"/>
    <w:rsid w:val="00142C2D"/>
    <w:rsid w:val="001430A6"/>
    <w:rsid w:val="0014451A"/>
    <w:rsid w:val="00144BE8"/>
    <w:rsid w:val="00145DBB"/>
    <w:rsid w:val="00146338"/>
    <w:rsid w:val="0014781E"/>
    <w:rsid w:val="00147B00"/>
    <w:rsid w:val="001515D2"/>
    <w:rsid w:val="001542E2"/>
    <w:rsid w:val="00154DDC"/>
    <w:rsid w:val="00160573"/>
    <w:rsid w:val="00160925"/>
    <w:rsid w:val="0016173A"/>
    <w:rsid w:val="00161C1E"/>
    <w:rsid w:val="001624FD"/>
    <w:rsid w:val="001663CF"/>
    <w:rsid w:val="00171039"/>
    <w:rsid w:val="00174CD5"/>
    <w:rsid w:val="00175A21"/>
    <w:rsid w:val="001763F1"/>
    <w:rsid w:val="00176475"/>
    <w:rsid w:val="001812EE"/>
    <w:rsid w:val="00183357"/>
    <w:rsid w:val="0018464F"/>
    <w:rsid w:val="001868DD"/>
    <w:rsid w:val="0019109F"/>
    <w:rsid w:val="00195ABA"/>
    <w:rsid w:val="001A0469"/>
    <w:rsid w:val="001A178B"/>
    <w:rsid w:val="001A4920"/>
    <w:rsid w:val="001A57C5"/>
    <w:rsid w:val="001A72F2"/>
    <w:rsid w:val="001A7538"/>
    <w:rsid w:val="001A7D00"/>
    <w:rsid w:val="001B070B"/>
    <w:rsid w:val="001B113D"/>
    <w:rsid w:val="001B4024"/>
    <w:rsid w:val="001B4E98"/>
    <w:rsid w:val="001B5CE8"/>
    <w:rsid w:val="001C2AAE"/>
    <w:rsid w:val="001C3ED7"/>
    <w:rsid w:val="001C51BB"/>
    <w:rsid w:val="001C66BD"/>
    <w:rsid w:val="001C6DA4"/>
    <w:rsid w:val="001C6E67"/>
    <w:rsid w:val="001D06BA"/>
    <w:rsid w:val="001D3549"/>
    <w:rsid w:val="001D45A0"/>
    <w:rsid w:val="001D4DDB"/>
    <w:rsid w:val="001D6564"/>
    <w:rsid w:val="001E13D1"/>
    <w:rsid w:val="001E1F34"/>
    <w:rsid w:val="001E4716"/>
    <w:rsid w:val="001E5E6B"/>
    <w:rsid w:val="001E6EC5"/>
    <w:rsid w:val="001E779E"/>
    <w:rsid w:val="001E78CB"/>
    <w:rsid w:val="001F0873"/>
    <w:rsid w:val="001F3ED2"/>
    <w:rsid w:val="0020035C"/>
    <w:rsid w:val="00201672"/>
    <w:rsid w:val="002023AC"/>
    <w:rsid w:val="0020330D"/>
    <w:rsid w:val="00203F5F"/>
    <w:rsid w:val="00204EC8"/>
    <w:rsid w:val="00205FF5"/>
    <w:rsid w:val="0020687C"/>
    <w:rsid w:val="00206A56"/>
    <w:rsid w:val="00211FC0"/>
    <w:rsid w:val="002144B2"/>
    <w:rsid w:val="0021529B"/>
    <w:rsid w:val="00215354"/>
    <w:rsid w:val="0021673F"/>
    <w:rsid w:val="00220413"/>
    <w:rsid w:val="00220561"/>
    <w:rsid w:val="00222081"/>
    <w:rsid w:val="00224296"/>
    <w:rsid w:val="002251B3"/>
    <w:rsid w:val="0022667D"/>
    <w:rsid w:val="00226AD2"/>
    <w:rsid w:val="002301DC"/>
    <w:rsid w:val="002304A2"/>
    <w:rsid w:val="00231172"/>
    <w:rsid w:val="002312AD"/>
    <w:rsid w:val="00231305"/>
    <w:rsid w:val="00232080"/>
    <w:rsid w:val="00233564"/>
    <w:rsid w:val="00233E93"/>
    <w:rsid w:val="00236214"/>
    <w:rsid w:val="002368CD"/>
    <w:rsid w:val="0024033C"/>
    <w:rsid w:val="002403EE"/>
    <w:rsid w:val="0024052B"/>
    <w:rsid w:val="002405CA"/>
    <w:rsid w:val="00243B2E"/>
    <w:rsid w:val="00244DE7"/>
    <w:rsid w:val="00245D22"/>
    <w:rsid w:val="00246347"/>
    <w:rsid w:val="00247272"/>
    <w:rsid w:val="002502D9"/>
    <w:rsid w:val="00252FB8"/>
    <w:rsid w:val="00253944"/>
    <w:rsid w:val="00254247"/>
    <w:rsid w:val="0025431D"/>
    <w:rsid w:val="00254F86"/>
    <w:rsid w:val="00257EAA"/>
    <w:rsid w:val="00257EE3"/>
    <w:rsid w:val="00262194"/>
    <w:rsid w:val="00264948"/>
    <w:rsid w:val="002657B7"/>
    <w:rsid w:val="00265A42"/>
    <w:rsid w:val="00270A0F"/>
    <w:rsid w:val="00270D00"/>
    <w:rsid w:val="002718DD"/>
    <w:rsid w:val="00271E6D"/>
    <w:rsid w:val="00273064"/>
    <w:rsid w:val="002733FA"/>
    <w:rsid w:val="00273A97"/>
    <w:rsid w:val="00275631"/>
    <w:rsid w:val="002778D6"/>
    <w:rsid w:val="00277C60"/>
    <w:rsid w:val="002815E8"/>
    <w:rsid w:val="00282B7A"/>
    <w:rsid w:val="00285FC4"/>
    <w:rsid w:val="002904F8"/>
    <w:rsid w:val="00290775"/>
    <w:rsid w:val="00292BA7"/>
    <w:rsid w:val="00292D25"/>
    <w:rsid w:val="00294B72"/>
    <w:rsid w:val="002A3685"/>
    <w:rsid w:val="002A406C"/>
    <w:rsid w:val="002A488A"/>
    <w:rsid w:val="002A682E"/>
    <w:rsid w:val="002B11F1"/>
    <w:rsid w:val="002B4241"/>
    <w:rsid w:val="002B51C2"/>
    <w:rsid w:val="002B7668"/>
    <w:rsid w:val="002C2A37"/>
    <w:rsid w:val="002C2AE9"/>
    <w:rsid w:val="002C5CB1"/>
    <w:rsid w:val="002C6B05"/>
    <w:rsid w:val="002C6EBD"/>
    <w:rsid w:val="002D2ECD"/>
    <w:rsid w:val="002D50EA"/>
    <w:rsid w:val="002D60D5"/>
    <w:rsid w:val="002D7DA2"/>
    <w:rsid w:val="002E3B97"/>
    <w:rsid w:val="002E5325"/>
    <w:rsid w:val="002E6771"/>
    <w:rsid w:val="002E677A"/>
    <w:rsid w:val="002E78E6"/>
    <w:rsid w:val="002E7C4D"/>
    <w:rsid w:val="002F0BFC"/>
    <w:rsid w:val="002F1093"/>
    <w:rsid w:val="002F10F1"/>
    <w:rsid w:val="002F3920"/>
    <w:rsid w:val="002F41C4"/>
    <w:rsid w:val="002F7145"/>
    <w:rsid w:val="002F7A8C"/>
    <w:rsid w:val="00310982"/>
    <w:rsid w:val="00311DA7"/>
    <w:rsid w:val="0031318B"/>
    <w:rsid w:val="00314C32"/>
    <w:rsid w:val="00316EB7"/>
    <w:rsid w:val="0032071A"/>
    <w:rsid w:val="003228A2"/>
    <w:rsid w:val="00323114"/>
    <w:rsid w:val="0032568A"/>
    <w:rsid w:val="0032645B"/>
    <w:rsid w:val="00326C43"/>
    <w:rsid w:val="00327003"/>
    <w:rsid w:val="00330318"/>
    <w:rsid w:val="0033077C"/>
    <w:rsid w:val="00331275"/>
    <w:rsid w:val="003313A3"/>
    <w:rsid w:val="00333D15"/>
    <w:rsid w:val="003352A5"/>
    <w:rsid w:val="00335CC3"/>
    <w:rsid w:val="003360A9"/>
    <w:rsid w:val="0033617A"/>
    <w:rsid w:val="00336191"/>
    <w:rsid w:val="003364DD"/>
    <w:rsid w:val="00340ECC"/>
    <w:rsid w:val="003432A4"/>
    <w:rsid w:val="00343F58"/>
    <w:rsid w:val="00344686"/>
    <w:rsid w:val="00344AB0"/>
    <w:rsid w:val="00345D48"/>
    <w:rsid w:val="0035321C"/>
    <w:rsid w:val="0035791B"/>
    <w:rsid w:val="00360136"/>
    <w:rsid w:val="003603A9"/>
    <w:rsid w:val="00367BBF"/>
    <w:rsid w:val="00367D93"/>
    <w:rsid w:val="00370C70"/>
    <w:rsid w:val="00370D9A"/>
    <w:rsid w:val="003715BE"/>
    <w:rsid w:val="00373023"/>
    <w:rsid w:val="0037586E"/>
    <w:rsid w:val="00375C0D"/>
    <w:rsid w:val="0038071C"/>
    <w:rsid w:val="00387C3A"/>
    <w:rsid w:val="00392CCC"/>
    <w:rsid w:val="00394DBF"/>
    <w:rsid w:val="00396BB9"/>
    <w:rsid w:val="003A0035"/>
    <w:rsid w:val="003A070F"/>
    <w:rsid w:val="003A47E5"/>
    <w:rsid w:val="003A4D70"/>
    <w:rsid w:val="003B1A9E"/>
    <w:rsid w:val="003B2552"/>
    <w:rsid w:val="003B5365"/>
    <w:rsid w:val="003B6BE0"/>
    <w:rsid w:val="003C12E2"/>
    <w:rsid w:val="003C5959"/>
    <w:rsid w:val="003C726F"/>
    <w:rsid w:val="003D1A89"/>
    <w:rsid w:val="003D1E7C"/>
    <w:rsid w:val="003D2011"/>
    <w:rsid w:val="003D2E09"/>
    <w:rsid w:val="003D7FFD"/>
    <w:rsid w:val="003E0B18"/>
    <w:rsid w:val="003E27F1"/>
    <w:rsid w:val="003E2B35"/>
    <w:rsid w:val="003E4841"/>
    <w:rsid w:val="003E5296"/>
    <w:rsid w:val="003E691C"/>
    <w:rsid w:val="003E6D81"/>
    <w:rsid w:val="003E7633"/>
    <w:rsid w:val="003F2C0F"/>
    <w:rsid w:val="003F3674"/>
    <w:rsid w:val="003F3691"/>
    <w:rsid w:val="003F6392"/>
    <w:rsid w:val="004011FD"/>
    <w:rsid w:val="00402256"/>
    <w:rsid w:val="00402C6E"/>
    <w:rsid w:val="00402EB8"/>
    <w:rsid w:val="00405F2D"/>
    <w:rsid w:val="00406B93"/>
    <w:rsid w:val="00410429"/>
    <w:rsid w:val="00412576"/>
    <w:rsid w:val="004151AF"/>
    <w:rsid w:val="0041639D"/>
    <w:rsid w:val="00417864"/>
    <w:rsid w:val="00420E80"/>
    <w:rsid w:val="00421A19"/>
    <w:rsid w:val="00421D71"/>
    <w:rsid w:val="00422CBF"/>
    <w:rsid w:val="00425D9D"/>
    <w:rsid w:val="004274B4"/>
    <w:rsid w:val="004277E5"/>
    <w:rsid w:val="004358E6"/>
    <w:rsid w:val="00435F9B"/>
    <w:rsid w:val="004364E1"/>
    <w:rsid w:val="00437976"/>
    <w:rsid w:val="00441BF2"/>
    <w:rsid w:val="00442029"/>
    <w:rsid w:val="00451526"/>
    <w:rsid w:val="00452FBA"/>
    <w:rsid w:val="004555E8"/>
    <w:rsid w:val="00457A4D"/>
    <w:rsid w:val="00462EDD"/>
    <w:rsid w:val="00463A96"/>
    <w:rsid w:val="004656B2"/>
    <w:rsid w:val="0046585C"/>
    <w:rsid w:val="004702FB"/>
    <w:rsid w:val="004705D4"/>
    <w:rsid w:val="00471A23"/>
    <w:rsid w:val="00471ADE"/>
    <w:rsid w:val="00476055"/>
    <w:rsid w:val="00476782"/>
    <w:rsid w:val="004768E5"/>
    <w:rsid w:val="004776D5"/>
    <w:rsid w:val="004810A8"/>
    <w:rsid w:val="0048397E"/>
    <w:rsid w:val="00483DF0"/>
    <w:rsid w:val="00484DB1"/>
    <w:rsid w:val="0048502C"/>
    <w:rsid w:val="0048542E"/>
    <w:rsid w:val="00486490"/>
    <w:rsid w:val="00487A85"/>
    <w:rsid w:val="0049353A"/>
    <w:rsid w:val="00493BD7"/>
    <w:rsid w:val="00494805"/>
    <w:rsid w:val="0049647B"/>
    <w:rsid w:val="00496565"/>
    <w:rsid w:val="00497C89"/>
    <w:rsid w:val="004A0839"/>
    <w:rsid w:val="004A2E3C"/>
    <w:rsid w:val="004A3C54"/>
    <w:rsid w:val="004A50FB"/>
    <w:rsid w:val="004A6BA2"/>
    <w:rsid w:val="004A7095"/>
    <w:rsid w:val="004A7845"/>
    <w:rsid w:val="004B1046"/>
    <w:rsid w:val="004B5089"/>
    <w:rsid w:val="004C0B6E"/>
    <w:rsid w:val="004C3A98"/>
    <w:rsid w:val="004C4D9D"/>
    <w:rsid w:val="004C5A9C"/>
    <w:rsid w:val="004D4AC9"/>
    <w:rsid w:val="004E1CB4"/>
    <w:rsid w:val="004E3EC1"/>
    <w:rsid w:val="004E662D"/>
    <w:rsid w:val="004F062F"/>
    <w:rsid w:val="004F0C35"/>
    <w:rsid w:val="004F2D14"/>
    <w:rsid w:val="004F4780"/>
    <w:rsid w:val="004F5322"/>
    <w:rsid w:val="004F6347"/>
    <w:rsid w:val="004F65F6"/>
    <w:rsid w:val="004F7582"/>
    <w:rsid w:val="005018C9"/>
    <w:rsid w:val="00502364"/>
    <w:rsid w:val="00502632"/>
    <w:rsid w:val="005027BD"/>
    <w:rsid w:val="00502E32"/>
    <w:rsid w:val="00503BB0"/>
    <w:rsid w:val="00504233"/>
    <w:rsid w:val="00504A79"/>
    <w:rsid w:val="005117C8"/>
    <w:rsid w:val="00512860"/>
    <w:rsid w:val="00512DB7"/>
    <w:rsid w:val="005141D2"/>
    <w:rsid w:val="00517B4E"/>
    <w:rsid w:val="005233B9"/>
    <w:rsid w:val="00524305"/>
    <w:rsid w:val="005259DF"/>
    <w:rsid w:val="00526586"/>
    <w:rsid w:val="00527D4B"/>
    <w:rsid w:val="00530A53"/>
    <w:rsid w:val="00531295"/>
    <w:rsid w:val="005334F5"/>
    <w:rsid w:val="00534AB0"/>
    <w:rsid w:val="00534C5E"/>
    <w:rsid w:val="00535B78"/>
    <w:rsid w:val="00541A2B"/>
    <w:rsid w:val="00541F12"/>
    <w:rsid w:val="00543C45"/>
    <w:rsid w:val="00544043"/>
    <w:rsid w:val="005443BA"/>
    <w:rsid w:val="0054544E"/>
    <w:rsid w:val="00545B09"/>
    <w:rsid w:val="00546002"/>
    <w:rsid w:val="005462A3"/>
    <w:rsid w:val="00553CB6"/>
    <w:rsid w:val="00555BF9"/>
    <w:rsid w:val="00556261"/>
    <w:rsid w:val="005568E3"/>
    <w:rsid w:val="00557DCB"/>
    <w:rsid w:val="00563E81"/>
    <w:rsid w:val="005670CC"/>
    <w:rsid w:val="00571265"/>
    <w:rsid w:val="00574AF5"/>
    <w:rsid w:val="0057548F"/>
    <w:rsid w:val="00576087"/>
    <w:rsid w:val="00576448"/>
    <w:rsid w:val="00580A50"/>
    <w:rsid w:val="0058106F"/>
    <w:rsid w:val="00582E54"/>
    <w:rsid w:val="00584B23"/>
    <w:rsid w:val="0058536F"/>
    <w:rsid w:val="00590C01"/>
    <w:rsid w:val="00592D5C"/>
    <w:rsid w:val="00594DE6"/>
    <w:rsid w:val="00595A1C"/>
    <w:rsid w:val="00596175"/>
    <w:rsid w:val="00596442"/>
    <w:rsid w:val="005A1FFD"/>
    <w:rsid w:val="005A2B82"/>
    <w:rsid w:val="005A31FC"/>
    <w:rsid w:val="005A54FB"/>
    <w:rsid w:val="005A60AB"/>
    <w:rsid w:val="005B0527"/>
    <w:rsid w:val="005B29E1"/>
    <w:rsid w:val="005B4A25"/>
    <w:rsid w:val="005B5824"/>
    <w:rsid w:val="005B5DAF"/>
    <w:rsid w:val="005C35BB"/>
    <w:rsid w:val="005C4247"/>
    <w:rsid w:val="005C5029"/>
    <w:rsid w:val="005C5829"/>
    <w:rsid w:val="005C596F"/>
    <w:rsid w:val="005C6BEE"/>
    <w:rsid w:val="005C6F43"/>
    <w:rsid w:val="005D254E"/>
    <w:rsid w:val="005D61E8"/>
    <w:rsid w:val="005E0EB5"/>
    <w:rsid w:val="005E23FF"/>
    <w:rsid w:val="005E51FE"/>
    <w:rsid w:val="005E6FB7"/>
    <w:rsid w:val="005E707F"/>
    <w:rsid w:val="005F197C"/>
    <w:rsid w:val="005F1C81"/>
    <w:rsid w:val="005F3F8D"/>
    <w:rsid w:val="005F421C"/>
    <w:rsid w:val="005F4C4E"/>
    <w:rsid w:val="005F4E09"/>
    <w:rsid w:val="005F7A77"/>
    <w:rsid w:val="00605395"/>
    <w:rsid w:val="0060547B"/>
    <w:rsid w:val="006062E6"/>
    <w:rsid w:val="00606C05"/>
    <w:rsid w:val="006112A5"/>
    <w:rsid w:val="006163B0"/>
    <w:rsid w:val="00620595"/>
    <w:rsid w:val="00621B17"/>
    <w:rsid w:val="00622C89"/>
    <w:rsid w:val="00625844"/>
    <w:rsid w:val="00625A0F"/>
    <w:rsid w:val="0062649D"/>
    <w:rsid w:val="00626BDF"/>
    <w:rsid w:val="00631DD6"/>
    <w:rsid w:val="00633369"/>
    <w:rsid w:val="00633688"/>
    <w:rsid w:val="0063437B"/>
    <w:rsid w:val="00634B58"/>
    <w:rsid w:val="00636051"/>
    <w:rsid w:val="006370AE"/>
    <w:rsid w:val="00640812"/>
    <w:rsid w:val="006426CD"/>
    <w:rsid w:val="006451E4"/>
    <w:rsid w:val="006472C3"/>
    <w:rsid w:val="00654325"/>
    <w:rsid w:val="006560E0"/>
    <w:rsid w:val="006564A8"/>
    <w:rsid w:val="00657A0A"/>
    <w:rsid w:val="00657C2E"/>
    <w:rsid w:val="00662B2C"/>
    <w:rsid w:val="00663BF3"/>
    <w:rsid w:val="006645AF"/>
    <w:rsid w:val="00665A6A"/>
    <w:rsid w:val="00666DB6"/>
    <w:rsid w:val="00667474"/>
    <w:rsid w:val="00670CB8"/>
    <w:rsid w:val="00671EB9"/>
    <w:rsid w:val="0067615F"/>
    <w:rsid w:val="006800FA"/>
    <w:rsid w:val="00680D41"/>
    <w:rsid w:val="006812C9"/>
    <w:rsid w:val="0068239D"/>
    <w:rsid w:val="006824F1"/>
    <w:rsid w:val="006830E7"/>
    <w:rsid w:val="00687393"/>
    <w:rsid w:val="006879B7"/>
    <w:rsid w:val="00690944"/>
    <w:rsid w:val="006917AD"/>
    <w:rsid w:val="00691CFB"/>
    <w:rsid w:val="0069291B"/>
    <w:rsid w:val="006A08A7"/>
    <w:rsid w:val="006A0B41"/>
    <w:rsid w:val="006A0E6D"/>
    <w:rsid w:val="006A17F9"/>
    <w:rsid w:val="006B09E8"/>
    <w:rsid w:val="006B16AF"/>
    <w:rsid w:val="006B3EE2"/>
    <w:rsid w:val="006B6006"/>
    <w:rsid w:val="006B60C2"/>
    <w:rsid w:val="006B7890"/>
    <w:rsid w:val="006C04D9"/>
    <w:rsid w:val="006C0792"/>
    <w:rsid w:val="006C07FC"/>
    <w:rsid w:val="006C14B8"/>
    <w:rsid w:val="006C15FD"/>
    <w:rsid w:val="006C3396"/>
    <w:rsid w:val="006C4166"/>
    <w:rsid w:val="006C460B"/>
    <w:rsid w:val="006C5FB6"/>
    <w:rsid w:val="006C7EF0"/>
    <w:rsid w:val="006D2854"/>
    <w:rsid w:val="006D4D7C"/>
    <w:rsid w:val="006E02AD"/>
    <w:rsid w:val="006E3687"/>
    <w:rsid w:val="006E46BA"/>
    <w:rsid w:val="006E60A8"/>
    <w:rsid w:val="006E6CB4"/>
    <w:rsid w:val="006F08B0"/>
    <w:rsid w:val="006F3CF0"/>
    <w:rsid w:val="006F40D3"/>
    <w:rsid w:val="006F459E"/>
    <w:rsid w:val="006F4649"/>
    <w:rsid w:val="006F7B3A"/>
    <w:rsid w:val="00701467"/>
    <w:rsid w:val="007017AC"/>
    <w:rsid w:val="007020E6"/>
    <w:rsid w:val="007133F5"/>
    <w:rsid w:val="00713BAF"/>
    <w:rsid w:val="007206D6"/>
    <w:rsid w:val="00725942"/>
    <w:rsid w:val="00726F58"/>
    <w:rsid w:val="00732633"/>
    <w:rsid w:val="00732E3C"/>
    <w:rsid w:val="00736597"/>
    <w:rsid w:val="00741B9F"/>
    <w:rsid w:val="0074288C"/>
    <w:rsid w:val="00743BE6"/>
    <w:rsid w:val="00744333"/>
    <w:rsid w:val="007453A4"/>
    <w:rsid w:val="00745B29"/>
    <w:rsid w:val="00747C12"/>
    <w:rsid w:val="00750DFB"/>
    <w:rsid w:val="00751C37"/>
    <w:rsid w:val="0075258D"/>
    <w:rsid w:val="00752F3A"/>
    <w:rsid w:val="00753A9E"/>
    <w:rsid w:val="00754052"/>
    <w:rsid w:val="0076096E"/>
    <w:rsid w:val="007618F4"/>
    <w:rsid w:val="007630BC"/>
    <w:rsid w:val="007679F7"/>
    <w:rsid w:val="00771BC3"/>
    <w:rsid w:val="00771C60"/>
    <w:rsid w:val="00772B0D"/>
    <w:rsid w:val="00777A3D"/>
    <w:rsid w:val="00780393"/>
    <w:rsid w:val="00780A0B"/>
    <w:rsid w:val="0078269D"/>
    <w:rsid w:val="00784F85"/>
    <w:rsid w:val="00791A46"/>
    <w:rsid w:val="007959E1"/>
    <w:rsid w:val="0079727F"/>
    <w:rsid w:val="007979D2"/>
    <w:rsid w:val="00797D40"/>
    <w:rsid w:val="007A4C0E"/>
    <w:rsid w:val="007A4E24"/>
    <w:rsid w:val="007A5B41"/>
    <w:rsid w:val="007A78E9"/>
    <w:rsid w:val="007B0830"/>
    <w:rsid w:val="007B0849"/>
    <w:rsid w:val="007B4077"/>
    <w:rsid w:val="007B42AA"/>
    <w:rsid w:val="007C0876"/>
    <w:rsid w:val="007C12D7"/>
    <w:rsid w:val="007C212A"/>
    <w:rsid w:val="007C3328"/>
    <w:rsid w:val="007C37F9"/>
    <w:rsid w:val="007C3CB8"/>
    <w:rsid w:val="007C779B"/>
    <w:rsid w:val="007D03C1"/>
    <w:rsid w:val="007D1D56"/>
    <w:rsid w:val="007D2FE1"/>
    <w:rsid w:val="007D35C6"/>
    <w:rsid w:val="007D37C7"/>
    <w:rsid w:val="007D3900"/>
    <w:rsid w:val="007D3B52"/>
    <w:rsid w:val="007D4112"/>
    <w:rsid w:val="007D456E"/>
    <w:rsid w:val="007D4604"/>
    <w:rsid w:val="007D6DFF"/>
    <w:rsid w:val="007D7EF8"/>
    <w:rsid w:val="007E3890"/>
    <w:rsid w:val="007E64E2"/>
    <w:rsid w:val="007E7E6E"/>
    <w:rsid w:val="007F020B"/>
    <w:rsid w:val="007F0918"/>
    <w:rsid w:val="007F1431"/>
    <w:rsid w:val="007F2BBB"/>
    <w:rsid w:val="007F2FBF"/>
    <w:rsid w:val="007F4DDB"/>
    <w:rsid w:val="007F5318"/>
    <w:rsid w:val="007F6A52"/>
    <w:rsid w:val="007F70FA"/>
    <w:rsid w:val="007F7162"/>
    <w:rsid w:val="0080056D"/>
    <w:rsid w:val="0080184D"/>
    <w:rsid w:val="00801EA7"/>
    <w:rsid w:val="008020C6"/>
    <w:rsid w:val="008021E9"/>
    <w:rsid w:val="00803384"/>
    <w:rsid w:val="0080376B"/>
    <w:rsid w:val="00805059"/>
    <w:rsid w:val="0080627D"/>
    <w:rsid w:val="008119C9"/>
    <w:rsid w:val="00812870"/>
    <w:rsid w:val="00813A82"/>
    <w:rsid w:val="00813A8D"/>
    <w:rsid w:val="00813BA2"/>
    <w:rsid w:val="00813D89"/>
    <w:rsid w:val="008145A1"/>
    <w:rsid w:val="00814772"/>
    <w:rsid w:val="0081708D"/>
    <w:rsid w:val="008211BA"/>
    <w:rsid w:val="0082396B"/>
    <w:rsid w:val="00824FE0"/>
    <w:rsid w:val="00826797"/>
    <w:rsid w:val="00827534"/>
    <w:rsid w:val="00831B8D"/>
    <w:rsid w:val="00831C58"/>
    <w:rsid w:val="00834567"/>
    <w:rsid w:val="00834AED"/>
    <w:rsid w:val="00837AF5"/>
    <w:rsid w:val="00837E55"/>
    <w:rsid w:val="00840082"/>
    <w:rsid w:val="008414FD"/>
    <w:rsid w:val="00844453"/>
    <w:rsid w:val="0084617B"/>
    <w:rsid w:val="00853312"/>
    <w:rsid w:val="00857D75"/>
    <w:rsid w:val="00857E8A"/>
    <w:rsid w:val="0086254C"/>
    <w:rsid w:val="008627D5"/>
    <w:rsid w:val="00862DFB"/>
    <w:rsid w:val="00862EAC"/>
    <w:rsid w:val="00865CD4"/>
    <w:rsid w:val="00865DF6"/>
    <w:rsid w:val="0086650D"/>
    <w:rsid w:val="00871FD5"/>
    <w:rsid w:val="0087243F"/>
    <w:rsid w:val="008737D5"/>
    <w:rsid w:val="0087747F"/>
    <w:rsid w:val="008778FF"/>
    <w:rsid w:val="00883D62"/>
    <w:rsid w:val="0088526F"/>
    <w:rsid w:val="00887404"/>
    <w:rsid w:val="00887840"/>
    <w:rsid w:val="00890357"/>
    <w:rsid w:val="00892D09"/>
    <w:rsid w:val="00893AA8"/>
    <w:rsid w:val="008943FB"/>
    <w:rsid w:val="008955DB"/>
    <w:rsid w:val="00896256"/>
    <w:rsid w:val="008A1909"/>
    <w:rsid w:val="008A1AB1"/>
    <w:rsid w:val="008A2024"/>
    <w:rsid w:val="008A48F8"/>
    <w:rsid w:val="008A49BF"/>
    <w:rsid w:val="008A4F85"/>
    <w:rsid w:val="008A5BDE"/>
    <w:rsid w:val="008B0647"/>
    <w:rsid w:val="008B2276"/>
    <w:rsid w:val="008B47B8"/>
    <w:rsid w:val="008B4CCA"/>
    <w:rsid w:val="008B4CCC"/>
    <w:rsid w:val="008B6E48"/>
    <w:rsid w:val="008B7B92"/>
    <w:rsid w:val="008B7EAA"/>
    <w:rsid w:val="008C13DC"/>
    <w:rsid w:val="008C4C2D"/>
    <w:rsid w:val="008C7232"/>
    <w:rsid w:val="008C7ABE"/>
    <w:rsid w:val="008D1BC1"/>
    <w:rsid w:val="008E0B5B"/>
    <w:rsid w:val="008E1B3B"/>
    <w:rsid w:val="008E2006"/>
    <w:rsid w:val="008E2248"/>
    <w:rsid w:val="008E2C55"/>
    <w:rsid w:val="008E33A6"/>
    <w:rsid w:val="008E3CE3"/>
    <w:rsid w:val="008E3F5F"/>
    <w:rsid w:val="008E559E"/>
    <w:rsid w:val="008F7FC7"/>
    <w:rsid w:val="009021A2"/>
    <w:rsid w:val="009038A2"/>
    <w:rsid w:val="009046CE"/>
    <w:rsid w:val="00905DD4"/>
    <w:rsid w:val="0091039A"/>
    <w:rsid w:val="009114CF"/>
    <w:rsid w:val="009115FA"/>
    <w:rsid w:val="009147E5"/>
    <w:rsid w:val="009149F2"/>
    <w:rsid w:val="009153C2"/>
    <w:rsid w:val="00916059"/>
    <w:rsid w:val="00916E6C"/>
    <w:rsid w:val="0092060B"/>
    <w:rsid w:val="0092140C"/>
    <w:rsid w:val="0092211D"/>
    <w:rsid w:val="009227E2"/>
    <w:rsid w:val="009305C5"/>
    <w:rsid w:val="0093091D"/>
    <w:rsid w:val="009352E7"/>
    <w:rsid w:val="00935FC1"/>
    <w:rsid w:val="009360C1"/>
    <w:rsid w:val="009367F8"/>
    <w:rsid w:val="00937C9E"/>
    <w:rsid w:val="00937F5D"/>
    <w:rsid w:val="00941D6C"/>
    <w:rsid w:val="00941E21"/>
    <w:rsid w:val="00942544"/>
    <w:rsid w:val="00942E0E"/>
    <w:rsid w:val="009430AF"/>
    <w:rsid w:val="009444B9"/>
    <w:rsid w:val="00944AA4"/>
    <w:rsid w:val="00945FFB"/>
    <w:rsid w:val="00947030"/>
    <w:rsid w:val="0095339B"/>
    <w:rsid w:val="009535E6"/>
    <w:rsid w:val="009538FB"/>
    <w:rsid w:val="009562EC"/>
    <w:rsid w:val="00956516"/>
    <w:rsid w:val="0095674F"/>
    <w:rsid w:val="0095772C"/>
    <w:rsid w:val="009603E0"/>
    <w:rsid w:val="009610A2"/>
    <w:rsid w:val="00962F72"/>
    <w:rsid w:val="0096382A"/>
    <w:rsid w:val="009639A9"/>
    <w:rsid w:val="009642D7"/>
    <w:rsid w:val="00965AEE"/>
    <w:rsid w:val="00966EB5"/>
    <w:rsid w:val="009704D1"/>
    <w:rsid w:val="00972941"/>
    <w:rsid w:val="00972A5A"/>
    <w:rsid w:val="00974C73"/>
    <w:rsid w:val="00975DAD"/>
    <w:rsid w:val="00975EF3"/>
    <w:rsid w:val="0098190C"/>
    <w:rsid w:val="00981EBD"/>
    <w:rsid w:val="00983C4E"/>
    <w:rsid w:val="00986A3E"/>
    <w:rsid w:val="00991002"/>
    <w:rsid w:val="0099192E"/>
    <w:rsid w:val="0099201B"/>
    <w:rsid w:val="009938D6"/>
    <w:rsid w:val="00995A1D"/>
    <w:rsid w:val="009A042C"/>
    <w:rsid w:val="009A0BDB"/>
    <w:rsid w:val="009A1802"/>
    <w:rsid w:val="009A67A6"/>
    <w:rsid w:val="009B0199"/>
    <w:rsid w:val="009B1AD0"/>
    <w:rsid w:val="009B22AD"/>
    <w:rsid w:val="009B2796"/>
    <w:rsid w:val="009B2826"/>
    <w:rsid w:val="009B341F"/>
    <w:rsid w:val="009B3ABA"/>
    <w:rsid w:val="009B4745"/>
    <w:rsid w:val="009B474E"/>
    <w:rsid w:val="009B5195"/>
    <w:rsid w:val="009B52E3"/>
    <w:rsid w:val="009C05A1"/>
    <w:rsid w:val="009C28C2"/>
    <w:rsid w:val="009C3B66"/>
    <w:rsid w:val="009D00C1"/>
    <w:rsid w:val="009D2E7F"/>
    <w:rsid w:val="009D4274"/>
    <w:rsid w:val="009D5BC2"/>
    <w:rsid w:val="009D6EA4"/>
    <w:rsid w:val="009E00C3"/>
    <w:rsid w:val="009E0809"/>
    <w:rsid w:val="009E3EC3"/>
    <w:rsid w:val="009E527C"/>
    <w:rsid w:val="009E59EA"/>
    <w:rsid w:val="009E78B1"/>
    <w:rsid w:val="009F0701"/>
    <w:rsid w:val="009F1223"/>
    <w:rsid w:val="009F3A2E"/>
    <w:rsid w:val="009F5AE0"/>
    <w:rsid w:val="009F5C15"/>
    <w:rsid w:val="009F6336"/>
    <w:rsid w:val="009F7511"/>
    <w:rsid w:val="00A0540A"/>
    <w:rsid w:val="00A05675"/>
    <w:rsid w:val="00A0606A"/>
    <w:rsid w:val="00A07553"/>
    <w:rsid w:val="00A11469"/>
    <w:rsid w:val="00A12C85"/>
    <w:rsid w:val="00A13827"/>
    <w:rsid w:val="00A14088"/>
    <w:rsid w:val="00A16368"/>
    <w:rsid w:val="00A16487"/>
    <w:rsid w:val="00A24FC6"/>
    <w:rsid w:val="00A25851"/>
    <w:rsid w:val="00A32B01"/>
    <w:rsid w:val="00A34839"/>
    <w:rsid w:val="00A35604"/>
    <w:rsid w:val="00A36806"/>
    <w:rsid w:val="00A405FD"/>
    <w:rsid w:val="00A417F5"/>
    <w:rsid w:val="00A4318A"/>
    <w:rsid w:val="00A44E0B"/>
    <w:rsid w:val="00A4574B"/>
    <w:rsid w:val="00A457D4"/>
    <w:rsid w:val="00A46BBC"/>
    <w:rsid w:val="00A51231"/>
    <w:rsid w:val="00A518AF"/>
    <w:rsid w:val="00A555B3"/>
    <w:rsid w:val="00A556F6"/>
    <w:rsid w:val="00A60F41"/>
    <w:rsid w:val="00A61016"/>
    <w:rsid w:val="00A61973"/>
    <w:rsid w:val="00A6340C"/>
    <w:rsid w:val="00A63F32"/>
    <w:rsid w:val="00A65606"/>
    <w:rsid w:val="00A67067"/>
    <w:rsid w:val="00A67F69"/>
    <w:rsid w:val="00A67FD0"/>
    <w:rsid w:val="00A74D3D"/>
    <w:rsid w:val="00A80E05"/>
    <w:rsid w:val="00A8163B"/>
    <w:rsid w:val="00A826D0"/>
    <w:rsid w:val="00A8315B"/>
    <w:rsid w:val="00A83633"/>
    <w:rsid w:val="00A8425D"/>
    <w:rsid w:val="00A854AA"/>
    <w:rsid w:val="00A86200"/>
    <w:rsid w:val="00A8657F"/>
    <w:rsid w:val="00A90966"/>
    <w:rsid w:val="00A9139D"/>
    <w:rsid w:val="00A915ED"/>
    <w:rsid w:val="00A924A9"/>
    <w:rsid w:val="00A93606"/>
    <w:rsid w:val="00A96CF5"/>
    <w:rsid w:val="00A97474"/>
    <w:rsid w:val="00AA0FC7"/>
    <w:rsid w:val="00AA504D"/>
    <w:rsid w:val="00AB1B88"/>
    <w:rsid w:val="00AB1C39"/>
    <w:rsid w:val="00AB258D"/>
    <w:rsid w:val="00AB6BE9"/>
    <w:rsid w:val="00AB74EB"/>
    <w:rsid w:val="00AC18C2"/>
    <w:rsid w:val="00AC3925"/>
    <w:rsid w:val="00AC5C8A"/>
    <w:rsid w:val="00AC7520"/>
    <w:rsid w:val="00AD2B91"/>
    <w:rsid w:val="00AD5179"/>
    <w:rsid w:val="00AE0866"/>
    <w:rsid w:val="00AE115E"/>
    <w:rsid w:val="00AE2E0B"/>
    <w:rsid w:val="00AE5B07"/>
    <w:rsid w:val="00AE719D"/>
    <w:rsid w:val="00AF257E"/>
    <w:rsid w:val="00AF4EAB"/>
    <w:rsid w:val="00AF542E"/>
    <w:rsid w:val="00AF6677"/>
    <w:rsid w:val="00AF6C8E"/>
    <w:rsid w:val="00AF6FCF"/>
    <w:rsid w:val="00B024F5"/>
    <w:rsid w:val="00B03207"/>
    <w:rsid w:val="00B0542A"/>
    <w:rsid w:val="00B07645"/>
    <w:rsid w:val="00B07C32"/>
    <w:rsid w:val="00B13748"/>
    <w:rsid w:val="00B14A52"/>
    <w:rsid w:val="00B204D1"/>
    <w:rsid w:val="00B22AAB"/>
    <w:rsid w:val="00B2621E"/>
    <w:rsid w:val="00B30A72"/>
    <w:rsid w:val="00B314B5"/>
    <w:rsid w:val="00B31E3C"/>
    <w:rsid w:val="00B340E7"/>
    <w:rsid w:val="00B36686"/>
    <w:rsid w:val="00B468AA"/>
    <w:rsid w:val="00B475C8"/>
    <w:rsid w:val="00B51645"/>
    <w:rsid w:val="00B52DB2"/>
    <w:rsid w:val="00B544C2"/>
    <w:rsid w:val="00B55D86"/>
    <w:rsid w:val="00B569EE"/>
    <w:rsid w:val="00B57C23"/>
    <w:rsid w:val="00B60580"/>
    <w:rsid w:val="00B65F38"/>
    <w:rsid w:val="00B71D0C"/>
    <w:rsid w:val="00B71E7C"/>
    <w:rsid w:val="00B73247"/>
    <w:rsid w:val="00B743CF"/>
    <w:rsid w:val="00B75A0F"/>
    <w:rsid w:val="00B910BF"/>
    <w:rsid w:val="00B911DE"/>
    <w:rsid w:val="00B95171"/>
    <w:rsid w:val="00B95442"/>
    <w:rsid w:val="00B96448"/>
    <w:rsid w:val="00B97817"/>
    <w:rsid w:val="00BA6118"/>
    <w:rsid w:val="00BA64F3"/>
    <w:rsid w:val="00BA6531"/>
    <w:rsid w:val="00BB58F1"/>
    <w:rsid w:val="00BB6E1D"/>
    <w:rsid w:val="00BC4362"/>
    <w:rsid w:val="00BC71A5"/>
    <w:rsid w:val="00BD03E5"/>
    <w:rsid w:val="00BD3ABF"/>
    <w:rsid w:val="00BE0898"/>
    <w:rsid w:val="00BE15A3"/>
    <w:rsid w:val="00BE2364"/>
    <w:rsid w:val="00BE2E89"/>
    <w:rsid w:val="00BE53E0"/>
    <w:rsid w:val="00BE60DB"/>
    <w:rsid w:val="00BF3BD6"/>
    <w:rsid w:val="00BF74F1"/>
    <w:rsid w:val="00C00817"/>
    <w:rsid w:val="00C01A0E"/>
    <w:rsid w:val="00C02FDF"/>
    <w:rsid w:val="00C04966"/>
    <w:rsid w:val="00C06A47"/>
    <w:rsid w:val="00C10200"/>
    <w:rsid w:val="00C12D0D"/>
    <w:rsid w:val="00C13463"/>
    <w:rsid w:val="00C140A6"/>
    <w:rsid w:val="00C1576D"/>
    <w:rsid w:val="00C15C0E"/>
    <w:rsid w:val="00C15FB7"/>
    <w:rsid w:val="00C17E53"/>
    <w:rsid w:val="00C21FA3"/>
    <w:rsid w:val="00C22280"/>
    <w:rsid w:val="00C23BB6"/>
    <w:rsid w:val="00C23D99"/>
    <w:rsid w:val="00C255F8"/>
    <w:rsid w:val="00C25DD9"/>
    <w:rsid w:val="00C26FF9"/>
    <w:rsid w:val="00C3092D"/>
    <w:rsid w:val="00C3116F"/>
    <w:rsid w:val="00C31C2E"/>
    <w:rsid w:val="00C321D1"/>
    <w:rsid w:val="00C32372"/>
    <w:rsid w:val="00C32AD4"/>
    <w:rsid w:val="00C33530"/>
    <w:rsid w:val="00C34721"/>
    <w:rsid w:val="00C35130"/>
    <w:rsid w:val="00C4025A"/>
    <w:rsid w:val="00C40E8E"/>
    <w:rsid w:val="00C415B7"/>
    <w:rsid w:val="00C41E28"/>
    <w:rsid w:val="00C426FD"/>
    <w:rsid w:val="00C43254"/>
    <w:rsid w:val="00C4327C"/>
    <w:rsid w:val="00C44FEE"/>
    <w:rsid w:val="00C46296"/>
    <w:rsid w:val="00C46DA5"/>
    <w:rsid w:val="00C47E14"/>
    <w:rsid w:val="00C52608"/>
    <w:rsid w:val="00C54A4F"/>
    <w:rsid w:val="00C54B9A"/>
    <w:rsid w:val="00C62826"/>
    <w:rsid w:val="00C730EE"/>
    <w:rsid w:val="00C74C04"/>
    <w:rsid w:val="00C7503D"/>
    <w:rsid w:val="00C769F3"/>
    <w:rsid w:val="00C76A83"/>
    <w:rsid w:val="00C7781D"/>
    <w:rsid w:val="00C77D93"/>
    <w:rsid w:val="00C808EB"/>
    <w:rsid w:val="00C8134D"/>
    <w:rsid w:val="00C8747C"/>
    <w:rsid w:val="00C90C0B"/>
    <w:rsid w:val="00C935FF"/>
    <w:rsid w:val="00C94B19"/>
    <w:rsid w:val="00C97F01"/>
    <w:rsid w:val="00CA26DE"/>
    <w:rsid w:val="00CA4AD8"/>
    <w:rsid w:val="00CA55ED"/>
    <w:rsid w:val="00CA7206"/>
    <w:rsid w:val="00CB00FF"/>
    <w:rsid w:val="00CB2CA8"/>
    <w:rsid w:val="00CB2E34"/>
    <w:rsid w:val="00CB5869"/>
    <w:rsid w:val="00CB5A85"/>
    <w:rsid w:val="00CC09E7"/>
    <w:rsid w:val="00CC34BC"/>
    <w:rsid w:val="00CC46FC"/>
    <w:rsid w:val="00CC59E0"/>
    <w:rsid w:val="00CC63F1"/>
    <w:rsid w:val="00CC6703"/>
    <w:rsid w:val="00CC72A2"/>
    <w:rsid w:val="00CC7F50"/>
    <w:rsid w:val="00CD0DB2"/>
    <w:rsid w:val="00CD1ABF"/>
    <w:rsid w:val="00CD26EC"/>
    <w:rsid w:val="00CD70CE"/>
    <w:rsid w:val="00CE360D"/>
    <w:rsid w:val="00CE3977"/>
    <w:rsid w:val="00CE4F81"/>
    <w:rsid w:val="00CE68F7"/>
    <w:rsid w:val="00CF01F7"/>
    <w:rsid w:val="00CF06F8"/>
    <w:rsid w:val="00CF1704"/>
    <w:rsid w:val="00CF1AC0"/>
    <w:rsid w:val="00CF203E"/>
    <w:rsid w:val="00CF3A0F"/>
    <w:rsid w:val="00CF47A0"/>
    <w:rsid w:val="00CF5AB3"/>
    <w:rsid w:val="00CF7794"/>
    <w:rsid w:val="00D0122B"/>
    <w:rsid w:val="00D02245"/>
    <w:rsid w:val="00D03FAF"/>
    <w:rsid w:val="00D05482"/>
    <w:rsid w:val="00D062E2"/>
    <w:rsid w:val="00D07907"/>
    <w:rsid w:val="00D112C8"/>
    <w:rsid w:val="00D130E7"/>
    <w:rsid w:val="00D147A3"/>
    <w:rsid w:val="00D15A8C"/>
    <w:rsid w:val="00D160DC"/>
    <w:rsid w:val="00D17392"/>
    <w:rsid w:val="00D20CDC"/>
    <w:rsid w:val="00D23257"/>
    <w:rsid w:val="00D23647"/>
    <w:rsid w:val="00D239B8"/>
    <w:rsid w:val="00D25BE7"/>
    <w:rsid w:val="00D3112D"/>
    <w:rsid w:val="00D31F65"/>
    <w:rsid w:val="00D337AB"/>
    <w:rsid w:val="00D347A1"/>
    <w:rsid w:val="00D35699"/>
    <w:rsid w:val="00D35C74"/>
    <w:rsid w:val="00D36A3E"/>
    <w:rsid w:val="00D37D66"/>
    <w:rsid w:val="00D411F8"/>
    <w:rsid w:val="00D44C72"/>
    <w:rsid w:val="00D455C3"/>
    <w:rsid w:val="00D47FEC"/>
    <w:rsid w:val="00D51C57"/>
    <w:rsid w:val="00D52295"/>
    <w:rsid w:val="00D531AF"/>
    <w:rsid w:val="00D53C41"/>
    <w:rsid w:val="00D602E5"/>
    <w:rsid w:val="00D61C34"/>
    <w:rsid w:val="00D6216B"/>
    <w:rsid w:val="00D62C51"/>
    <w:rsid w:val="00D64641"/>
    <w:rsid w:val="00D646C8"/>
    <w:rsid w:val="00D6668F"/>
    <w:rsid w:val="00D67870"/>
    <w:rsid w:val="00D67A91"/>
    <w:rsid w:val="00D728D3"/>
    <w:rsid w:val="00D7736C"/>
    <w:rsid w:val="00D80F25"/>
    <w:rsid w:val="00D8101C"/>
    <w:rsid w:val="00D81EC2"/>
    <w:rsid w:val="00D830BC"/>
    <w:rsid w:val="00D9189F"/>
    <w:rsid w:val="00D93BE0"/>
    <w:rsid w:val="00DA1306"/>
    <w:rsid w:val="00DA210F"/>
    <w:rsid w:val="00DA2285"/>
    <w:rsid w:val="00DA3F85"/>
    <w:rsid w:val="00DA4BA3"/>
    <w:rsid w:val="00DB1AFB"/>
    <w:rsid w:val="00DB38DE"/>
    <w:rsid w:val="00DB470F"/>
    <w:rsid w:val="00DB72CF"/>
    <w:rsid w:val="00DC02A9"/>
    <w:rsid w:val="00DC12ED"/>
    <w:rsid w:val="00DC47EF"/>
    <w:rsid w:val="00DC6560"/>
    <w:rsid w:val="00DD3102"/>
    <w:rsid w:val="00DD70EA"/>
    <w:rsid w:val="00DE0E95"/>
    <w:rsid w:val="00DE4457"/>
    <w:rsid w:val="00DE73B0"/>
    <w:rsid w:val="00DF1E8B"/>
    <w:rsid w:val="00DF31FC"/>
    <w:rsid w:val="00DF39D4"/>
    <w:rsid w:val="00DF3F20"/>
    <w:rsid w:val="00DF524D"/>
    <w:rsid w:val="00DF5D7D"/>
    <w:rsid w:val="00DF6BA5"/>
    <w:rsid w:val="00DF788F"/>
    <w:rsid w:val="00E005FF"/>
    <w:rsid w:val="00E00802"/>
    <w:rsid w:val="00E0156C"/>
    <w:rsid w:val="00E01997"/>
    <w:rsid w:val="00E03B46"/>
    <w:rsid w:val="00E05120"/>
    <w:rsid w:val="00E059F8"/>
    <w:rsid w:val="00E05F1A"/>
    <w:rsid w:val="00E07623"/>
    <w:rsid w:val="00E1164C"/>
    <w:rsid w:val="00E116EC"/>
    <w:rsid w:val="00E1176D"/>
    <w:rsid w:val="00E145FC"/>
    <w:rsid w:val="00E1468B"/>
    <w:rsid w:val="00E15654"/>
    <w:rsid w:val="00E15C55"/>
    <w:rsid w:val="00E1603E"/>
    <w:rsid w:val="00E162C5"/>
    <w:rsid w:val="00E21534"/>
    <w:rsid w:val="00E24908"/>
    <w:rsid w:val="00E26594"/>
    <w:rsid w:val="00E26E8E"/>
    <w:rsid w:val="00E326B6"/>
    <w:rsid w:val="00E360AA"/>
    <w:rsid w:val="00E365B2"/>
    <w:rsid w:val="00E37BE0"/>
    <w:rsid w:val="00E41E0C"/>
    <w:rsid w:val="00E423E0"/>
    <w:rsid w:val="00E4599A"/>
    <w:rsid w:val="00E470E1"/>
    <w:rsid w:val="00E4723D"/>
    <w:rsid w:val="00E5429D"/>
    <w:rsid w:val="00E54806"/>
    <w:rsid w:val="00E5513C"/>
    <w:rsid w:val="00E555D8"/>
    <w:rsid w:val="00E55629"/>
    <w:rsid w:val="00E55F79"/>
    <w:rsid w:val="00E60E77"/>
    <w:rsid w:val="00E62A97"/>
    <w:rsid w:val="00E63D77"/>
    <w:rsid w:val="00E64642"/>
    <w:rsid w:val="00E66801"/>
    <w:rsid w:val="00E70840"/>
    <w:rsid w:val="00E70F17"/>
    <w:rsid w:val="00E73277"/>
    <w:rsid w:val="00E73E4D"/>
    <w:rsid w:val="00E754F7"/>
    <w:rsid w:val="00E7705B"/>
    <w:rsid w:val="00E80B34"/>
    <w:rsid w:val="00E81ABA"/>
    <w:rsid w:val="00E8272F"/>
    <w:rsid w:val="00E8373C"/>
    <w:rsid w:val="00E83DB0"/>
    <w:rsid w:val="00E84519"/>
    <w:rsid w:val="00E876F5"/>
    <w:rsid w:val="00E90A9C"/>
    <w:rsid w:val="00E91E3A"/>
    <w:rsid w:val="00E94521"/>
    <w:rsid w:val="00E9521A"/>
    <w:rsid w:val="00E95A3C"/>
    <w:rsid w:val="00EA1BC4"/>
    <w:rsid w:val="00EA221A"/>
    <w:rsid w:val="00EA3F06"/>
    <w:rsid w:val="00EA7297"/>
    <w:rsid w:val="00EB13C2"/>
    <w:rsid w:val="00EB2272"/>
    <w:rsid w:val="00EB2325"/>
    <w:rsid w:val="00EB2B81"/>
    <w:rsid w:val="00EB3433"/>
    <w:rsid w:val="00EB3AB0"/>
    <w:rsid w:val="00EB5CFB"/>
    <w:rsid w:val="00EB6DE5"/>
    <w:rsid w:val="00EB70E8"/>
    <w:rsid w:val="00EB7260"/>
    <w:rsid w:val="00EC2642"/>
    <w:rsid w:val="00EC7F82"/>
    <w:rsid w:val="00ED3429"/>
    <w:rsid w:val="00ED38AB"/>
    <w:rsid w:val="00ED5BCF"/>
    <w:rsid w:val="00ED689A"/>
    <w:rsid w:val="00ED6B9F"/>
    <w:rsid w:val="00EE1611"/>
    <w:rsid w:val="00EE3C2A"/>
    <w:rsid w:val="00EE491F"/>
    <w:rsid w:val="00EE4BED"/>
    <w:rsid w:val="00EF1C74"/>
    <w:rsid w:val="00EF1D29"/>
    <w:rsid w:val="00EF2004"/>
    <w:rsid w:val="00EF6182"/>
    <w:rsid w:val="00EF6C80"/>
    <w:rsid w:val="00F00396"/>
    <w:rsid w:val="00F0466C"/>
    <w:rsid w:val="00F07FA9"/>
    <w:rsid w:val="00F10031"/>
    <w:rsid w:val="00F134E7"/>
    <w:rsid w:val="00F13ACE"/>
    <w:rsid w:val="00F15313"/>
    <w:rsid w:val="00F20044"/>
    <w:rsid w:val="00F23C20"/>
    <w:rsid w:val="00F24013"/>
    <w:rsid w:val="00F2405E"/>
    <w:rsid w:val="00F25EC0"/>
    <w:rsid w:val="00F30F74"/>
    <w:rsid w:val="00F3326F"/>
    <w:rsid w:val="00F34166"/>
    <w:rsid w:val="00F34228"/>
    <w:rsid w:val="00F41C60"/>
    <w:rsid w:val="00F42912"/>
    <w:rsid w:val="00F44419"/>
    <w:rsid w:val="00F46235"/>
    <w:rsid w:val="00F46DCB"/>
    <w:rsid w:val="00F501EB"/>
    <w:rsid w:val="00F5052C"/>
    <w:rsid w:val="00F5087F"/>
    <w:rsid w:val="00F51A6A"/>
    <w:rsid w:val="00F5436B"/>
    <w:rsid w:val="00F54922"/>
    <w:rsid w:val="00F55009"/>
    <w:rsid w:val="00F607AC"/>
    <w:rsid w:val="00F63512"/>
    <w:rsid w:val="00F715B4"/>
    <w:rsid w:val="00F731E4"/>
    <w:rsid w:val="00F73BC4"/>
    <w:rsid w:val="00F777A4"/>
    <w:rsid w:val="00F81AC6"/>
    <w:rsid w:val="00F83DDF"/>
    <w:rsid w:val="00F8516E"/>
    <w:rsid w:val="00F86117"/>
    <w:rsid w:val="00F8637E"/>
    <w:rsid w:val="00F87146"/>
    <w:rsid w:val="00F955DA"/>
    <w:rsid w:val="00F96747"/>
    <w:rsid w:val="00FA4D86"/>
    <w:rsid w:val="00FA5E0C"/>
    <w:rsid w:val="00FB1762"/>
    <w:rsid w:val="00FB2766"/>
    <w:rsid w:val="00FB4162"/>
    <w:rsid w:val="00FB44F4"/>
    <w:rsid w:val="00FB761D"/>
    <w:rsid w:val="00FC011B"/>
    <w:rsid w:val="00FC17BF"/>
    <w:rsid w:val="00FC3B0A"/>
    <w:rsid w:val="00FC6685"/>
    <w:rsid w:val="00FC7B44"/>
    <w:rsid w:val="00FD03BF"/>
    <w:rsid w:val="00FD3F05"/>
    <w:rsid w:val="00FD51BA"/>
    <w:rsid w:val="00FD536B"/>
    <w:rsid w:val="00FD6239"/>
    <w:rsid w:val="00FD77F5"/>
    <w:rsid w:val="00FE04DE"/>
    <w:rsid w:val="00FE1329"/>
    <w:rsid w:val="00FE190C"/>
    <w:rsid w:val="00FE21C3"/>
    <w:rsid w:val="00FE2F8D"/>
    <w:rsid w:val="00FF18FA"/>
    <w:rsid w:val="00FF1B0C"/>
    <w:rsid w:val="00FF1DCA"/>
    <w:rsid w:val="00FF433B"/>
    <w:rsid w:val="00FF5CBA"/>
    <w:rsid w:val="00FF5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6DEAD"/>
  <w15:docId w15:val="{BE4C467D-034B-4532-99CE-E2614DA83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iPriority="0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2">
    <w:name w:val="Normal"/>
    <w:qFormat/>
    <w:rsid w:val="00ED6B9F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0">
    <w:name w:val="heading 1"/>
    <w:basedOn w:val="a2"/>
    <w:next w:val="a2"/>
    <w:link w:val="11"/>
    <w:uiPriority w:val="9"/>
    <w:qFormat/>
    <w:rsid w:val="00887404"/>
    <w:pPr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2"/>
    <w:next w:val="a2"/>
    <w:link w:val="20"/>
    <w:uiPriority w:val="9"/>
    <w:unhideWhenUsed/>
    <w:qFormat/>
    <w:rsid w:val="00887404"/>
    <w:pPr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2"/>
    <w:next w:val="a2"/>
    <w:link w:val="30"/>
    <w:unhideWhenUsed/>
    <w:qFormat/>
    <w:rsid w:val="00887404"/>
    <w:pPr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4">
    <w:name w:val="heading 4"/>
    <w:basedOn w:val="a2"/>
    <w:next w:val="a2"/>
    <w:link w:val="40"/>
    <w:uiPriority w:val="9"/>
    <w:semiHidden/>
    <w:unhideWhenUsed/>
    <w:qFormat/>
    <w:rsid w:val="001E779E"/>
    <w:pPr>
      <w:keepNext/>
      <w:keepLines/>
      <w:spacing w:before="200"/>
      <w:outlineLvl w:val="3"/>
    </w:pPr>
    <w:rPr>
      <w:rFonts w:ascii="Calibri Light" w:eastAsia="SimSun" w:hAnsi="Calibri Light"/>
      <w:b/>
      <w:bCs/>
      <w:i/>
      <w:iCs/>
      <w:color w:val="5B9BD5"/>
      <w:sz w:val="28"/>
    </w:rPr>
  </w:style>
  <w:style w:type="paragraph" w:styleId="5">
    <w:name w:val="heading 5"/>
    <w:basedOn w:val="a2"/>
    <w:next w:val="a2"/>
    <w:link w:val="50"/>
    <w:uiPriority w:val="9"/>
    <w:semiHidden/>
    <w:unhideWhenUsed/>
    <w:qFormat/>
    <w:rsid w:val="001E779E"/>
    <w:pPr>
      <w:keepNext/>
      <w:keepLines/>
      <w:spacing w:before="200"/>
      <w:outlineLvl w:val="4"/>
    </w:pPr>
    <w:rPr>
      <w:rFonts w:ascii="Calibri Light" w:eastAsia="SimSun" w:hAnsi="Calibri Light"/>
      <w:color w:val="1F4D78"/>
      <w:sz w:val="28"/>
    </w:rPr>
  </w:style>
  <w:style w:type="paragraph" w:styleId="6">
    <w:name w:val="heading 6"/>
    <w:basedOn w:val="a2"/>
    <w:next w:val="a2"/>
    <w:link w:val="60"/>
    <w:uiPriority w:val="9"/>
    <w:semiHidden/>
    <w:unhideWhenUsed/>
    <w:qFormat/>
    <w:rsid w:val="001E779E"/>
    <w:pPr>
      <w:keepNext/>
      <w:keepLines/>
      <w:spacing w:before="200"/>
      <w:outlineLvl w:val="5"/>
    </w:pPr>
    <w:rPr>
      <w:rFonts w:ascii="Calibri Light" w:eastAsia="SimSun" w:hAnsi="Calibri Light"/>
      <w:i/>
      <w:iCs/>
      <w:color w:val="1F4D78"/>
      <w:sz w:val="28"/>
    </w:rPr>
  </w:style>
  <w:style w:type="paragraph" w:styleId="7">
    <w:name w:val="heading 7"/>
    <w:basedOn w:val="a2"/>
    <w:next w:val="a2"/>
    <w:link w:val="70"/>
    <w:uiPriority w:val="9"/>
    <w:semiHidden/>
    <w:unhideWhenUsed/>
    <w:qFormat/>
    <w:rsid w:val="001E779E"/>
    <w:pPr>
      <w:keepNext/>
      <w:keepLines/>
      <w:spacing w:before="200"/>
      <w:outlineLvl w:val="6"/>
    </w:pPr>
    <w:rPr>
      <w:rFonts w:ascii="Calibri Light" w:eastAsia="SimSun" w:hAnsi="Calibri Light"/>
      <w:i/>
      <w:iCs/>
      <w:color w:val="404040"/>
      <w:sz w:val="28"/>
    </w:rPr>
  </w:style>
  <w:style w:type="paragraph" w:styleId="8">
    <w:name w:val="heading 8"/>
    <w:basedOn w:val="a2"/>
    <w:next w:val="a2"/>
    <w:link w:val="80"/>
    <w:uiPriority w:val="9"/>
    <w:semiHidden/>
    <w:unhideWhenUsed/>
    <w:qFormat/>
    <w:rsid w:val="001E779E"/>
    <w:pPr>
      <w:keepNext/>
      <w:keepLines/>
      <w:spacing w:before="200"/>
      <w:outlineLvl w:val="7"/>
    </w:pPr>
    <w:rPr>
      <w:rFonts w:ascii="Calibri Light" w:eastAsia="SimSun" w:hAnsi="Calibri Light"/>
      <w:color w:val="404040"/>
      <w:sz w:val="22"/>
      <w:szCs w:val="22"/>
    </w:rPr>
  </w:style>
  <w:style w:type="paragraph" w:styleId="9">
    <w:name w:val="heading 9"/>
    <w:basedOn w:val="a2"/>
    <w:next w:val="a2"/>
    <w:link w:val="90"/>
    <w:uiPriority w:val="9"/>
    <w:semiHidden/>
    <w:unhideWhenUsed/>
    <w:qFormat/>
    <w:rsid w:val="001E779E"/>
    <w:pPr>
      <w:keepNext/>
      <w:keepLines/>
      <w:spacing w:before="200"/>
      <w:outlineLvl w:val="8"/>
    </w:pPr>
    <w:rPr>
      <w:rFonts w:ascii="Calibri Light" w:eastAsia="SimSun" w:hAnsi="Calibri Light"/>
      <w:i/>
      <w:iCs/>
      <w:color w:val="404040"/>
      <w:sz w:val="22"/>
      <w:szCs w:val="2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styleId="a6">
    <w:name w:val="Hyperlink"/>
    <w:rsid w:val="00E9521A"/>
    <w:rPr>
      <w:color w:val="000080"/>
      <w:u w:val="single"/>
    </w:rPr>
  </w:style>
  <w:style w:type="paragraph" w:customStyle="1" w:styleId="12">
    <w:name w:val="Заголовок таблицы1"/>
    <w:basedOn w:val="a2"/>
    <w:link w:val="13"/>
    <w:qFormat/>
    <w:rsid w:val="00E24908"/>
    <w:rPr>
      <w:b/>
    </w:rPr>
  </w:style>
  <w:style w:type="paragraph" w:customStyle="1" w:styleId="a7">
    <w:name w:val="Тест таблицы"/>
    <w:basedOn w:val="a2"/>
    <w:link w:val="a8"/>
    <w:qFormat/>
    <w:rsid w:val="00E24908"/>
  </w:style>
  <w:style w:type="character" w:customStyle="1" w:styleId="13">
    <w:name w:val="Заголовок таблицы1 Знак"/>
    <w:basedOn w:val="a3"/>
    <w:link w:val="12"/>
    <w:rsid w:val="00E24908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a8">
    <w:name w:val="Тест таблицы Знак"/>
    <w:basedOn w:val="a3"/>
    <w:link w:val="a7"/>
    <w:rsid w:val="00E24908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9">
    <w:name w:val="Table Grid"/>
    <w:basedOn w:val="a4"/>
    <w:uiPriority w:val="39"/>
    <w:rsid w:val="009E0809"/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Revision"/>
    <w:hidden/>
    <w:uiPriority w:val="99"/>
    <w:semiHidden/>
    <w:rsid w:val="00BE53E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Balloon Text"/>
    <w:basedOn w:val="a2"/>
    <w:link w:val="ac"/>
    <w:unhideWhenUsed/>
    <w:rsid w:val="00BE53E0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3"/>
    <w:link w:val="ab"/>
    <w:uiPriority w:val="99"/>
    <w:semiHidden/>
    <w:rsid w:val="00BE53E0"/>
    <w:rPr>
      <w:rFonts w:ascii="Segoe UI" w:eastAsia="Times New Roman" w:hAnsi="Segoe UI" w:cs="Segoe UI"/>
      <w:sz w:val="18"/>
      <w:szCs w:val="18"/>
      <w:lang w:eastAsia="ar-SA"/>
    </w:rPr>
  </w:style>
  <w:style w:type="character" w:styleId="ad">
    <w:name w:val="annotation reference"/>
    <w:basedOn w:val="a3"/>
    <w:uiPriority w:val="99"/>
    <w:semiHidden/>
    <w:unhideWhenUsed/>
    <w:rsid w:val="000C7337"/>
    <w:rPr>
      <w:sz w:val="16"/>
      <w:szCs w:val="16"/>
    </w:rPr>
  </w:style>
  <w:style w:type="paragraph" w:styleId="ae">
    <w:name w:val="annotation text"/>
    <w:basedOn w:val="a2"/>
    <w:link w:val="af"/>
    <w:uiPriority w:val="99"/>
    <w:unhideWhenUsed/>
    <w:rsid w:val="000C7337"/>
    <w:rPr>
      <w:sz w:val="20"/>
      <w:szCs w:val="20"/>
    </w:rPr>
  </w:style>
  <w:style w:type="character" w:customStyle="1" w:styleId="af">
    <w:name w:val="Текст примечания Знак"/>
    <w:basedOn w:val="a3"/>
    <w:link w:val="ae"/>
    <w:uiPriority w:val="99"/>
    <w:rsid w:val="000C733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0C733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0C7337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styleId="af2">
    <w:name w:val="footnote reference"/>
    <w:rsid w:val="000C7337"/>
    <w:rPr>
      <w:vertAlign w:val="superscript"/>
    </w:rPr>
  </w:style>
  <w:style w:type="paragraph" w:styleId="af3">
    <w:name w:val="footnote text"/>
    <w:aliases w:val="Знак2,Знак21, Знак,Основной текст с отступом 22,Основной текст с отступом 221"/>
    <w:basedOn w:val="a2"/>
    <w:link w:val="af4"/>
    <w:qFormat/>
    <w:rsid w:val="000C7337"/>
    <w:rPr>
      <w:sz w:val="20"/>
      <w:szCs w:val="20"/>
    </w:rPr>
  </w:style>
  <w:style w:type="character" w:customStyle="1" w:styleId="af4">
    <w:name w:val="Текст сноски Знак"/>
    <w:aliases w:val="Знак2 Знак,Знак21 Знак, Знак Знак,Основной текст с отступом 22 Знак,Основной текст с отступом 221 Знак"/>
    <w:basedOn w:val="a3"/>
    <w:link w:val="af3"/>
    <w:rsid w:val="000C7337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5">
    <w:name w:val="FollowedHyperlink"/>
    <w:basedOn w:val="a3"/>
    <w:uiPriority w:val="99"/>
    <w:semiHidden/>
    <w:unhideWhenUsed/>
    <w:rsid w:val="005F3F8D"/>
    <w:rPr>
      <w:color w:val="954F72" w:themeColor="followedHyperlink"/>
      <w:u w:val="single"/>
    </w:rPr>
  </w:style>
  <w:style w:type="paragraph" w:styleId="af6">
    <w:name w:val="header"/>
    <w:basedOn w:val="a2"/>
    <w:link w:val="af7"/>
    <w:uiPriority w:val="99"/>
    <w:unhideWhenUsed/>
    <w:rsid w:val="009444B9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3"/>
    <w:link w:val="af6"/>
    <w:uiPriority w:val="99"/>
    <w:rsid w:val="009444B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8">
    <w:name w:val="footer"/>
    <w:basedOn w:val="a2"/>
    <w:link w:val="af9"/>
    <w:uiPriority w:val="99"/>
    <w:unhideWhenUsed/>
    <w:rsid w:val="009444B9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3"/>
    <w:link w:val="af8"/>
    <w:uiPriority w:val="99"/>
    <w:rsid w:val="009444B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a">
    <w:name w:val="List Paragraph"/>
    <w:basedOn w:val="a2"/>
    <w:uiPriority w:val="34"/>
    <w:qFormat/>
    <w:rsid w:val="00C15C0E"/>
    <w:pPr>
      <w:ind w:left="720"/>
      <w:contextualSpacing/>
    </w:pPr>
  </w:style>
  <w:style w:type="paragraph" w:customStyle="1" w:styleId="a0">
    <w:name w:val="Пункт контракта"/>
    <w:basedOn w:val="2"/>
    <w:qFormat/>
    <w:rsid w:val="000C04B1"/>
    <w:pPr>
      <w:keepLines w:val="0"/>
      <w:numPr>
        <w:ilvl w:val="1"/>
        <w:numId w:val="1"/>
      </w:numPr>
      <w:spacing w:before="0"/>
      <w:ind w:left="0"/>
    </w:pPr>
    <w:rPr>
      <w:rFonts w:ascii="Times New Roman" w:hAnsi="Times New Roman"/>
      <w:color w:val="auto"/>
      <w:sz w:val="24"/>
      <w:lang w:val="en-US" w:eastAsia="en-US"/>
    </w:rPr>
  </w:style>
  <w:style w:type="paragraph" w:customStyle="1" w:styleId="a1">
    <w:name w:val="Подпункт контракта"/>
    <w:basedOn w:val="3"/>
    <w:qFormat/>
    <w:rsid w:val="000C04B1"/>
    <w:pPr>
      <w:keepLines w:val="0"/>
      <w:numPr>
        <w:ilvl w:val="2"/>
        <w:numId w:val="1"/>
      </w:numPr>
      <w:spacing w:before="0"/>
    </w:pPr>
    <w:rPr>
      <w:rFonts w:ascii="Times New Roman" w:hAnsi="Times New Roman"/>
      <w:color w:val="auto"/>
    </w:rPr>
  </w:style>
  <w:style w:type="paragraph" w:customStyle="1" w:styleId="a">
    <w:name w:val="Раздел контракта"/>
    <w:basedOn w:val="10"/>
    <w:next w:val="a0"/>
    <w:qFormat/>
    <w:rsid w:val="000C04B1"/>
    <w:pPr>
      <w:keepLines w:val="0"/>
      <w:numPr>
        <w:numId w:val="1"/>
      </w:numPr>
      <w:spacing w:before="120" w:after="120"/>
      <w:jc w:val="center"/>
    </w:pPr>
    <w:rPr>
      <w:rFonts w:ascii="Times New Roman" w:hAnsi="Times New Roman"/>
      <w:color w:val="auto"/>
      <w:sz w:val="24"/>
    </w:rPr>
  </w:style>
  <w:style w:type="paragraph" w:customStyle="1" w:styleId="afb">
    <w:name w:val="Название контракта"/>
    <w:basedOn w:val="a2"/>
    <w:next w:val="a2"/>
    <w:qFormat/>
    <w:rsid w:val="00F44419"/>
    <w:pPr>
      <w:keepLines/>
      <w:ind w:left="567" w:firstLine="0"/>
      <w:jc w:val="center"/>
    </w:pPr>
    <w:rPr>
      <w:b/>
    </w:rPr>
  </w:style>
  <w:style w:type="paragraph" w:customStyle="1" w:styleId="afc">
    <w:name w:val="Преамбула контракта"/>
    <w:basedOn w:val="a2"/>
    <w:next w:val="a"/>
    <w:qFormat/>
    <w:rsid w:val="005B5DAF"/>
  </w:style>
  <w:style w:type="paragraph" w:customStyle="1" w:styleId="afd">
    <w:name w:val="Реквизиты контракта"/>
    <w:basedOn w:val="a2"/>
    <w:qFormat/>
    <w:rsid w:val="005B5DAF"/>
  </w:style>
  <w:style w:type="character" w:customStyle="1" w:styleId="11">
    <w:name w:val="Заголовок 1 Знак"/>
    <w:basedOn w:val="a3"/>
    <w:link w:val="10"/>
    <w:uiPriority w:val="9"/>
    <w:rsid w:val="0088740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ar-SA"/>
    </w:rPr>
  </w:style>
  <w:style w:type="character" w:customStyle="1" w:styleId="20">
    <w:name w:val="Заголовок 2 Знак"/>
    <w:basedOn w:val="a3"/>
    <w:link w:val="2"/>
    <w:uiPriority w:val="9"/>
    <w:rsid w:val="00887404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ar-SA"/>
    </w:rPr>
  </w:style>
  <w:style w:type="character" w:customStyle="1" w:styleId="30">
    <w:name w:val="Заголовок 3 Знак"/>
    <w:basedOn w:val="a3"/>
    <w:link w:val="3"/>
    <w:rsid w:val="0088740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ar-SA"/>
    </w:rPr>
  </w:style>
  <w:style w:type="numbering" w:customStyle="1" w:styleId="14">
    <w:name w:val="Нет списка1"/>
    <w:next w:val="a5"/>
    <w:uiPriority w:val="99"/>
    <w:semiHidden/>
    <w:unhideWhenUsed/>
    <w:rsid w:val="00D23257"/>
  </w:style>
  <w:style w:type="paragraph" w:customStyle="1" w:styleId="xl64">
    <w:name w:val="xl64"/>
    <w:basedOn w:val="a2"/>
    <w:rsid w:val="00D232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FDFFF"/>
      <w:suppressAutoHyphens w:val="0"/>
      <w:spacing w:before="100" w:beforeAutospacing="1" w:after="100" w:afterAutospacing="1"/>
      <w:ind w:firstLine="0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5">
    <w:name w:val="xl65"/>
    <w:basedOn w:val="a2"/>
    <w:rsid w:val="00D2325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FDFFF"/>
      <w:suppressAutoHyphens w:val="0"/>
      <w:spacing w:before="100" w:beforeAutospacing="1" w:after="100" w:afterAutospacing="1"/>
      <w:ind w:firstLine="0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6">
    <w:name w:val="xl66"/>
    <w:basedOn w:val="a2"/>
    <w:rsid w:val="00D2325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FDFFF"/>
      <w:suppressAutoHyphens w:val="0"/>
      <w:spacing w:before="100" w:beforeAutospacing="1" w:after="100" w:afterAutospacing="1"/>
      <w:ind w:firstLine="0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7">
    <w:name w:val="xl67"/>
    <w:basedOn w:val="a2"/>
    <w:rsid w:val="00D2325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FDFFF"/>
      <w:suppressAutoHyphens w:val="0"/>
      <w:spacing w:before="100" w:beforeAutospacing="1" w:after="100" w:afterAutospacing="1"/>
      <w:ind w:firstLine="0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8">
    <w:name w:val="xl68"/>
    <w:basedOn w:val="a2"/>
    <w:rsid w:val="00D2325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FDFFF"/>
      <w:suppressAutoHyphens w:val="0"/>
      <w:spacing w:before="100" w:beforeAutospacing="1" w:after="100" w:afterAutospacing="1"/>
      <w:ind w:firstLine="0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9">
    <w:name w:val="xl69"/>
    <w:basedOn w:val="a2"/>
    <w:rsid w:val="00D2325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FDFFF"/>
      <w:suppressAutoHyphens w:val="0"/>
      <w:spacing w:before="100" w:beforeAutospacing="1" w:after="100" w:afterAutospacing="1"/>
      <w:ind w:firstLine="0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70">
    <w:name w:val="xl70"/>
    <w:basedOn w:val="a2"/>
    <w:rsid w:val="00D2325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FDFFF"/>
      <w:suppressAutoHyphens w:val="0"/>
      <w:spacing w:before="100" w:beforeAutospacing="1" w:after="100" w:afterAutospacing="1"/>
      <w:ind w:firstLine="0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71">
    <w:name w:val="xl71"/>
    <w:basedOn w:val="a2"/>
    <w:rsid w:val="00D232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FDFFF"/>
      <w:suppressAutoHyphens w:val="0"/>
      <w:spacing w:before="100" w:beforeAutospacing="1" w:after="100" w:afterAutospacing="1"/>
      <w:ind w:firstLine="0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72">
    <w:name w:val="xl72"/>
    <w:basedOn w:val="a2"/>
    <w:rsid w:val="00D2325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FDFFF"/>
      <w:suppressAutoHyphens w:val="0"/>
      <w:spacing w:before="100" w:beforeAutospacing="1" w:after="100" w:afterAutospacing="1"/>
      <w:ind w:firstLine="0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73">
    <w:name w:val="xl73"/>
    <w:basedOn w:val="a2"/>
    <w:rsid w:val="00D2325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FDFFF"/>
      <w:suppressAutoHyphens w:val="0"/>
      <w:spacing w:before="100" w:beforeAutospacing="1" w:after="100" w:afterAutospacing="1"/>
      <w:ind w:firstLine="0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74">
    <w:name w:val="xl74"/>
    <w:basedOn w:val="a2"/>
    <w:rsid w:val="00D2325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ind w:firstLine="0"/>
      <w:jc w:val="left"/>
      <w:textAlignment w:val="center"/>
    </w:pPr>
    <w:rPr>
      <w:lang w:eastAsia="ru-RU"/>
    </w:rPr>
  </w:style>
  <w:style w:type="paragraph" w:customStyle="1" w:styleId="xl75">
    <w:name w:val="xl75"/>
    <w:basedOn w:val="a2"/>
    <w:rsid w:val="00D2325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ind w:firstLine="0"/>
      <w:jc w:val="left"/>
      <w:textAlignment w:val="center"/>
    </w:pPr>
    <w:rPr>
      <w:lang w:eastAsia="ru-RU"/>
    </w:rPr>
  </w:style>
  <w:style w:type="paragraph" w:customStyle="1" w:styleId="xl76">
    <w:name w:val="xl76"/>
    <w:basedOn w:val="a2"/>
    <w:rsid w:val="00D2325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ind w:firstLine="0"/>
      <w:jc w:val="left"/>
    </w:pPr>
    <w:rPr>
      <w:lang w:eastAsia="ru-RU"/>
    </w:rPr>
  </w:style>
  <w:style w:type="paragraph" w:customStyle="1" w:styleId="xl77">
    <w:name w:val="xl77"/>
    <w:basedOn w:val="a2"/>
    <w:rsid w:val="00D2325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ind w:firstLine="0"/>
      <w:jc w:val="center"/>
      <w:textAlignment w:val="center"/>
    </w:pPr>
    <w:rPr>
      <w:lang w:eastAsia="ru-RU"/>
    </w:rPr>
  </w:style>
  <w:style w:type="paragraph" w:customStyle="1" w:styleId="xl78">
    <w:name w:val="xl78"/>
    <w:basedOn w:val="a2"/>
    <w:rsid w:val="00D2325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ind w:firstLine="0"/>
      <w:jc w:val="center"/>
      <w:textAlignment w:val="center"/>
    </w:pPr>
    <w:rPr>
      <w:lang w:eastAsia="ru-RU"/>
    </w:rPr>
  </w:style>
  <w:style w:type="paragraph" w:customStyle="1" w:styleId="xl79">
    <w:name w:val="xl79"/>
    <w:basedOn w:val="a2"/>
    <w:rsid w:val="00D2325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ind w:firstLine="0"/>
      <w:jc w:val="center"/>
      <w:textAlignment w:val="center"/>
    </w:pPr>
    <w:rPr>
      <w:lang w:eastAsia="ru-RU"/>
    </w:rPr>
  </w:style>
  <w:style w:type="paragraph" w:customStyle="1" w:styleId="xl80">
    <w:name w:val="xl80"/>
    <w:basedOn w:val="a2"/>
    <w:rsid w:val="00D2325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ind w:firstLine="0"/>
      <w:jc w:val="center"/>
      <w:textAlignment w:val="center"/>
    </w:pPr>
    <w:rPr>
      <w:lang w:eastAsia="ru-RU"/>
    </w:rPr>
  </w:style>
  <w:style w:type="paragraph" w:customStyle="1" w:styleId="41">
    <w:name w:val="Заголовок 41"/>
    <w:basedOn w:val="a2"/>
    <w:next w:val="a2"/>
    <w:uiPriority w:val="9"/>
    <w:semiHidden/>
    <w:unhideWhenUsed/>
    <w:qFormat/>
    <w:rsid w:val="001E779E"/>
    <w:pPr>
      <w:keepNext/>
      <w:keepLines/>
      <w:spacing w:before="200"/>
      <w:ind w:left="1440" w:hanging="360"/>
      <w:jc w:val="left"/>
      <w:outlineLvl w:val="3"/>
    </w:pPr>
    <w:rPr>
      <w:rFonts w:ascii="Calibri Light" w:eastAsia="SimSun" w:hAnsi="Calibri Light"/>
      <w:b/>
      <w:bCs/>
      <w:i/>
      <w:iCs/>
      <w:color w:val="5B9BD5"/>
    </w:rPr>
  </w:style>
  <w:style w:type="paragraph" w:customStyle="1" w:styleId="51">
    <w:name w:val="Заголовок 51"/>
    <w:basedOn w:val="a2"/>
    <w:next w:val="a2"/>
    <w:uiPriority w:val="9"/>
    <w:semiHidden/>
    <w:unhideWhenUsed/>
    <w:qFormat/>
    <w:rsid w:val="001E779E"/>
    <w:pPr>
      <w:keepNext/>
      <w:keepLines/>
      <w:spacing w:before="200"/>
      <w:ind w:left="1800" w:hanging="360"/>
      <w:jc w:val="left"/>
      <w:outlineLvl w:val="4"/>
    </w:pPr>
    <w:rPr>
      <w:rFonts w:ascii="Calibri Light" w:eastAsia="SimSun" w:hAnsi="Calibri Light"/>
      <w:color w:val="1F4D78"/>
    </w:rPr>
  </w:style>
  <w:style w:type="paragraph" w:customStyle="1" w:styleId="61">
    <w:name w:val="Заголовок 61"/>
    <w:basedOn w:val="a2"/>
    <w:next w:val="a2"/>
    <w:uiPriority w:val="9"/>
    <w:semiHidden/>
    <w:unhideWhenUsed/>
    <w:qFormat/>
    <w:rsid w:val="001E779E"/>
    <w:pPr>
      <w:keepNext/>
      <w:keepLines/>
      <w:spacing w:before="200"/>
      <w:ind w:left="2160" w:hanging="360"/>
      <w:jc w:val="left"/>
      <w:outlineLvl w:val="5"/>
    </w:pPr>
    <w:rPr>
      <w:rFonts w:ascii="Calibri Light" w:eastAsia="SimSun" w:hAnsi="Calibri Light"/>
      <w:i/>
      <w:iCs/>
      <w:color w:val="1F4D78"/>
    </w:rPr>
  </w:style>
  <w:style w:type="paragraph" w:customStyle="1" w:styleId="71">
    <w:name w:val="Заголовок 71"/>
    <w:basedOn w:val="a2"/>
    <w:next w:val="a2"/>
    <w:uiPriority w:val="9"/>
    <w:semiHidden/>
    <w:unhideWhenUsed/>
    <w:qFormat/>
    <w:rsid w:val="001E779E"/>
    <w:pPr>
      <w:keepNext/>
      <w:keepLines/>
      <w:spacing w:before="200"/>
      <w:ind w:left="2520" w:hanging="360"/>
      <w:jc w:val="left"/>
      <w:outlineLvl w:val="6"/>
    </w:pPr>
    <w:rPr>
      <w:rFonts w:ascii="Calibri Light" w:eastAsia="SimSun" w:hAnsi="Calibri Light"/>
      <w:i/>
      <w:iCs/>
      <w:color w:val="404040"/>
    </w:rPr>
  </w:style>
  <w:style w:type="paragraph" w:customStyle="1" w:styleId="81">
    <w:name w:val="Заголовок 81"/>
    <w:basedOn w:val="a2"/>
    <w:next w:val="a2"/>
    <w:uiPriority w:val="9"/>
    <w:semiHidden/>
    <w:unhideWhenUsed/>
    <w:qFormat/>
    <w:rsid w:val="001E779E"/>
    <w:pPr>
      <w:keepNext/>
      <w:keepLines/>
      <w:spacing w:before="200"/>
      <w:ind w:left="2880" w:hanging="360"/>
      <w:jc w:val="left"/>
      <w:outlineLvl w:val="7"/>
    </w:pPr>
    <w:rPr>
      <w:rFonts w:ascii="Calibri Light" w:eastAsia="SimSun" w:hAnsi="Calibri Light"/>
      <w:color w:val="404040"/>
      <w:sz w:val="20"/>
      <w:szCs w:val="20"/>
    </w:rPr>
  </w:style>
  <w:style w:type="paragraph" w:customStyle="1" w:styleId="91">
    <w:name w:val="Заголовок 91"/>
    <w:basedOn w:val="a2"/>
    <w:next w:val="a2"/>
    <w:uiPriority w:val="9"/>
    <w:semiHidden/>
    <w:unhideWhenUsed/>
    <w:qFormat/>
    <w:rsid w:val="001E779E"/>
    <w:pPr>
      <w:keepNext/>
      <w:keepLines/>
      <w:tabs>
        <w:tab w:val="left" w:pos="360"/>
      </w:tabs>
      <w:spacing w:before="200"/>
      <w:ind w:firstLine="567"/>
      <w:jc w:val="left"/>
      <w:outlineLvl w:val="8"/>
    </w:pPr>
    <w:rPr>
      <w:rFonts w:ascii="Calibri Light" w:eastAsia="SimSun" w:hAnsi="Calibri Light"/>
      <w:i/>
      <w:iCs/>
      <w:color w:val="404040"/>
      <w:sz w:val="20"/>
      <w:szCs w:val="20"/>
    </w:rPr>
  </w:style>
  <w:style w:type="numbering" w:customStyle="1" w:styleId="21">
    <w:name w:val="Нет списка2"/>
    <w:next w:val="a5"/>
    <w:uiPriority w:val="99"/>
    <w:semiHidden/>
    <w:unhideWhenUsed/>
    <w:rsid w:val="001E779E"/>
  </w:style>
  <w:style w:type="paragraph" w:customStyle="1" w:styleId="Standard">
    <w:name w:val="Standard"/>
    <w:rsid w:val="001E779E"/>
    <w:pPr>
      <w:widowControl w:val="0"/>
      <w:suppressAutoHyphens/>
      <w:ind w:firstLine="0"/>
      <w:jc w:val="left"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character" w:styleId="afe">
    <w:name w:val="endnote reference"/>
    <w:rsid w:val="001E779E"/>
    <w:rPr>
      <w:vertAlign w:val="superscript"/>
    </w:rPr>
  </w:style>
  <w:style w:type="paragraph" w:customStyle="1" w:styleId="15">
    <w:name w:val="Название объекта1"/>
    <w:basedOn w:val="a2"/>
    <w:next w:val="a2"/>
    <w:link w:val="aff"/>
    <w:uiPriority w:val="35"/>
    <w:unhideWhenUsed/>
    <w:qFormat/>
    <w:rsid w:val="001E779E"/>
    <w:pPr>
      <w:spacing w:after="200"/>
      <w:ind w:firstLine="567"/>
      <w:jc w:val="left"/>
    </w:pPr>
    <w:rPr>
      <w:rFonts w:eastAsia="Calibri"/>
      <w:i/>
      <w:iCs/>
      <w:color w:val="44546A"/>
      <w:sz w:val="18"/>
      <w:szCs w:val="18"/>
    </w:rPr>
  </w:style>
  <w:style w:type="paragraph" w:styleId="aff0">
    <w:name w:val="Document Map"/>
    <w:basedOn w:val="a2"/>
    <w:link w:val="aff1"/>
    <w:uiPriority w:val="99"/>
    <w:semiHidden/>
    <w:unhideWhenUsed/>
    <w:rsid w:val="001E779E"/>
    <w:pPr>
      <w:ind w:firstLine="567"/>
      <w:jc w:val="left"/>
    </w:pPr>
    <w:rPr>
      <w:rFonts w:ascii="Tahoma" w:eastAsia="Calibri" w:hAnsi="Tahoma" w:cs="Tahoma"/>
      <w:sz w:val="16"/>
      <w:szCs w:val="16"/>
    </w:rPr>
  </w:style>
  <w:style w:type="character" w:customStyle="1" w:styleId="aff1">
    <w:name w:val="Схема документа Знак"/>
    <w:basedOn w:val="a3"/>
    <w:link w:val="aff0"/>
    <w:uiPriority w:val="99"/>
    <w:semiHidden/>
    <w:rsid w:val="001E779E"/>
    <w:rPr>
      <w:rFonts w:ascii="Tahoma" w:eastAsia="Calibri" w:hAnsi="Tahoma" w:cs="Tahoma"/>
      <w:sz w:val="16"/>
      <w:szCs w:val="16"/>
      <w:lang w:eastAsia="ar-SA"/>
    </w:rPr>
  </w:style>
  <w:style w:type="paragraph" w:styleId="aff2">
    <w:name w:val="Body Text"/>
    <w:basedOn w:val="a2"/>
    <w:link w:val="aff3"/>
    <w:rsid w:val="001E779E"/>
    <w:pPr>
      <w:spacing w:after="120"/>
      <w:ind w:firstLine="567"/>
      <w:jc w:val="left"/>
    </w:pPr>
    <w:rPr>
      <w:rFonts w:eastAsia="Calibri"/>
    </w:rPr>
  </w:style>
  <w:style w:type="character" w:customStyle="1" w:styleId="aff3">
    <w:name w:val="Основной текст Знак"/>
    <w:basedOn w:val="a3"/>
    <w:link w:val="aff2"/>
    <w:rsid w:val="001E779E"/>
    <w:rPr>
      <w:rFonts w:ascii="Times New Roman" w:eastAsia="Calibri" w:hAnsi="Times New Roman" w:cs="Times New Roman"/>
      <w:sz w:val="24"/>
      <w:szCs w:val="24"/>
      <w:lang w:eastAsia="ar-SA"/>
    </w:rPr>
  </w:style>
  <w:style w:type="paragraph" w:styleId="aff4">
    <w:name w:val="List"/>
    <w:basedOn w:val="aff2"/>
    <w:rsid w:val="001E779E"/>
    <w:rPr>
      <w:rFonts w:cs="Mangal"/>
    </w:rPr>
  </w:style>
  <w:style w:type="paragraph" w:styleId="aff5">
    <w:name w:val="Normal (Web)"/>
    <w:basedOn w:val="a2"/>
    <w:uiPriority w:val="99"/>
    <w:unhideWhenUsed/>
    <w:rsid w:val="001E779E"/>
    <w:pPr>
      <w:suppressAutoHyphens w:val="0"/>
      <w:spacing w:before="100" w:beforeAutospacing="1" w:after="100" w:afterAutospacing="1"/>
      <w:ind w:firstLine="0"/>
      <w:jc w:val="left"/>
    </w:pPr>
    <w:rPr>
      <w:rFonts w:eastAsia="Calibri"/>
      <w:color w:val="000000"/>
      <w:lang w:eastAsia="ru-RU"/>
    </w:rPr>
  </w:style>
  <w:style w:type="table" w:customStyle="1" w:styleId="16">
    <w:name w:val="Сетка таблицы1"/>
    <w:basedOn w:val="a4"/>
    <w:next w:val="a9"/>
    <w:uiPriority w:val="39"/>
    <w:rsid w:val="001E779E"/>
    <w:pPr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1z0">
    <w:name w:val="WW8Num1z0"/>
    <w:rsid w:val="001E779E"/>
  </w:style>
  <w:style w:type="character" w:customStyle="1" w:styleId="WW8Num1z1">
    <w:name w:val="WW8Num1z1"/>
    <w:qFormat/>
    <w:rsid w:val="001E779E"/>
    <w:rPr>
      <w:rFonts w:cs="Times New Roman"/>
    </w:rPr>
  </w:style>
  <w:style w:type="character" w:customStyle="1" w:styleId="WW8Num1z2">
    <w:name w:val="WW8Num1z2"/>
    <w:rsid w:val="001E779E"/>
  </w:style>
  <w:style w:type="character" w:customStyle="1" w:styleId="WW8Num1z3">
    <w:name w:val="WW8Num1z3"/>
    <w:qFormat/>
    <w:rsid w:val="001E779E"/>
  </w:style>
  <w:style w:type="character" w:customStyle="1" w:styleId="WW8Num1z4">
    <w:name w:val="WW8Num1z4"/>
    <w:qFormat/>
    <w:rsid w:val="001E779E"/>
  </w:style>
  <w:style w:type="character" w:customStyle="1" w:styleId="WW8Num1z5">
    <w:name w:val="WW8Num1z5"/>
    <w:qFormat/>
    <w:rsid w:val="001E779E"/>
  </w:style>
  <w:style w:type="character" w:customStyle="1" w:styleId="WW8Num1z6">
    <w:name w:val="WW8Num1z6"/>
    <w:qFormat/>
    <w:rsid w:val="001E779E"/>
  </w:style>
  <w:style w:type="character" w:customStyle="1" w:styleId="WW8Num1z7">
    <w:name w:val="WW8Num1z7"/>
    <w:qFormat/>
    <w:rsid w:val="001E779E"/>
  </w:style>
  <w:style w:type="character" w:customStyle="1" w:styleId="WW8Num1z8">
    <w:name w:val="WW8Num1z8"/>
    <w:qFormat/>
    <w:rsid w:val="001E779E"/>
  </w:style>
  <w:style w:type="character" w:customStyle="1" w:styleId="WW8Num2z0">
    <w:name w:val="WW8Num2z0"/>
    <w:qFormat/>
    <w:rsid w:val="001E779E"/>
  </w:style>
  <w:style w:type="character" w:customStyle="1" w:styleId="WW8Num2z1">
    <w:name w:val="WW8Num2z1"/>
    <w:qFormat/>
    <w:rsid w:val="001E779E"/>
    <w:rPr>
      <w:rFonts w:cs="Times New Roman"/>
    </w:rPr>
  </w:style>
  <w:style w:type="character" w:customStyle="1" w:styleId="WW8Num2z4">
    <w:name w:val="WW8Num2z4"/>
    <w:qFormat/>
    <w:rsid w:val="001E779E"/>
  </w:style>
  <w:style w:type="character" w:customStyle="1" w:styleId="WW8Num2z5">
    <w:name w:val="WW8Num2z5"/>
    <w:rsid w:val="001E779E"/>
  </w:style>
  <w:style w:type="character" w:customStyle="1" w:styleId="WW8Num2z6">
    <w:name w:val="WW8Num2z6"/>
    <w:rsid w:val="001E779E"/>
  </w:style>
  <w:style w:type="character" w:customStyle="1" w:styleId="WW8Num2z7">
    <w:name w:val="WW8Num2z7"/>
    <w:qFormat/>
    <w:rsid w:val="001E779E"/>
  </w:style>
  <w:style w:type="character" w:customStyle="1" w:styleId="WW8Num2z8">
    <w:name w:val="WW8Num2z8"/>
    <w:qFormat/>
    <w:rsid w:val="001E779E"/>
  </w:style>
  <w:style w:type="character" w:customStyle="1" w:styleId="WW8Num3z0">
    <w:name w:val="WW8Num3z0"/>
    <w:qFormat/>
    <w:rsid w:val="001E779E"/>
  </w:style>
  <w:style w:type="character" w:customStyle="1" w:styleId="WW8Num3z1">
    <w:name w:val="WW8Num3z1"/>
    <w:qFormat/>
    <w:rsid w:val="001E779E"/>
  </w:style>
  <w:style w:type="character" w:customStyle="1" w:styleId="WW8Num3z2">
    <w:name w:val="WW8Num3z2"/>
    <w:qFormat/>
    <w:rsid w:val="001E779E"/>
  </w:style>
  <w:style w:type="character" w:customStyle="1" w:styleId="WW8Num3z3">
    <w:name w:val="WW8Num3z3"/>
    <w:qFormat/>
    <w:rsid w:val="001E779E"/>
  </w:style>
  <w:style w:type="character" w:customStyle="1" w:styleId="WW8Num3z4">
    <w:name w:val="WW8Num3z4"/>
    <w:qFormat/>
    <w:rsid w:val="001E779E"/>
  </w:style>
  <w:style w:type="character" w:customStyle="1" w:styleId="WW8Num3z5">
    <w:name w:val="WW8Num3z5"/>
    <w:qFormat/>
    <w:rsid w:val="001E779E"/>
  </w:style>
  <w:style w:type="character" w:customStyle="1" w:styleId="WW8Num3z6">
    <w:name w:val="WW8Num3z6"/>
    <w:qFormat/>
    <w:rsid w:val="001E779E"/>
  </w:style>
  <w:style w:type="character" w:customStyle="1" w:styleId="WW8Num3z7">
    <w:name w:val="WW8Num3z7"/>
    <w:qFormat/>
    <w:rsid w:val="001E779E"/>
  </w:style>
  <w:style w:type="character" w:customStyle="1" w:styleId="WW8Num3z8">
    <w:name w:val="WW8Num3z8"/>
    <w:rsid w:val="001E779E"/>
  </w:style>
  <w:style w:type="character" w:customStyle="1" w:styleId="WW8Num4z0">
    <w:name w:val="WW8Num4z0"/>
    <w:qFormat/>
    <w:rsid w:val="001E779E"/>
  </w:style>
  <w:style w:type="character" w:customStyle="1" w:styleId="WW8Num4z1">
    <w:name w:val="WW8Num4z1"/>
    <w:qFormat/>
    <w:rsid w:val="001E779E"/>
  </w:style>
  <w:style w:type="character" w:customStyle="1" w:styleId="WW8Num4z2">
    <w:name w:val="WW8Num4z2"/>
    <w:qFormat/>
    <w:rsid w:val="001E779E"/>
    <w:rPr>
      <w:i/>
      <w:iCs/>
      <w:color w:val="000000"/>
      <w:sz w:val="28"/>
      <w:szCs w:val="28"/>
    </w:rPr>
  </w:style>
  <w:style w:type="character" w:customStyle="1" w:styleId="WW8Num4z3">
    <w:name w:val="WW8Num4z3"/>
    <w:qFormat/>
    <w:rsid w:val="001E779E"/>
  </w:style>
  <w:style w:type="character" w:customStyle="1" w:styleId="WW8Num4z4">
    <w:name w:val="WW8Num4z4"/>
    <w:qFormat/>
    <w:rsid w:val="001E779E"/>
  </w:style>
  <w:style w:type="character" w:customStyle="1" w:styleId="WW8Num4z5">
    <w:name w:val="WW8Num4z5"/>
    <w:qFormat/>
    <w:rsid w:val="001E779E"/>
  </w:style>
  <w:style w:type="character" w:customStyle="1" w:styleId="WW8Num4z6">
    <w:name w:val="WW8Num4z6"/>
    <w:qFormat/>
    <w:rsid w:val="001E779E"/>
  </w:style>
  <w:style w:type="character" w:customStyle="1" w:styleId="WW8Num4z7">
    <w:name w:val="WW8Num4z7"/>
    <w:qFormat/>
    <w:rsid w:val="001E779E"/>
  </w:style>
  <w:style w:type="character" w:customStyle="1" w:styleId="WW8Num4z8">
    <w:name w:val="WW8Num4z8"/>
    <w:rsid w:val="001E779E"/>
  </w:style>
  <w:style w:type="character" w:customStyle="1" w:styleId="17">
    <w:name w:val="Основной шрифт абзаца1"/>
    <w:rsid w:val="001E779E"/>
  </w:style>
  <w:style w:type="character" w:customStyle="1" w:styleId="31">
    <w:name w:val="Основной текст 3 Знак"/>
    <w:rsid w:val="001E779E"/>
    <w:rPr>
      <w:sz w:val="24"/>
      <w:lang w:val="ru-RU" w:eastAsia="ar-SA" w:bidi="ar-SA"/>
    </w:rPr>
  </w:style>
  <w:style w:type="character" w:customStyle="1" w:styleId="aff6">
    <w:name w:val="Символ сноски"/>
    <w:rsid w:val="001E779E"/>
    <w:rPr>
      <w:vertAlign w:val="superscript"/>
    </w:rPr>
  </w:style>
  <w:style w:type="character" w:customStyle="1" w:styleId="aff7">
    <w:name w:val="Символы концевой сноски"/>
    <w:rsid w:val="001E779E"/>
    <w:rPr>
      <w:vertAlign w:val="superscript"/>
    </w:rPr>
  </w:style>
  <w:style w:type="character" w:customStyle="1" w:styleId="WW-">
    <w:name w:val="WW-Символы концевой сноски"/>
    <w:rsid w:val="001E779E"/>
  </w:style>
  <w:style w:type="character" w:customStyle="1" w:styleId="18">
    <w:name w:val="Знак сноски1"/>
    <w:rsid w:val="001E779E"/>
    <w:rPr>
      <w:rFonts w:cs="Times New Roman"/>
      <w:position w:val="11"/>
      <w:sz w:val="16"/>
    </w:rPr>
  </w:style>
  <w:style w:type="character" w:customStyle="1" w:styleId="aff8">
    <w:name w:val="Символ нумерации"/>
    <w:rsid w:val="001E779E"/>
  </w:style>
  <w:style w:type="paragraph" w:customStyle="1" w:styleId="19">
    <w:name w:val="Заголовок1"/>
    <w:basedOn w:val="a2"/>
    <w:next w:val="aff2"/>
    <w:rsid w:val="001E779E"/>
    <w:pPr>
      <w:keepNext/>
      <w:spacing w:before="240" w:after="120"/>
      <w:ind w:firstLine="567"/>
      <w:jc w:val="left"/>
    </w:pPr>
    <w:rPr>
      <w:rFonts w:ascii="Arial" w:eastAsia="Microsoft YaHei" w:hAnsi="Arial" w:cs="Mangal"/>
      <w:szCs w:val="28"/>
    </w:rPr>
  </w:style>
  <w:style w:type="paragraph" w:customStyle="1" w:styleId="1a">
    <w:name w:val="Название1"/>
    <w:basedOn w:val="a2"/>
    <w:rsid w:val="001E779E"/>
    <w:pPr>
      <w:suppressLineNumbers/>
      <w:spacing w:before="120" w:after="120"/>
      <w:ind w:firstLine="567"/>
      <w:jc w:val="left"/>
    </w:pPr>
    <w:rPr>
      <w:rFonts w:eastAsia="Calibri" w:cs="Mangal"/>
      <w:i/>
      <w:iCs/>
    </w:rPr>
  </w:style>
  <w:style w:type="paragraph" w:customStyle="1" w:styleId="1b">
    <w:name w:val="Указатель1"/>
    <w:basedOn w:val="a2"/>
    <w:rsid w:val="001E779E"/>
    <w:pPr>
      <w:suppressLineNumbers/>
      <w:ind w:firstLine="567"/>
      <w:jc w:val="left"/>
    </w:pPr>
    <w:rPr>
      <w:rFonts w:eastAsia="Calibri" w:cs="Mangal"/>
    </w:rPr>
  </w:style>
  <w:style w:type="paragraph" w:customStyle="1" w:styleId="ConsPlusNonformat">
    <w:name w:val="ConsPlusNonformat"/>
    <w:rsid w:val="001E779E"/>
    <w:pPr>
      <w:suppressAutoHyphens/>
      <w:autoSpaceDE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PlusTitle">
    <w:name w:val="ConsPlusTitle"/>
    <w:rsid w:val="001E779E"/>
    <w:pPr>
      <w:suppressAutoHyphens/>
      <w:autoSpaceDE w:val="0"/>
      <w:ind w:firstLine="0"/>
      <w:jc w:val="left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customStyle="1" w:styleId="ConsPlusCell">
    <w:name w:val="ConsPlusCell"/>
    <w:rsid w:val="001E779E"/>
    <w:pPr>
      <w:suppressAutoHyphens/>
      <w:autoSpaceDE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PlusNormal">
    <w:name w:val="ConsPlusNormal"/>
    <w:rsid w:val="001E779E"/>
    <w:pPr>
      <w:widowControl w:val="0"/>
      <w:suppressAutoHyphens/>
      <w:autoSpaceDE w:val="0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10">
    <w:name w:val="Основной текст 31"/>
    <w:basedOn w:val="a2"/>
    <w:rsid w:val="001E779E"/>
    <w:pPr>
      <w:ind w:firstLine="567"/>
    </w:pPr>
    <w:rPr>
      <w:rFonts w:eastAsia="Calibri"/>
      <w:szCs w:val="20"/>
    </w:rPr>
  </w:style>
  <w:style w:type="paragraph" w:customStyle="1" w:styleId="aff9">
    <w:name w:val="Готовый"/>
    <w:basedOn w:val="a2"/>
    <w:rsid w:val="001E779E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ind w:firstLine="567"/>
      <w:jc w:val="left"/>
    </w:pPr>
    <w:rPr>
      <w:rFonts w:ascii="Courier New" w:eastAsia="Calibri" w:hAnsi="Courier New" w:cs="Courier New"/>
      <w:sz w:val="20"/>
      <w:szCs w:val="20"/>
    </w:rPr>
  </w:style>
  <w:style w:type="paragraph" w:customStyle="1" w:styleId="1">
    <w:name w:val="Заголовок №1"/>
    <w:basedOn w:val="Standard"/>
    <w:rsid w:val="001E779E"/>
    <w:pPr>
      <w:numPr>
        <w:numId w:val="2"/>
      </w:numPr>
      <w:shd w:val="clear" w:color="auto" w:fill="FFFFFF"/>
      <w:spacing w:before="3720" w:after="240" w:line="240" w:lineRule="atLeast"/>
      <w:jc w:val="center"/>
    </w:pPr>
    <w:rPr>
      <w:rFonts w:ascii="Times New Roman" w:hAnsi="Times New Roman" w:cs="Times New Roman"/>
      <w:color w:val="00000A"/>
      <w:sz w:val="51"/>
      <w:szCs w:val="51"/>
      <w:lang w:val="en-US"/>
    </w:rPr>
  </w:style>
  <w:style w:type="paragraph" w:customStyle="1" w:styleId="22">
    <w:name w:val="Заголовок №2 (2)"/>
    <w:basedOn w:val="Standard"/>
    <w:rsid w:val="001E779E"/>
    <w:pPr>
      <w:shd w:val="clear" w:color="auto" w:fill="FFFFFF"/>
      <w:tabs>
        <w:tab w:val="left" w:pos="0"/>
      </w:tabs>
      <w:spacing w:after="420" w:line="240" w:lineRule="atLeast"/>
      <w:ind w:firstLine="709"/>
    </w:pPr>
    <w:rPr>
      <w:rFonts w:ascii="Times New Roman" w:hAnsi="Times New Roman" w:cs="Times New Roman"/>
      <w:color w:val="00000A"/>
      <w:sz w:val="27"/>
      <w:szCs w:val="27"/>
      <w:lang w:val="en-US"/>
    </w:rPr>
  </w:style>
  <w:style w:type="paragraph" w:customStyle="1" w:styleId="311">
    <w:name w:val="Заголовок №31"/>
    <w:basedOn w:val="Standard"/>
    <w:rsid w:val="001E779E"/>
    <w:pPr>
      <w:shd w:val="clear" w:color="auto" w:fill="FFFFFF"/>
      <w:tabs>
        <w:tab w:val="left" w:pos="0"/>
      </w:tabs>
      <w:spacing w:after="180" w:line="240" w:lineRule="atLeast"/>
      <w:ind w:firstLine="709"/>
    </w:pPr>
    <w:rPr>
      <w:rFonts w:ascii="Times New Roman" w:hAnsi="Times New Roman" w:cs="Times New Roman"/>
      <w:color w:val="00000A"/>
      <w:sz w:val="21"/>
      <w:szCs w:val="21"/>
      <w:lang w:val="en-US"/>
    </w:rPr>
  </w:style>
  <w:style w:type="paragraph" w:customStyle="1" w:styleId="42">
    <w:name w:val="Заголовок №4"/>
    <w:basedOn w:val="Standard"/>
    <w:rsid w:val="001E779E"/>
    <w:pPr>
      <w:shd w:val="clear" w:color="auto" w:fill="FFFFFF"/>
      <w:tabs>
        <w:tab w:val="left" w:pos="0"/>
      </w:tabs>
      <w:spacing w:after="420" w:line="240" w:lineRule="atLeast"/>
      <w:ind w:firstLine="709"/>
    </w:pPr>
    <w:rPr>
      <w:rFonts w:ascii="Times New Roman" w:hAnsi="Times New Roman" w:cs="Times New Roman"/>
      <w:color w:val="00000A"/>
      <w:sz w:val="21"/>
      <w:szCs w:val="21"/>
      <w:lang w:val="en-US"/>
    </w:rPr>
  </w:style>
  <w:style w:type="paragraph" w:customStyle="1" w:styleId="affa">
    <w:name w:val="Содержимое таблицы"/>
    <w:basedOn w:val="a2"/>
    <w:rsid w:val="001E779E"/>
    <w:pPr>
      <w:suppressLineNumbers/>
      <w:ind w:firstLine="567"/>
      <w:jc w:val="left"/>
    </w:pPr>
    <w:rPr>
      <w:rFonts w:eastAsia="Calibri"/>
    </w:rPr>
  </w:style>
  <w:style w:type="paragraph" w:customStyle="1" w:styleId="affb">
    <w:name w:val="Заголовок таблицы"/>
    <w:basedOn w:val="affa"/>
    <w:rsid w:val="001E779E"/>
    <w:pPr>
      <w:jc w:val="center"/>
    </w:pPr>
    <w:rPr>
      <w:b/>
      <w:bCs/>
    </w:rPr>
  </w:style>
  <w:style w:type="paragraph" w:customStyle="1" w:styleId="1c">
    <w:name w:val="Текст сноски1"/>
    <w:basedOn w:val="a2"/>
    <w:rsid w:val="001E779E"/>
    <w:pPr>
      <w:ind w:firstLine="567"/>
      <w:jc w:val="left"/>
    </w:pPr>
    <w:rPr>
      <w:rFonts w:eastAsia="Calibri"/>
      <w:color w:val="00000A"/>
      <w:sz w:val="20"/>
      <w:szCs w:val="20"/>
      <w:lang w:val="en-US"/>
    </w:rPr>
  </w:style>
  <w:style w:type="paragraph" w:customStyle="1" w:styleId="1d">
    <w:name w:val="Обычный1"/>
    <w:rsid w:val="001E779E"/>
    <w:pPr>
      <w:widowControl w:val="0"/>
      <w:suppressAutoHyphens/>
      <w:ind w:firstLine="0"/>
      <w:jc w:val="left"/>
    </w:pPr>
    <w:rPr>
      <w:rFonts w:ascii="Times New Roman" w:eastAsia="SimSun" w:hAnsi="Times New Roman" w:cs="Mangal"/>
      <w:sz w:val="24"/>
      <w:szCs w:val="24"/>
      <w:lang w:eastAsia="hi-IN" w:bidi="hi-IN"/>
    </w:rPr>
  </w:style>
  <w:style w:type="paragraph" w:customStyle="1" w:styleId="32">
    <w:name w:val="Стиль3"/>
    <w:rsid w:val="001E779E"/>
    <w:pPr>
      <w:widowControl w:val="0"/>
      <w:suppressAutoHyphens/>
      <w:autoSpaceDN w:val="0"/>
      <w:ind w:firstLine="0"/>
      <w:textAlignment w:val="baseline"/>
    </w:pPr>
    <w:rPr>
      <w:rFonts w:ascii="Arial Unicode MS" w:eastAsia="Arial Unicode MS" w:hAnsi="Arial Unicode MS" w:cs="Arial Unicode MS"/>
      <w:kern w:val="3"/>
      <w:sz w:val="20"/>
      <w:szCs w:val="20"/>
      <w:lang w:eastAsia="ru-RU"/>
    </w:rPr>
  </w:style>
  <w:style w:type="paragraph" w:customStyle="1" w:styleId="Footnote">
    <w:name w:val="Footnote"/>
    <w:basedOn w:val="Standard"/>
    <w:rsid w:val="001E779E"/>
    <w:pPr>
      <w:suppressLineNumbers/>
      <w:shd w:val="clear" w:color="auto" w:fill="FFFFFF"/>
      <w:autoSpaceDN w:val="0"/>
      <w:spacing w:after="300" w:line="240" w:lineRule="atLeast"/>
      <w:ind w:left="283" w:hanging="283"/>
    </w:pPr>
    <w:rPr>
      <w:rFonts w:ascii="Times New Roman" w:hAnsi="Times New Roman" w:cs="Times New Roman"/>
      <w:color w:val="00000A"/>
      <w:kern w:val="3"/>
      <w:sz w:val="21"/>
      <w:szCs w:val="21"/>
      <w:lang w:val="en-US" w:eastAsia="en-US"/>
    </w:rPr>
  </w:style>
  <w:style w:type="paragraph" w:customStyle="1" w:styleId="23">
    <w:name w:val="Основной текст (2)"/>
    <w:basedOn w:val="Standard"/>
    <w:uiPriority w:val="99"/>
    <w:rsid w:val="001E779E"/>
    <w:pPr>
      <w:shd w:val="clear" w:color="auto" w:fill="FFFFFF"/>
      <w:autoSpaceDN w:val="0"/>
      <w:spacing w:after="300" w:line="240" w:lineRule="atLeast"/>
      <w:textAlignment w:val="auto"/>
    </w:pPr>
    <w:rPr>
      <w:rFonts w:ascii="Times New Roman" w:hAnsi="Times New Roman" w:cs="Times New Roman"/>
      <w:color w:val="00000A"/>
      <w:kern w:val="3"/>
      <w:sz w:val="23"/>
      <w:szCs w:val="23"/>
      <w:lang w:val="en-US" w:eastAsia="en-US"/>
    </w:rPr>
  </w:style>
  <w:style w:type="character" w:styleId="affc">
    <w:name w:val="Placeholder Text"/>
    <w:basedOn w:val="a3"/>
    <w:uiPriority w:val="99"/>
    <w:semiHidden/>
    <w:rsid w:val="001E779E"/>
    <w:rPr>
      <w:color w:val="808080"/>
    </w:rPr>
  </w:style>
  <w:style w:type="character" w:customStyle="1" w:styleId="40">
    <w:name w:val="Заголовок 4 Знак"/>
    <w:basedOn w:val="a3"/>
    <w:link w:val="4"/>
    <w:uiPriority w:val="9"/>
    <w:semiHidden/>
    <w:rsid w:val="001E779E"/>
    <w:rPr>
      <w:rFonts w:ascii="Calibri Light" w:eastAsia="SimSun" w:hAnsi="Calibri Light" w:cs="Times New Roman"/>
      <w:b/>
      <w:bCs/>
      <w:i/>
      <w:iCs/>
      <w:color w:val="5B9BD5"/>
      <w:sz w:val="28"/>
      <w:szCs w:val="24"/>
      <w:lang w:val="ru-RU" w:eastAsia="ar-SA"/>
    </w:rPr>
  </w:style>
  <w:style w:type="character" w:customStyle="1" w:styleId="50">
    <w:name w:val="Заголовок 5 Знак"/>
    <w:basedOn w:val="a3"/>
    <w:link w:val="5"/>
    <w:uiPriority w:val="9"/>
    <w:semiHidden/>
    <w:rsid w:val="001E779E"/>
    <w:rPr>
      <w:rFonts w:ascii="Calibri Light" w:eastAsia="SimSun" w:hAnsi="Calibri Light" w:cs="Times New Roman"/>
      <w:color w:val="1F4D78"/>
      <w:sz w:val="28"/>
      <w:szCs w:val="24"/>
      <w:lang w:val="ru-RU" w:eastAsia="ar-SA"/>
    </w:rPr>
  </w:style>
  <w:style w:type="character" w:customStyle="1" w:styleId="60">
    <w:name w:val="Заголовок 6 Знак"/>
    <w:basedOn w:val="a3"/>
    <w:link w:val="6"/>
    <w:uiPriority w:val="9"/>
    <w:semiHidden/>
    <w:rsid w:val="001E779E"/>
    <w:rPr>
      <w:rFonts w:ascii="Calibri Light" w:eastAsia="SimSun" w:hAnsi="Calibri Light" w:cs="Times New Roman"/>
      <w:i/>
      <w:iCs/>
      <w:color w:val="1F4D78"/>
      <w:sz w:val="28"/>
      <w:szCs w:val="24"/>
      <w:lang w:val="ru-RU" w:eastAsia="ar-SA"/>
    </w:rPr>
  </w:style>
  <w:style w:type="character" w:customStyle="1" w:styleId="70">
    <w:name w:val="Заголовок 7 Знак"/>
    <w:basedOn w:val="a3"/>
    <w:link w:val="7"/>
    <w:uiPriority w:val="9"/>
    <w:semiHidden/>
    <w:rsid w:val="001E779E"/>
    <w:rPr>
      <w:rFonts w:ascii="Calibri Light" w:eastAsia="SimSun" w:hAnsi="Calibri Light" w:cs="Times New Roman"/>
      <w:i/>
      <w:iCs/>
      <w:color w:val="404040"/>
      <w:sz w:val="28"/>
      <w:szCs w:val="24"/>
      <w:lang w:val="ru-RU" w:eastAsia="ar-SA"/>
    </w:rPr>
  </w:style>
  <w:style w:type="character" w:customStyle="1" w:styleId="80">
    <w:name w:val="Заголовок 8 Знак"/>
    <w:basedOn w:val="a3"/>
    <w:link w:val="8"/>
    <w:uiPriority w:val="9"/>
    <w:semiHidden/>
    <w:rsid w:val="001E779E"/>
    <w:rPr>
      <w:rFonts w:ascii="Calibri Light" w:eastAsia="SimSun" w:hAnsi="Calibri Light" w:cs="Times New Roman"/>
      <w:color w:val="404040"/>
      <w:lang w:val="ru-RU" w:eastAsia="ar-SA"/>
    </w:rPr>
  </w:style>
  <w:style w:type="character" w:customStyle="1" w:styleId="90">
    <w:name w:val="Заголовок 9 Знак"/>
    <w:basedOn w:val="a3"/>
    <w:link w:val="9"/>
    <w:uiPriority w:val="9"/>
    <w:semiHidden/>
    <w:rsid w:val="001E779E"/>
    <w:rPr>
      <w:rFonts w:ascii="Calibri Light" w:eastAsia="SimSun" w:hAnsi="Calibri Light" w:cs="Times New Roman"/>
      <w:i/>
      <w:iCs/>
      <w:color w:val="404040"/>
      <w:lang w:val="ru-RU" w:eastAsia="ar-SA"/>
    </w:rPr>
  </w:style>
  <w:style w:type="paragraph" w:customStyle="1" w:styleId="affd">
    <w:name w:val="Название таблицы"/>
    <w:basedOn w:val="affe"/>
    <w:link w:val="afff"/>
    <w:qFormat/>
    <w:rsid w:val="001E779E"/>
  </w:style>
  <w:style w:type="character" w:customStyle="1" w:styleId="aff">
    <w:name w:val="Название объекта Знак"/>
    <w:basedOn w:val="a3"/>
    <w:link w:val="15"/>
    <w:uiPriority w:val="35"/>
    <w:rsid w:val="001E779E"/>
    <w:rPr>
      <w:rFonts w:eastAsia="Calibri"/>
      <w:i/>
      <w:iCs/>
      <w:color w:val="44546A"/>
      <w:sz w:val="18"/>
      <w:szCs w:val="18"/>
      <w:lang w:val="ru-RU" w:eastAsia="ar-SA"/>
    </w:rPr>
  </w:style>
  <w:style w:type="character" w:customStyle="1" w:styleId="afff">
    <w:name w:val="Название таблицы Знак"/>
    <w:basedOn w:val="aff"/>
    <w:link w:val="affd"/>
    <w:rsid w:val="001E779E"/>
    <w:rPr>
      <w:rFonts w:ascii="Times New Roman" w:eastAsia="Times New Roman" w:hAnsi="Times New Roman" w:cs="Times New Roman"/>
      <w:b/>
      <w:bCs/>
      <w:i w:val="0"/>
      <w:iCs w:val="0"/>
      <w:color w:val="4472C4" w:themeColor="accent1"/>
      <w:sz w:val="18"/>
      <w:szCs w:val="18"/>
      <w:lang w:val="ru-RU" w:eastAsia="ar-SA"/>
    </w:rPr>
  </w:style>
  <w:style w:type="paragraph" w:customStyle="1" w:styleId="afff0">
    <w:name w:val="Абзац текста"/>
    <w:basedOn w:val="a2"/>
    <w:link w:val="afff1"/>
    <w:qFormat/>
    <w:rsid w:val="001E779E"/>
    <w:pPr>
      <w:spacing w:after="100"/>
      <w:ind w:firstLine="567"/>
      <w:jc w:val="left"/>
    </w:pPr>
    <w:rPr>
      <w:szCs w:val="28"/>
    </w:rPr>
  </w:style>
  <w:style w:type="character" w:customStyle="1" w:styleId="afff1">
    <w:name w:val="Абзац текста Знак"/>
    <w:basedOn w:val="a3"/>
    <w:link w:val="afff0"/>
    <w:rsid w:val="001E779E"/>
    <w:rPr>
      <w:rFonts w:ascii="Times New Roman" w:eastAsia="Times New Roman" w:hAnsi="Times New Roman" w:cs="Times New Roman"/>
      <w:sz w:val="24"/>
      <w:szCs w:val="28"/>
      <w:lang w:eastAsia="ar-SA"/>
    </w:rPr>
  </w:style>
  <w:style w:type="character" w:customStyle="1" w:styleId="410">
    <w:name w:val="Заголовок 4 Знак1"/>
    <w:basedOn w:val="a3"/>
    <w:uiPriority w:val="9"/>
    <w:semiHidden/>
    <w:rsid w:val="001E779E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eastAsia="ar-SA"/>
    </w:rPr>
  </w:style>
  <w:style w:type="character" w:customStyle="1" w:styleId="510">
    <w:name w:val="Заголовок 5 Знак1"/>
    <w:basedOn w:val="a3"/>
    <w:uiPriority w:val="9"/>
    <w:semiHidden/>
    <w:rsid w:val="001E779E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ar-SA"/>
    </w:rPr>
  </w:style>
  <w:style w:type="character" w:customStyle="1" w:styleId="610">
    <w:name w:val="Заголовок 6 Знак1"/>
    <w:basedOn w:val="a3"/>
    <w:uiPriority w:val="9"/>
    <w:semiHidden/>
    <w:rsid w:val="001E779E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eastAsia="ar-SA"/>
    </w:rPr>
  </w:style>
  <w:style w:type="character" w:customStyle="1" w:styleId="710">
    <w:name w:val="Заголовок 7 Знак1"/>
    <w:basedOn w:val="a3"/>
    <w:uiPriority w:val="9"/>
    <w:semiHidden/>
    <w:rsid w:val="001E779E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ar-SA"/>
    </w:rPr>
  </w:style>
  <w:style w:type="character" w:customStyle="1" w:styleId="810">
    <w:name w:val="Заголовок 8 Знак1"/>
    <w:basedOn w:val="a3"/>
    <w:uiPriority w:val="9"/>
    <w:semiHidden/>
    <w:rsid w:val="001E779E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ar-SA"/>
    </w:rPr>
  </w:style>
  <w:style w:type="character" w:customStyle="1" w:styleId="910">
    <w:name w:val="Заголовок 9 Знак1"/>
    <w:basedOn w:val="a3"/>
    <w:uiPriority w:val="9"/>
    <w:semiHidden/>
    <w:rsid w:val="001E779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ar-SA"/>
    </w:rPr>
  </w:style>
  <w:style w:type="paragraph" w:styleId="affe">
    <w:name w:val="caption"/>
    <w:basedOn w:val="a2"/>
    <w:next w:val="a2"/>
    <w:uiPriority w:val="35"/>
    <w:semiHidden/>
    <w:unhideWhenUsed/>
    <w:qFormat/>
    <w:rsid w:val="001E779E"/>
    <w:pPr>
      <w:spacing w:after="200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09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9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353897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908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90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1566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307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04934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4074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6537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20226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4650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61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374033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662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8931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72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869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11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2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8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602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5053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1416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2945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59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2340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48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12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6782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7818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725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61611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0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00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507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39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959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06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13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25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7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32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278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574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0950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3199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3781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03881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8004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83904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81172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93061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612117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4554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701823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4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672481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7876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03788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13849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050649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53999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18797114">
                                                              <w:marLeft w:val="0"/>
                                                              <w:marRight w:val="0"/>
                                                              <w:marTop w:val="3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32653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67204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101888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699440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4177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710876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395897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121753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790487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671855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184177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795541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605062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18834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131053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374348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7828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47668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88041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71369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801456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37600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36630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86358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8219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0343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4498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35681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32979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4223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5947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40792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9879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5416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70920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36034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71466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163727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726920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1138311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5457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391103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7980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66324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98332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959414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95549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4949424">
                                                          <w:marLeft w:val="0"/>
                                                          <w:marRight w:val="60"/>
                                                          <w:marTop w:val="0"/>
                                                          <w:marBottom w:val="3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270784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966617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904025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65736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38079639">
                                                          <w:marLeft w:val="0"/>
                                                          <w:marRight w:val="60"/>
                                                          <w:marTop w:val="0"/>
                                                          <w:marBottom w:val="3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41782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4196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477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3705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75718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249729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365858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1830246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91291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176176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58957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9534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34663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03991464">
                                                          <w:marLeft w:val="0"/>
                                                          <w:marRight w:val="60"/>
                                                          <w:marTop w:val="0"/>
                                                          <w:marBottom w:val="3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826438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059630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9079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38379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90461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8764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48582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76451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28741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841099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89178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581744">
                                                          <w:marLeft w:val="0"/>
                                                          <w:marRight w:val="60"/>
                                                          <w:marTop w:val="0"/>
                                                          <w:marBottom w:val="3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608745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066035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529642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6724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94435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280852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11354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43732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22728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6595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4577954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62232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840766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54997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1032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465872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343980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55763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73982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091092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65424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49044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60009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06303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41451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89905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75093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19287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963123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6761137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84007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110198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61180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27323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964136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7696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99759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7947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7716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63165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51336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48951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472171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433873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6519080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0703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13587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97299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15576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738302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88452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82160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44325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16236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810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3388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71957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517333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1411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718482">
                                                          <w:marLeft w:val="0"/>
                                                          <w:marRight w:val="60"/>
                                                          <w:marTop w:val="0"/>
                                                          <w:marBottom w:val="3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254266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136048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671096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42928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72292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23819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190410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98324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14223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5100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43057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22667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94972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101448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2075880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49709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281075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02631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4893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75993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49437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04551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586797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51444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5667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94765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01985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79533746">
                                                          <w:marLeft w:val="0"/>
                                                          <w:marRight w:val="60"/>
                                                          <w:marTop w:val="0"/>
                                                          <w:marBottom w:val="3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6403080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488104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16652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06492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993963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89488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8849134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7405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223272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55421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61105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176749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702201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1838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23284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71549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148401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08544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81176456">
                                                          <w:marLeft w:val="0"/>
                                                          <w:marRight w:val="60"/>
                                                          <w:marTop w:val="0"/>
                                                          <w:marBottom w:val="3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899986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18891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7365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352842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95833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1201700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66116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80822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09993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60112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994016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767508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05999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09679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78014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62929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62034949">
                                                          <w:marLeft w:val="0"/>
                                                          <w:marRight w:val="60"/>
                                                          <w:marTop w:val="0"/>
                                                          <w:marBottom w:val="3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4660460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01226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99915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35104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067556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15204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22821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63286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724713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117978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34087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14673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98967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72641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04759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614479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8927559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42199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993240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4489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5183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51381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538837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89774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784884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98918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17807022">
                                                          <w:marLeft w:val="0"/>
                                                          <w:marRight w:val="60"/>
                                                          <w:marTop w:val="0"/>
                                                          <w:marBottom w:val="3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489611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72546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06801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27152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11491615">
                                                          <w:marLeft w:val="0"/>
                                                          <w:marRight w:val="60"/>
                                                          <w:marTop w:val="0"/>
                                                          <w:marBottom w:val="3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615062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2779534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100108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80762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77227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453770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2442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12542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23526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13026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658370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3221970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66692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02978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49524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49743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385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081773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8043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23465570">
                                                          <w:marLeft w:val="0"/>
                                                          <w:marRight w:val="60"/>
                                                          <w:marTop w:val="0"/>
                                                          <w:marBottom w:val="3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174410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99254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2319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38678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87254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92636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58756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156190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996659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06434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90221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0831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695737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03583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60014483">
                                                          <w:marLeft w:val="0"/>
                                                          <w:marRight w:val="60"/>
                                                          <w:marTop w:val="0"/>
                                                          <w:marBottom w:val="3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596156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76546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19730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543624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47204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2634856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14843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915165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37576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85549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512640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53751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2653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01647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67608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19205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65406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5059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07139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998904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11743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37948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7374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4104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04960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03231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95648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5396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44543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189174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0720993">
                                                                  <w:marLeft w:val="0"/>
                                                                  <w:marRight w:val="0"/>
                                                                  <w:marTop w:val="10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551219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522260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6282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614713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05589356">
                                                                      <w:marLeft w:val="0"/>
                                                                      <w:marRight w:val="60"/>
                                                                      <w:marTop w:val="0"/>
                                                                      <w:marBottom w:val="3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849503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841140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446510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479464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36670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41601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649669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5080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4908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4711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127282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955057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142039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317461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3569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293603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58228885">
                                                                      <w:marLeft w:val="0"/>
                                                                      <w:marRight w:val="60"/>
                                                                      <w:marTop w:val="0"/>
                                                                      <w:marBottom w:val="3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671538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803889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89480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44985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178390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43183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530412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6152634">
                                                                  <w:marLeft w:val="0"/>
                                                                  <w:marRight w:val="0"/>
                                                                  <w:marTop w:val="10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754375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974234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2293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12490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68866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8306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240270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210653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354338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462801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780472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102420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7747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7394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6137132">
                                                                      <w:marLeft w:val="0"/>
                                                                      <w:marRight w:val="60"/>
                                                                      <w:marTop w:val="0"/>
                                                                      <w:marBottom w:val="3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932721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172419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666936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39852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54252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003096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91161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52327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37800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5762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22080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130817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42543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88067130">
                                                                      <w:marLeft w:val="0"/>
                                                                      <w:marRight w:val="60"/>
                                                                      <w:marTop w:val="0"/>
                                                                      <w:marBottom w:val="3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68275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45557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389291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183054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34261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32619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60944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00182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424362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55747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46866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03151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048453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89552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13847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497308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026040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395626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19557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300950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674959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051426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746447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04565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565131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10210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02937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745859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27849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03475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86140683">
                                                                      <w:marLeft w:val="0"/>
                                                                      <w:marRight w:val="60"/>
                                                                      <w:marTop w:val="0"/>
                                                                      <w:marBottom w:val="3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719032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926107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93136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82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991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296974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794168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553750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462810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46186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06601153">
                                                                      <w:marLeft w:val="0"/>
                                                                      <w:marRight w:val="60"/>
                                                                      <w:marTop w:val="0"/>
                                                                      <w:marBottom w:val="3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251406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85713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881458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97773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0118306">
                                                                  <w:marLeft w:val="0"/>
                                                                  <w:marRight w:val="0"/>
                                                                  <w:marTop w:val="10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897395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666570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370807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8957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792163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310359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21739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1739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60114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758065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09026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276237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67789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72479914">
                                                                      <w:marLeft w:val="0"/>
                                                                      <w:marRight w:val="60"/>
                                                                      <w:marTop w:val="0"/>
                                                                      <w:marBottom w:val="3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058465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670188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049154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788825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32772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129913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64626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14069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314121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93108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03257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609918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04005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493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13080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453369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663189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031816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431591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45269752">
                                                                  <w:marLeft w:val="0"/>
                                                                  <w:marRight w:val="0"/>
                                                                  <w:marTop w:val="10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836892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3012714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08558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243391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924606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59128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121717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76001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088855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541659">
                                                                      <w:marLeft w:val="0"/>
                                                                      <w:marRight w:val="60"/>
                                                                      <w:marTop w:val="0"/>
                                                                      <w:marBottom w:val="3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199139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514831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64446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46232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5429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922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716622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43371690">
                                                                      <w:marLeft w:val="0"/>
                                                                      <w:marRight w:val="60"/>
                                                                      <w:marTop w:val="0"/>
                                                                      <w:marBottom w:val="3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304606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458539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646812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95275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767918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966945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26908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82423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96222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772425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347068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53750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298313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613056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59118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5093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76127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25574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76973430">
                                                                      <w:marLeft w:val="0"/>
                                                                      <w:marRight w:val="60"/>
                                                                      <w:marTop w:val="0"/>
                                                                      <w:marBottom w:val="3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036437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793266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979633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35502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039701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090562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139909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56662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30564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634423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44407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117097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25744764">
                                                                  <w:marLeft w:val="0"/>
                                                                  <w:marRight w:val="0"/>
                                                                  <w:marTop w:val="10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461029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51144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7455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4935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851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7929274">
                                          <w:marLeft w:val="0"/>
                                          <w:marRight w:val="0"/>
                                          <w:marTop w:val="0"/>
                                          <w:marBottom w:val="27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89435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7437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50666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7053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9401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929213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82143142">
                                              <w:marLeft w:val="0"/>
                                              <w:marRight w:val="0"/>
                                              <w:marTop w:val="0"/>
                                              <w:marBottom w:val="3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07395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0599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01000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884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23035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4147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341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909134">
          <w:marLeft w:val="0"/>
          <w:marRight w:val="0"/>
          <w:marTop w:val="0"/>
          <w:marBottom w:val="0"/>
          <w:divBdr>
            <w:top w:val="none" w:sz="0" w:space="0" w:color="CCCCCC"/>
            <w:left w:val="none" w:sz="0" w:space="0" w:color="CCCCCC"/>
            <w:bottom w:val="single" w:sz="6" w:space="0" w:color="CCCCCC"/>
            <w:right w:val="none" w:sz="0" w:space="11" w:color="CCCCCC"/>
          </w:divBdr>
          <w:divsChild>
            <w:div w:id="1281381646">
              <w:marLeft w:val="0"/>
              <w:marRight w:val="0"/>
              <w:marTop w:val="0"/>
              <w:marBottom w:val="0"/>
              <w:divBdr>
                <w:top w:val="single" w:sz="2" w:space="0" w:color="F2F2F2"/>
                <w:left w:val="single" w:sz="2" w:space="0" w:color="F2F2F2"/>
                <w:bottom w:val="single" w:sz="2" w:space="0" w:color="F2F2F2"/>
                <w:right w:val="single" w:sz="6" w:space="0" w:color="F2F2F2"/>
              </w:divBdr>
            </w:div>
          </w:divsChild>
        </w:div>
      </w:divsChild>
    </w:div>
    <w:div w:id="192113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8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98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83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2959AF-D966-4D86-A7D8-7101434B8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1259</Words>
  <Characters>7180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slnk slnk</dc:creator>
  <cp:keywords/>
  <dc:description/>
  <cp:lastModifiedBy>German Mariya</cp:lastModifiedBy>
  <cp:revision>4</cp:revision>
  <cp:lastPrinted>2022-12-13T11:33:00Z</cp:lastPrinted>
  <dcterms:created xsi:type="dcterms:W3CDTF">2026-10-06T10:44:00Z</dcterms:created>
  <dcterms:modified xsi:type="dcterms:W3CDTF">2026-10-06T10:44:00Z</dcterms:modified>
</cp:coreProperties>
</file>