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sz w:val="24"/>
          <w:szCs w:val="28"/>
        </w:rPr>
      </w:pPr>
      <w:r w:rsidRPr="00601AED">
        <w:rPr>
          <w:sz w:val="24"/>
          <w:szCs w:val="28"/>
        </w:rPr>
        <w:t>Приложение 5 к контракту</w:t>
      </w:r>
    </w:p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sz w:val="24"/>
          <w:szCs w:val="28"/>
        </w:rPr>
      </w:pPr>
      <w:r w:rsidRPr="00601AED">
        <w:rPr>
          <w:sz w:val="24"/>
          <w:szCs w:val="28"/>
        </w:rPr>
        <w:t>от «__» ___________ 202</w:t>
      </w:r>
      <w:r w:rsidR="00F71887">
        <w:rPr>
          <w:sz w:val="24"/>
          <w:szCs w:val="28"/>
        </w:rPr>
        <w:t>6</w:t>
      </w:r>
      <w:r w:rsidRPr="00601AED">
        <w:rPr>
          <w:sz w:val="24"/>
          <w:szCs w:val="28"/>
        </w:rPr>
        <w:t>г. № ___________</w:t>
      </w:r>
    </w:p>
    <w:p w:rsidR="00601AED" w:rsidRPr="00601AED" w:rsidRDefault="00601AED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sz w:val="28"/>
          <w:szCs w:val="28"/>
        </w:rPr>
      </w:pPr>
      <w:r w:rsidRPr="00601AED">
        <w:rPr>
          <w:b/>
          <w:sz w:val="28"/>
          <w:szCs w:val="28"/>
        </w:rPr>
        <w:t>Описание объекта закупки /Техническое задание</w:t>
      </w:r>
    </w:p>
    <w:p w:rsidR="004C61B1" w:rsidRPr="005021E3" w:rsidRDefault="005C5820" w:rsidP="004C61B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8"/>
          <w:szCs w:val="24"/>
        </w:rPr>
      </w:pPr>
      <w:r w:rsidRPr="005021E3">
        <w:rPr>
          <w:b/>
          <w:sz w:val="28"/>
          <w:szCs w:val="24"/>
        </w:rPr>
        <w:t xml:space="preserve">на поставку </w:t>
      </w:r>
      <w:r w:rsidR="00601AED" w:rsidRPr="00601AED">
        <w:rPr>
          <w:b/>
          <w:sz w:val="28"/>
          <w:szCs w:val="24"/>
        </w:rPr>
        <w:t>бумаги формата А4 для оргтехники</w:t>
      </w:r>
    </w:p>
    <w:p w:rsidR="005C5820" w:rsidRDefault="005C5820" w:rsidP="004C61B1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4"/>
          <w:szCs w:val="24"/>
        </w:rPr>
      </w:pPr>
    </w:p>
    <w:p w:rsidR="00F71887" w:rsidRDefault="00F71887" w:rsidP="00601AED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</w:p>
    <w:p w:rsidR="005C5820" w:rsidRPr="005021E3" w:rsidRDefault="005C5820" w:rsidP="00601AED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</w:pPr>
      <w:r w:rsidRPr="005021E3">
        <w:rPr>
          <w:rFonts w:ascii="Times New Roman" w:eastAsia="Times New Roman" w:hAnsi="Times New Roman"/>
          <w:bCs/>
          <w:color w:val="000000"/>
          <w:sz w:val="27"/>
          <w:szCs w:val="27"/>
          <w:lang w:eastAsia="ru-RU"/>
        </w:rPr>
        <w:t>Контракт на поставку товара заключается в электронном виде через электронный магазин Московской области в соответствии с требованиями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нужд».</w:t>
      </w:r>
    </w:p>
    <w:p w:rsidR="005C5820" w:rsidRPr="005021E3" w:rsidRDefault="005C5820" w:rsidP="00601AED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b/>
          <w:sz w:val="24"/>
          <w:szCs w:val="24"/>
        </w:rPr>
      </w:pPr>
      <w:r w:rsidRPr="005021E3">
        <w:rPr>
          <w:bCs/>
          <w:color w:val="000000"/>
          <w:sz w:val="27"/>
          <w:szCs w:val="27"/>
        </w:rPr>
        <w:t>Весь документооборот при исполнении контракта выполняется в электронном виде посредством использования ПИК ЕАСУЗ Московской области.</w:t>
      </w:r>
    </w:p>
    <w:p w:rsidR="004C61B1" w:rsidRPr="005021E3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>1. ОБЩАЯ ИНФОРМАЦИЯ О ЗАКАЗЧИКЕ</w:t>
      </w:r>
    </w:p>
    <w:p w:rsidR="00767AC3" w:rsidRPr="005021E3" w:rsidRDefault="004C61B1" w:rsidP="005021E3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5021E3">
        <w:rPr>
          <w:rFonts w:ascii="Times New Roman" w:hAnsi="Times New Roman"/>
          <w:sz w:val="24"/>
          <w:szCs w:val="24"/>
        </w:rPr>
        <w:t xml:space="preserve">1.1. Заказчик: </w:t>
      </w:r>
      <w:r w:rsidR="00767AC3" w:rsidRPr="005021E3">
        <w:rPr>
          <w:rStyle w:val="FontStyle23"/>
          <w:color w:val="000000"/>
        </w:rPr>
        <w:t>МБОУ «Школа №18»</w:t>
      </w:r>
    </w:p>
    <w:p w:rsidR="00E4043D" w:rsidRDefault="004C61B1" w:rsidP="00E4043D">
      <w:pPr>
        <w:spacing w:line="360" w:lineRule="auto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5021E3">
        <w:rPr>
          <w:rFonts w:ascii="Times New Roman" w:hAnsi="Times New Roman"/>
          <w:sz w:val="24"/>
          <w:szCs w:val="24"/>
        </w:rPr>
        <w:t xml:space="preserve">1.2. 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>Места</w:t>
      </w:r>
      <w:r w:rsidR="00E4043D" w:rsidRPr="0038680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доставки товара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(согласно распределительной таблице (Приложение </w:t>
      </w:r>
      <w:r w:rsidR="00B93A29">
        <w:rPr>
          <w:rFonts w:ascii="Times New Roman" w:eastAsia="Times New Roman" w:hAnsi="Times New Roman"/>
          <w:sz w:val="24"/>
          <w:szCs w:val="24"/>
          <w:shd w:val="clear" w:color="auto" w:fill="FFFFFF"/>
        </w:rPr>
        <w:t>1</w:t>
      </w:r>
      <w:r w:rsidR="00E4043D">
        <w:rPr>
          <w:rFonts w:ascii="Times New Roman" w:eastAsia="Times New Roman" w:hAnsi="Times New Roman"/>
          <w:sz w:val="24"/>
          <w:szCs w:val="24"/>
          <w:shd w:val="clear" w:color="auto" w:fill="FFFFFF"/>
        </w:rPr>
        <w:t>)</w:t>
      </w:r>
      <w:r w:rsidR="00E4043D" w:rsidRPr="0038680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: </w:t>
      </w:r>
    </w:p>
    <w:p w:rsidR="00E4043D" w:rsidRPr="005D6DE0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D6DE0">
        <w:rPr>
          <w:rFonts w:ascii="Times New Roman" w:hAnsi="Times New Roman" w:cs="Times New Roman"/>
          <w:sz w:val="24"/>
          <w:szCs w:val="24"/>
        </w:rPr>
        <w:t>Московская область, г. Балашиха,</w:t>
      </w:r>
      <w:r>
        <w:rPr>
          <w:rFonts w:ascii="Times New Roman" w:hAnsi="Times New Roman" w:cs="Times New Roman"/>
          <w:sz w:val="24"/>
          <w:szCs w:val="24"/>
        </w:rPr>
        <w:t xml:space="preserve"> д. Черное, ул. Агрогородок, д 4А.</w:t>
      </w:r>
    </w:p>
    <w:p w:rsidR="00E4043D" w:rsidRPr="00E2725D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5D6DE0">
        <w:rPr>
          <w:rFonts w:ascii="Times New Roman" w:hAnsi="Times New Roman" w:cs="Times New Roman"/>
          <w:sz w:val="24"/>
          <w:szCs w:val="24"/>
        </w:rPr>
        <w:t>Московская область, г. Балашиха, д. Пестово, д. 34.</w:t>
      </w:r>
    </w:p>
    <w:p w:rsidR="00E4043D" w:rsidRPr="004741F6" w:rsidRDefault="00E4043D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2725D">
        <w:rPr>
          <w:rFonts w:ascii="Times New Roman" w:hAnsi="Times New Roman" w:cs="Times New Roman"/>
          <w:sz w:val="24"/>
          <w:szCs w:val="24"/>
        </w:rPr>
        <w:t xml:space="preserve">Московская область, г. Балашиха, д. </w:t>
      </w:r>
      <w:proofErr w:type="spellStart"/>
      <w:r w:rsidRPr="00E2725D">
        <w:rPr>
          <w:rFonts w:ascii="Times New Roman" w:hAnsi="Times New Roman" w:cs="Times New Roman"/>
          <w:sz w:val="24"/>
          <w:szCs w:val="24"/>
        </w:rPr>
        <w:t>Федурново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E2725D">
        <w:rPr>
          <w:rFonts w:ascii="Times New Roman" w:hAnsi="Times New Roman" w:cs="Times New Roman"/>
          <w:sz w:val="24"/>
          <w:szCs w:val="24"/>
        </w:rPr>
        <w:t>Авиарембаза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>, стр.36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741F6" w:rsidRPr="00384365" w:rsidRDefault="004741F6" w:rsidP="00E4043D">
      <w:pPr>
        <w:pStyle w:val="a8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E2725D">
        <w:rPr>
          <w:rFonts w:ascii="Times New Roman" w:hAnsi="Times New Roman" w:cs="Times New Roman"/>
          <w:sz w:val="24"/>
          <w:szCs w:val="24"/>
        </w:rPr>
        <w:t xml:space="preserve">Московская область, г. Балашиха,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Пуршево</w:t>
      </w:r>
      <w:proofErr w:type="spellEnd"/>
      <w:r w:rsidRPr="00E2725D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Новослободская</w:t>
      </w:r>
      <w:r w:rsidRPr="00E2725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д.27</w:t>
      </w:r>
    </w:p>
    <w:p w:rsidR="004C61B1" w:rsidRPr="005021E3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>2. ОБЩАЯ ИНФОРМАЦИЯ О ЗАКУПКЕ</w:t>
      </w:r>
    </w:p>
    <w:p w:rsidR="00CC5BEA" w:rsidRDefault="004C61B1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sz w:val="24"/>
          <w:szCs w:val="24"/>
        </w:rPr>
        <w:t xml:space="preserve">2.1. </w:t>
      </w:r>
      <w:r w:rsidR="00847BF7" w:rsidRPr="005021E3">
        <w:rPr>
          <w:sz w:val="24"/>
          <w:szCs w:val="24"/>
        </w:rPr>
        <w:t>Н</w:t>
      </w:r>
      <w:r w:rsidRPr="005021E3">
        <w:rPr>
          <w:sz w:val="24"/>
          <w:szCs w:val="24"/>
        </w:rPr>
        <w:t>аименование</w:t>
      </w:r>
      <w:r w:rsidR="00847BF7" w:rsidRPr="005021E3">
        <w:rPr>
          <w:sz w:val="24"/>
          <w:szCs w:val="24"/>
        </w:rPr>
        <w:t xml:space="preserve"> и </w:t>
      </w:r>
      <w:proofErr w:type="gramStart"/>
      <w:r w:rsidR="00847BF7" w:rsidRPr="005021E3">
        <w:rPr>
          <w:sz w:val="24"/>
          <w:szCs w:val="24"/>
        </w:rPr>
        <w:t xml:space="preserve">описание </w:t>
      </w:r>
      <w:r w:rsidRPr="005021E3">
        <w:rPr>
          <w:sz w:val="24"/>
          <w:szCs w:val="24"/>
        </w:rPr>
        <w:t xml:space="preserve"> объекта</w:t>
      </w:r>
      <w:proofErr w:type="gramEnd"/>
      <w:r w:rsidRPr="005021E3">
        <w:rPr>
          <w:sz w:val="24"/>
          <w:szCs w:val="24"/>
        </w:rPr>
        <w:t xml:space="preserve"> закупки: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КОЗ: </w:t>
      </w:r>
      <w:r w:rsidRPr="00E51F63">
        <w:rPr>
          <w:sz w:val="24"/>
          <w:szCs w:val="24"/>
        </w:rPr>
        <w:t>01.03.05.01.13.25 - Бумага для офисной техники</w:t>
      </w:r>
    </w:p>
    <w:p w:rsidR="00601AED" w:rsidRDefault="00601AED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Pr="00601AED">
        <w:rPr>
          <w:sz w:val="24"/>
          <w:szCs w:val="24"/>
        </w:rPr>
        <w:t>01.03.05.01.09 - Бумага для офисной техники белая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КОЗ2: </w:t>
      </w:r>
      <w:r w:rsidRPr="00E51F63">
        <w:rPr>
          <w:sz w:val="24"/>
          <w:szCs w:val="24"/>
        </w:rPr>
        <w:t>11.105.01.02.02.05.005 - Бумага для офисной техники, Белая, Формат: А4</w:t>
      </w:r>
      <w:r>
        <w:rPr>
          <w:sz w:val="24"/>
          <w:szCs w:val="24"/>
        </w:rPr>
        <w:t>;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01AED" w:rsidRPr="00601AED">
        <w:rPr>
          <w:sz w:val="24"/>
          <w:szCs w:val="24"/>
        </w:rPr>
        <w:t>11.105.01.02.01.03.002 - Бумага для печати неотбеленная</w:t>
      </w:r>
    </w:p>
    <w:p w:rsidR="00E51F63" w:rsidRDefault="00E51F6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ОКПД2: </w:t>
      </w:r>
      <w:r w:rsidRPr="00E51F63">
        <w:rPr>
          <w:sz w:val="24"/>
          <w:szCs w:val="24"/>
        </w:rPr>
        <w:t>17.12.14.119-Бумага для печати прочая</w:t>
      </w:r>
    </w:p>
    <w:p w:rsidR="00601AED" w:rsidRDefault="00601AED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 xml:space="preserve">КТРУ: </w:t>
      </w:r>
      <w:r w:rsidRPr="00601AED">
        <w:rPr>
          <w:sz w:val="24"/>
          <w:szCs w:val="24"/>
        </w:rPr>
        <w:t>17.12.14.110-00000005-Бумага для офисной техники</w:t>
      </w:r>
    </w:p>
    <w:p w:rsidR="005021E3" w:rsidRDefault="00CC5BEA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>
        <w:rPr>
          <w:sz w:val="24"/>
          <w:szCs w:val="24"/>
        </w:rPr>
        <w:t>-</w:t>
      </w:r>
      <w:r w:rsidR="004C61B1" w:rsidRPr="005021E3">
        <w:rPr>
          <w:iCs/>
          <w:sz w:val="24"/>
          <w:szCs w:val="24"/>
        </w:rPr>
        <w:t xml:space="preserve">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Б</w:t>
      </w:r>
      <w:r w:rsidR="004C61B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умага для офисной техники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  <w:r w:rsidR="00700E0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Ф</w:t>
      </w:r>
      <w:r w:rsidR="00700E01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ормат А4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- 210 х 297 мм, допустимое </w:t>
      </w:r>
      <w:proofErr w:type="gramStart"/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отклонение  ±</w:t>
      </w:r>
      <w:proofErr w:type="gramEnd"/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0,5 мм. </w:t>
      </w:r>
      <w:r w:rsidR="005021E3" w:rsidRPr="005021E3">
        <w:rPr>
          <w:sz w:val="24"/>
          <w:szCs w:val="24"/>
        </w:rPr>
        <w:t>Плотность – не менее 80 г/кв. м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Белизна по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  <w:lang w:val="en-US"/>
        </w:rPr>
        <w:t>CIE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-не менее </w:t>
      </w:r>
      <w:r w:rsidR="00DC6610"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146 +/- 3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Непрозрачность - не менее </w:t>
      </w:r>
      <w:r w:rsidR="00DC6610"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не менее 91%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Цвет - белый. </w:t>
      </w:r>
    </w:p>
    <w:p w:rsidR="00CC5BEA" w:rsidRPr="005021E3" w:rsidRDefault="00CC5BEA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>
        <w:rPr>
          <w:rStyle w:val="fill"/>
          <w:rFonts w:eastAsia="Calibri"/>
          <w:b w:val="0"/>
          <w:i w:val="0"/>
          <w:color w:val="auto"/>
          <w:sz w:val="24"/>
          <w:szCs w:val="24"/>
        </w:rPr>
        <w:lastRenderedPageBreak/>
        <w:t xml:space="preserve">-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Бумага для офисной техники. Формат А4 - 210 х 297 мм, допустимое </w:t>
      </w:r>
      <w:proofErr w:type="gram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отклонение  ±</w:t>
      </w:r>
      <w:proofErr w:type="gram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0,5 мм. </w:t>
      </w:r>
      <w:r w:rsidRPr="005021E3">
        <w:rPr>
          <w:sz w:val="24"/>
          <w:szCs w:val="24"/>
        </w:rPr>
        <w:t>Плотность – не менее 80 г/кв. м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Белизна по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  <w:lang w:val="en-US"/>
        </w:rPr>
        <w:t>CIE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-не менее </w:t>
      </w:r>
      <w:r>
        <w:rPr>
          <w:rStyle w:val="fill"/>
          <w:rFonts w:eastAsia="Calibri"/>
          <w:b w:val="0"/>
          <w:i w:val="0"/>
          <w:color w:val="auto"/>
          <w:sz w:val="24"/>
          <w:szCs w:val="24"/>
        </w:rPr>
        <w:t>90</w:t>
      </w:r>
      <w:r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+/- 3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Непрозрачность - не менее </w:t>
      </w:r>
      <w:r w:rsidRP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не менее 91%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. Цвет - </w:t>
      </w:r>
      <w:r w:rsidRP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>слоновой кости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2.2. Объем закупаемой продукции: 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610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(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305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 цвета слоновой кости; </w:t>
      </w:r>
      <w:r w:rsidR="00601AED">
        <w:rPr>
          <w:rStyle w:val="fill"/>
          <w:rFonts w:eastAsia="Calibri"/>
          <w:b w:val="0"/>
          <w:i w:val="0"/>
          <w:color w:val="auto"/>
          <w:sz w:val="24"/>
          <w:szCs w:val="24"/>
        </w:rPr>
        <w:t>305</w:t>
      </w:r>
      <w:r w:rsidR="00CC5BEA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пачек белого цвета)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2.3. Требования к качеству: ГОСТ Р 58106-2018 Бумага для офисной техники. Технические условия.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Обрез кромок должен быть ровным и чистым. В бумаге не допускаются складки, морщины, коробление, пятна, </w:t>
      </w:r>
      <w:proofErr w:type="spell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залощенность</w:t>
      </w:r>
      <w:proofErr w:type="spell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, </w:t>
      </w:r>
      <w:proofErr w:type="spell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дырчатость</w:t>
      </w:r>
      <w:proofErr w:type="spell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, лепестки.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основных частей, не были восстановлены потребительские свойства).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2.4. Требование к упаковке: Упаковка в пачки и ящики. Количество ли</w:t>
      </w:r>
      <w:r w:rsidR="00DC6610">
        <w:rPr>
          <w:rStyle w:val="fill"/>
          <w:rFonts w:eastAsia="Calibri"/>
          <w:b w:val="0"/>
          <w:i w:val="0"/>
          <w:color w:val="auto"/>
          <w:sz w:val="24"/>
          <w:szCs w:val="24"/>
        </w:rPr>
        <w:t>с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тов в пачке -не менее 500 штук. Количество пачек в ящик - не менее 5 пачек. Упаковка каждой пачки должна быть влагостойкой и обеспечивать сохранность продукции при транспортировке и хранении. Ящики должны быть из гофрированного картона.</w:t>
      </w:r>
    </w:p>
    <w:p w:rsidR="00847BF7" w:rsidRPr="005021E3" w:rsidRDefault="00847BF7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fill"/>
          <w:rFonts w:eastAsia="Calibri"/>
          <w:b w:val="0"/>
          <w:i w:val="0"/>
          <w:color w:val="auto"/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2.5. Требование </w:t>
      </w:r>
      <w:proofErr w:type="gramStart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у маркировке</w:t>
      </w:r>
      <w:proofErr w:type="gramEnd"/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: Упаковка пачек должна содержать наименование страны изготовителя, формат бумаги, количество листов в пачке, массу бумаги.</w:t>
      </w:r>
    </w:p>
    <w:p w:rsidR="00847BF7" w:rsidRPr="005021E3" w:rsidRDefault="005021E3" w:rsidP="005021E3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2.6.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Требование к гарантийному сроку: Срок гарантии поставщика на поставленный товар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- 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н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е</w:t>
      </w:r>
      <w:r w:rsidR="00847BF7"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 xml:space="preserve"> менее шести месяцев с даты подписания документов о приемке, но не менее гарантийного срока, установленного </w:t>
      </w:r>
      <w:r w:rsidRPr="005021E3">
        <w:rPr>
          <w:rStyle w:val="fill"/>
          <w:rFonts w:eastAsia="Calibri"/>
          <w:b w:val="0"/>
          <w:i w:val="0"/>
          <w:color w:val="auto"/>
          <w:sz w:val="24"/>
          <w:szCs w:val="24"/>
        </w:rPr>
        <w:t>производителем на товар.</w:t>
      </w:r>
    </w:p>
    <w:p w:rsidR="004C61B1" w:rsidRPr="005021E3" w:rsidRDefault="004C61B1" w:rsidP="005021E3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5021E3">
        <w:rPr>
          <w:rFonts w:ascii="Times New Roman" w:hAnsi="Times New Roman"/>
          <w:sz w:val="24"/>
          <w:szCs w:val="24"/>
        </w:rPr>
        <w:t>3. ОПИСАНИЕ ОБЪЕКТА ЗАКУПКИ</w:t>
      </w:r>
    </w:p>
    <w:tbl>
      <w:tblPr>
        <w:tblW w:w="1084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99"/>
        <w:gridCol w:w="1060"/>
        <w:gridCol w:w="1444"/>
        <w:gridCol w:w="3041"/>
        <w:gridCol w:w="1495"/>
        <w:gridCol w:w="851"/>
        <w:gridCol w:w="850"/>
        <w:gridCol w:w="1200"/>
      </w:tblGrid>
      <w:tr w:rsidR="004741F6" w:rsidRPr="004741F6" w:rsidTr="004741F6">
        <w:trPr>
          <w:trHeight w:val="600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№ </w:t>
            </w: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br/>
              <w:t>п/п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Артикул</w:t>
            </w:r>
          </w:p>
        </w:tc>
        <w:tc>
          <w:tcPr>
            <w:tcW w:w="1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3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Характеристики / Описание</w:t>
            </w:r>
          </w:p>
        </w:tc>
        <w:tc>
          <w:tcPr>
            <w:tcW w:w="1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FDFFF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4741F6">
              <w:rPr>
                <w:rFonts w:eastAsia="Times New Roman"/>
                <w:b/>
                <w:bCs/>
                <w:color w:val="000000"/>
                <w:lang w:eastAsia="ru-RU"/>
              </w:rPr>
              <w:t>ГОСТ/ТУ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13500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E51F63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Бумага для офисной техники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Белизна CIE: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146 +/- 3%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F71887" w:rsidP="00601AE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400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ГОСТ 57641-2017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листов в пачке: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Марка бумаги: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 xml:space="preserve">Масса листа бумаги площадью 1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кв.м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>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80 +/- 3 г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Непрозрачность: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91%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Сертификация по экологическим стандартам: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Соответствие ГОСТ Р 57641-2017: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Да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Страна происхождения: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Россия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Толщина, мкм: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104 +/- 2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Формат листов: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А4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Штук в коробке: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минимально 5 шт.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Торговая марка: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SvetoСopy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- бренд, который появился на рынке больше 25 лет назад.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Офисная бумага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предназначена для работы в принтерах и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копировальных аппаратах, относится к марке С и сертифицирована по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стандарту ГОСТ Р 57641-2017.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Необходимая жесткость позволяет избежать замятия бумаги в принтере, а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оптимальная влажность предупреждает скручивание листа. Высокий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показатель непрозрачности обеспечивает хорошую читаемость текста при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двусторонней печати. Не содержит элементарного хлора.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Страна-производитель: Россия.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1556235</w:t>
            </w: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601AED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601AED">
              <w:rPr>
                <w:rFonts w:ascii="Arial" w:hAnsi="Arial" w:cs="Arial"/>
                <w:color w:val="333333"/>
                <w:sz w:val="21"/>
                <w:szCs w:val="21"/>
                <w:shd w:val="clear" w:color="auto" w:fill="F5F5F5"/>
              </w:rPr>
              <w:t>Бумага для печати неотбеленная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Белизна CIE: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60% ISO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F71887" w:rsidP="004741F6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ТУ 17.12.14-001-00253497-2022</w:t>
            </w: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единиц продаж в транспортной упаковке: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Количество листов в пачке: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Марка бумаги: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Сэ</w:t>
            </w:r>
            <w:proofErr w:type="spellEnd"/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 xml:space="preserve">Масса листа бумаги площадью 1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кв.м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>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80 +/- 3 г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Непрозрачность: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 менее 93%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Сертификация по экологическим стандартам: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Соответствие ГОСТ Р 57641-2017: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Да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Страна происхождения: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Россия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Толщина, мкм: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104 +/- 2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Формат листов: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А4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Штук в коробке: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минимально 5 шт.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3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Торговая марка: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60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AE0865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- универсальная офисная бумага из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полубеленой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целлюлозы.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Натуральный цвет каждого листа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достигается благодаря применению меньшего количества отбеливающих веществ. Уровня белизны 60% (ISO) достаточно для выполнения функции носителя информации.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Офисная бумага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предназначена для работы в принтерах и копировальных аппаратах и обладает всеми необходимыми характеристиками для печати высокого качества.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Высокий показатель непрозрачности обеспечивает хорошую читаемость текста при двусторонней печати. Необходимая жесткость позволяет избежать замятия бумаги в принтере, а оптимальная влажность предупреждает скручивание листа.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 xml:space="preserve">Технология производства офисной бумаги </w:t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 позволяет добиться снижения воздействия на окружающую среду, включая сокращение углеродного следа и выбросов в атмосферу. Применение 100% лиственной целлюлозы обеспечивает более береженое и рациональное использование лесных ресурсов.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  <w:t>Выпускается в соответствии с ТУ 17.12.14</w:t>
            </w:r>
            <w:r w:rsidR="00AE0865">
              <w:rPr>
                <w:rFonts w:eastAsia="Times New Roman"/>
                <w:color w:val="000000"/>
                <w:lang w:eastAsia="ru-RU"/>
              </w:rPr>
              <w:t>-</w:t>
            </w:r>
            <w:r w:rsidRPr="004741F6">
              <w:rPr>
                <w:rFonts w:eastAsia="Times New Roman"/>
                <w:color w:val="000000"/>
                <w:lang w:eastAsia="ru-RU"/>
              </w:rPr>
              <w:t>001</w:t>
            </w:r>
            <w:r w:rsidR="00AE0865">
              <w:rPr>
                <w:rFonts w:eastAsia="Times New Roman"/>
                <w:color w:val="000000"/>
                <w:lang w:eastAsia="ru-RU"/>
              </w:rPr>
              <w:t>-00253497-</w:t>
            </w:r>
            <w:r w:rsidRPr="004741F6">
              <w:rPr>
                <w:rFonts w:eastAsia="Times New Roman"/>
                <w:color w:val="000000"/>
                <w:lang w:eastAsia="ru-RU"/>
              </w:rPr>
              <w:t>2022.</w:t>
            </w:r>
            <w:r w:rsidRPr="004741F6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4741F6">
              <w:rPr>
                <w:rFonts w:eastAsia="Times New Roman"/>
                <w:color w:val="000000"/>
                <w:lang w:eastAsia="ru-RU"/>
              </w:rPr>
              <w:t>SvetoCopy</w:t>
            </w:r>
            <w:proofErr w:type="spellEnd"/>
            <w:r w:rsidRPr="004741F6">
              <w:rPr>
                <w:rFonts w:eastAsia="Times New Roman"/>
                <w:color w:val="000000"/>
                <w:lang w:eastAsia="ru-RU"/>
              </w:rPr>
              <w:t xml:space="preserve"> ECO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4741F6" w:rsidRPr="004741F6" w:rsidTr="004741F6">
        <w:trPr>
          <w:trHeight w:val="600"/>
        </w:trPr>
        <w:tc>
          <w:tcPr>
            <w:tcW w:w="8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- с заботой о вашем бизнесе и окружающей среде! Страна-производитель - Россия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4741F6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741F6" w:rsidRPr="004741F6" w:rsidRDefault="004741F6" w:rsidP="004741F6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FF0026" w:rsidRDefault="00FF0026" w:rsidP="005021E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5061E" w:rsidRDefault="00C5061E" w:rsidP="004741F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B93A29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</w:p>
    <w:p w:rsidR="00C5061E" w:rsidRPr="003233E1" w:rsidRDefault="00C5061E" w:rsidP="00C5061E">
      <w:pPr>
        <w:pStyle w:val="a8"/>
        <w:spacing w:after="0" w:line="240" w:lineRule="auto"/>
        <w:ind w:left="7659" w:firstLine="129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a9"/>
        <w:tblW w:w="1077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8"/>
        <w:gridCol w:w="1871"/>
        <w:gridCol w:w="1700"/>
        <w:gridCol w:w="1842"/>
        <w:gridCol w:w="1561"/>
        <w:gridCol w:w="1561"/>
        <w:gridCol w:w="1670"/>
      </w:tblGrid>
      <w:tr w:rsidR="004741F6" w:rsidRPr="007179D4" w:rsidTr="004741F6">
        <w:trPr>
          <w:trHeight w:val="556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D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9D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количество, шт.</w:t>
            </w:r>
          </w:p>
        </w:tc>
        <w:tc>
          <w:tcPr>
            <w:tcW w:w="6634" w:type="dxa"/>
            <w:gridSpan w:val="4"/>
            <w:tcBorders>
              <w:top w:val="single" w:sz="4" w:space="0" w:color="auto"/>
            </w:tcBorders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поставки</w:t>
            </w:r>
          </w:p>
        </w:tc>
      </w:tr>
      <w:tr w:rsidR="004741F6" w:rsidRPr="007179D4" w:rsidTr="004741F6">
        <w:trPr>
          <w:trHeight w:val="1414"/>
        </w:trPr>
        <w:tc>
          <w:tcPr>
            <w:tcW w:w="568" w:type="dxa"/>
            <w:vMerge/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Школа № 18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DE0">
              <w:rPr>
                <w:rFonts w:ascii="Times New Roman" w:hAnsi="Times New Roman"/>
                <w:sz w:val="24"/>
                <w:szCs w:val="24"/>
              </w:rPr>
              <w:t>Московская область, г. Балашиха,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 Черное, ул. Агрогородок, д 4А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ДО № 19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6DE0">
              <w:rPr>
                <w:rFonts w:ascii="Times New Roman" w:hAnsi="Times New Roman"/>
                <w:sz w:val="24"/>
                <w:szCs w:val="24"/>
              </w:rPr>
              <w:t>Московская область, г. Балашиха, д. Пестово, д. 34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4741F6" w:rsidRPr="003233E1" w:rsidRDefault="004741F6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233E1">
              <w:rPr>
                <w:rFonts w:ascii="Times New Roman" w:hAnsi="Times New Roman"/>
                <w:b/>
                <w:sz w:val="24"/>
                <w:szCs w:val="24"/>
              </w:rPr>
              <w:t>ДО № 22</w:t>
            </w:r>
          </w:p>
          <w:p w:rsidR="004741F6" w:rsidRPr="007179D4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725D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Балашиха, д. </w:t>
            </w:r>
            <w:proofErr w:type="spellStart"/>
            <w:r w:rsidRPr="00E2725D">
              <w:rPr>
                <w:rFonts w:ascii="Times New Roman" w:hAnsi="Times New Roman"/>
                <w:sz w:val="24"/>
                <w:szCs w:val="24"/>
              </w:rPr>
              <w:t>Федурново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E2725D">
              <w:rPr>
                <w:rFonts w:ascii="Times New Roman" w:hAnsi="Times New Roman"/>
                <w:sz w:val="24"/>
                <w:szCs w:val="24"/>
              </w:rPr>
              <w:t>Авиарембаза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>, стр.36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4741F6" w:rsidRPr="004741F6" w:rsidRDefault="004741F6" w:rsidP="004741F6">
            <w:pPr>
              <w:tabs>
                <w:tab w:val="left" w:pos="14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4741F6">
              <w:rPr>
                <w:rFonts w:ascii="Times New Roman" w:hAnsi="Times New Roman"/>
                <w:b/>
                <w:sz w:val="24"/>
                <w:szCs w:val="24"/>
              </w:rPr>
              <w:t>ДО № 40</w:t>
            </w:r>
          </w:p>
          <w:p w:rsidR="004741F6" w:rsidRPr="004741F6" w:rsidRDefault="004741F6" w:rsidP="004741F6">
            <w:pPr>
              <w:tabs>
                <w:tab w:val="left" w:pos="145"/>
              </w:tabs>
              <w:rPr>
                <w:rFonts w:ascii="Times New Roman" w:hAnsi="Times New Roman"/>
                <w:sz w:val="24"/>
                <w:szCs w:val="24"/>
              </w:rPr>
            </w:pPr>
            <w:r w:rsidRPr="00E2725D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Балашиха, 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Пуршево</w:t>
            </w:r>
            <w:proofErr w:type="spellEnd"/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/>
                <w:sz w:val="24"/>
                <w:szCs w:val="24"/>
              </w:rPr>
              <w:t>Новослободская</w:t>
            </w:r>
            <w:r w:rsidRPr="00E272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д.27</w:t>
            </w:r>
          </w:p>
        </w:tc>
      </w:tr>
      <w:tr w:rsidR="004741F6" w:rsidRPr="0033260F" w:rsidTr="004741F6">
        <w:trPr>
          <w:trHeight w:val="1134"/>
        </w:trPr>
        <w:tc>
          <w:tcPr>
            <w:tcW w:w="568" w:type="dxa"/>
            <w:vAlign w:val="center"/>
          </w:tcPr>
          <w:p w:rsidR="004741F6" w:rsidRPr="007179D4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741F6" w:rsidRPr="007179D4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:rsidR="004741F6" w:rsidRPr="00C5061E" w:rsidRDefault="004741F6" w:rsidP="0027772A">
            <w:pPr>
              <w:rPr>
                <w:rFonts w:ascii="Times New Roman" w:hAnsi="Times New Roman"/>
                <w:sz w:val="24"/>
                <w:szCs w:val="24"/>
              </w:rPr>
            </w:pPr>
            <w:r w:rsidRPr="00C5061E">
              <w:rPr>
                <w:rFonts w:ascii="Times New Roman" w:eastAsia="Times New Roman" w:hAnsi="Times New Roman"/>
                <w:color w:val="000000"/>
              </w:rPr>
              <w:t>Бумага белая</w:t>
            </w:r>
          </w:p>
        </w:tc>
        <w:tc>
          <w:tcPr>
            <w:tcW w:w="1700" w:type="dxa"/>
            <w:vAlign w:val="center"/>
          </w:tcPr>
          <w:p w:rsidR="004741F6" w:rsidRDefault="00F71887" w:rsidP="002777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</w:t>
            </w:r>
          </w:p>
          <w:p w:rsidR="004741F6" w:rsidRPr="0033260F" w:rsidRDefault="00601AED" w:rsidP="00F718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b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коробка</w:t>
            </w:r>
            <w:r w:rsidR="004741F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vAlign w:val="center"/>
          </w:tcPr>
          <w:p w:rsidR="004741F6" w:rsidRDefault="00F71887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</w:t>
            </w:r>
            <w:r w:rsidR="004741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4741F6" w:rsidRPr="0033260F" w:rsidRDefault="004741F6" w:rsidP="00F71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sz w:val="24"/>
                <w:szCs w:val="24"/>
              </w:rPr>
              <w:t>6</w:t>
            </w:r>
            <w:r w:rsidR="00601AED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короб</w:t>
            </w:r>
            <w:r w:rsidR="00601AED">
              <w:rPr>
                <w:rFonts w:ascii="Times New Roman" w:hAnsi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1" w:type="dxa"/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штук </w:t>
            </w:r>
          </w:p>
          <w:p w:rsidR="004741F6" w:rsidRPr="0033260F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Pr="0033260F" w:rsidRDefault="004741F6" w:rsidP="002777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  <w:tc>
          <w:tcPr>
            <w:tcW w:w="1670" w:type="dxa"/>
          </w:tcPr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</w:tr>
      <w:tr w:rsidR="004741F6" w:rsidRPr="0033260F" w:rsidTr="004741F6">
        <w:trPr>
          <w:trHeight w:val="1134"/>
        </w:trPr>
        <w:tc>
          <w:tcPr>
            <w:tcW w:w="568" w:type="dxa"/>
            <w:vAlign w:val="center"/>
          </w:tcPr>
          <w:p w:rsidR="004741F6" w:rsidRPr="007179D4" w:rsidRDefault="004741F6" w:rsidP="00C50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1" w:type="dxa"/>
            <w:vAlign w:val="center"/>
          </w:tcPr>
          <w:p w:rsidR="004741F6" w:rsidRPr="00C5061E" w:rsidRDefault="004741F6" w:rsidP="00C5061E">
            <w:pPr>
              <w:rPr>
                <w:rFonts w:ascii="Times New Roman" w:hAnsi="Times New Roman"/>
              </w:rPr>
            </w:pPr>
            <w:r w:rsidRPr="00C5061E">
              <w:rPr>
                <w:rFonts w:ascii="Times New Roman" w:eastAsia="Times New Roman" w:hAnsi="Times New Roman"/>
                <w:color w:val="000000"/>
              </w:rPr>
              <w:t>Бумага слоновая кость</w:t>
            </w:r>
            <w:r w:rsidRPr="00C506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:rsidR="00601AED" w:rsidRDefault="00F71887" w:rsidP="00601AE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  <w:p w:rsidR="004741F6" w:rsidRPr="0033260F" w:rsidRDefault="00601AED" w:rsidP="00F7188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коробка)</w:t>
            </w:r>
          </w:p>
        </w:tc>
        <w:tc>
          <w:tcPr>
            <w:tcW w:w="1842" w:type="dxa"/>
            <w:vAlign w:val="center"/>
          </w:tcPr>
          <w:p w:rsidR="004741F6" w:rsidRDefault="00F71887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474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741F6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  <w:p w:rsidR="004741F6" w:rsidRPr="0033260F" w:rsidRDefault="004741F6" w:rsidP="00F718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71887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штук </w:t>
            </w:r>
          </w:p>
          <w:p w:rsidR="004741F6" w:rsidRPr="0033260F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коробок)</w:t>
            </w:r>
          </w:p>
        </w:tc>
        <w:tc>
          <w:tcPr>
            <w:tcW w:w="1561" w:type="dxa"/>
            <w:vAlign w:val="center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Pr="0033260F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  <w:tc>
          <w:tcPr>
            <w:tcW w:w="1670" w:type="dxa"/>
          </w:tcPr>
          <w:p w:rsidR="004741F6" w:rsidRDefault="004741F6" w:rsidP="00C506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штук</w:t>
            </w:r>
          </w:p>
          <w:p w:rsidR="004741F6" w:rsidRDefault="004741F6" w:rsidP="004741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коробки)</w:t>
            </w:r>
          </w:p>
        </w:tc>
      </w:tr>
    </w:tbl>
    <w:p w:rsidR="00CC5BEA" w:rsidRPr="005021E3" w:rsidRDefault="00CC5BEA" w:rsidP="005021E3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C61B1" w:rsidRPr="005021E3" w:rsidRDefault="00C5061E" w:rsidP="005021E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C61B1" w:rsidRPr="005021E3">
        <w:rPr>
          <w:rFonts w:ascii="Times New Roman" w:hAnsi="Times New Roman"/>
          <w:sz w:val="24"/>
          <w:szCs w:val="24"/>
        </w:rPr>
        <w:t xml:space="preserve"> Сроки поставки товара: единой партией в течение </w:t>
      </w:r>
      <w:r w:rsidR="00CC5BEA">
        <w:rPr>
          <w:rFonts w:ascii="Times New Roman" w:hAnsi="Times New Roman"/>
          <w:sz w:val="24"/>
          <w:szCs w:val="24"/>
        </w:rPr>
        <w:t>15 рабочих дней</w:t>
      </w:r>
      <w:r w:rsidR="004C61B1" w:rsidRPr="005021E3">
        <w:rPr>
          <w:rFonts w:ascii="Times New Roman" w:hAnsi="Times New Roman"/>
          <w:sz w:val="24"/>
          <w:szCs w:val="24"/>
        </w:rPr>
        <w:t xml:space="preserve"> с момента з</w:t>
      </w:r>
      <w:r w:rsidR="004C61B1" w:rsidRPr="005021E3">
        <w:rPr>
          <w:rFonts w:ascii="Times New Roman" w:hAnsi="Times New Roman"/>
          <w:bCs/>
          <w:sz w:val="24"/>
          <w:szCs w:val="24"/>
        </w:rPr>
        <w:t>аключения контракта.</w:t>
      </w:r>
    </w:p>
    <w:p w:rsidR="004C61B1" w:rsidRPr="005021E3" w:rsidRDefault="004C61B1" w:rsidP="005021E3">
      <w:pPr>
        <w:spacing w:line="240" w:lineRule="auto"/>
        <w:rPr>
          <w:rFonts w:ascii="Times New Roman" w:hAnsi="Times New Roman"/>
        </w:rPr>
      </w:pPr>
    </w:p>
    <w:p w:rsidR="004C61B1" w:rsidRPr="005021E3" w:rsidRDefault="004C61B1" w:rsidP="004C61B1">
      <w:pPr>
        <w:rPr>
          <w:rFonts w:ascii="Times New Roman" w:hAnsi="Times New Roman"/>
        </w:rPr>
      </w:pPr>
    </w:p>
    <w:p w:rsidR="00024F08" w:rsidRPr="005021E3" w:rsidRDefault="00024F08">
      <w:pPr>
        <w:rPr>
          <w:rFonts w:ascii="Times New Roman" w:hAnsi="Times New Roman"/>
        </w:rPr>
      </w:pPr>
    </w:p>
    <w:sectPr w:rsidR="00024F08" w:rsidRPr="005021E3" w:rsidSect="000473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8C2" w:rsidRDefault="004268C2" w:rsidP="00CB06C8">
      <w:pPr>
        <w:spacing w:after="0" w:line="240" w:lineRule="auto"/>
      </w:pPr>
      <w:r>
        <w:separator/>
      </w:r>
    </w:p>
  </w:endnote>
  <w:endnote w:type="continuationSeparator" w:id="0">
    <w:p w:rsidR="004268C2" w:rsidRDefault="004268C2" w:rsidP="00CB0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8C2" w:rsidRDefault="004268C2" w:rsidP="00CB06C8">
      <w:pPr>
        <w:spacing w:after="0" w:line="240" w:lineRule="auto"/>
      </w:pPr>
      <w:r>
        <w:separator/>
      </w:r>
    </w:p>
  </w:footnote>
  <w:footnote w:type="continuationSeparator" w:id="0">
    <w:p w:rsidR="004268C2" w:rsidRDefault="004268C2" w:rsidP="00CB0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80D" w:rsidRDefault="004268C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5696E"/>
    <w:multiLevelType w:val="hybridMultilevel"/>
    <w:tmpl w:val="BD38A87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1B1"/>
    <w:rsid w:val="00024F08"/>
    <w:rsid w:val="00103E23"/>
    <w:rsid w:val="001C72B2"/>
    <w:rsid w:val="002C28CD"/>
    <w:rsid w:val="00302C30"/>
    <w:rsid w:val="003637BA"/>
    <w:rsid w:val="004268C2"/>
    <w:rsid w:val="004741F6"/>
    <w:rsid w:val="004C61B1"/>
    <w:rsid w:val="004F439D"/>
    <w:rsid w:val="005021E3"/>
    <w:rsid w:val="005C5820"/>
    <w:rsid w:val="00601AED"/>
    <w:rsid w:val="006021F5"/>
    <w:rsid w:val="00616339"/>
    <w:rsid w:val="00671EBA"/>
    <w:rsid w:val="00700E01"/>
    <w:rsid w:val="00767AC3"/>
    <w:rsid w:val="00847BF7"/>
    <w:rsid w:val="00862876"/>
    <w:rsid w:val="00891FE4"/>
    <w:rsid w:val="008E70D6"/>
    <w:rsid w:val="00903B6E"/>
    <w:rsid w:val="009918C4"/>
    <w:rsid w:val="009F0C6B"/>
    <w:rsid w:val="00AA6471"/>
    <w:rsid w:val="00AE0865"/>
    <w:rsid w:val="00AE2276"/>
    <w:rsid w:val="00B221E7"/>
    <w:rsid w:val="00B30F6C"/>
    <w:rsid w:val="00B93A29"/>
    <w:rsid w:val="00BD04AC"/>
    <w:rsid w:val="00C5061E"/>
    <w:rsid w:val="00CB06C8"/>
    <w:rsid w:val="00CC5BEA"/>
    <w:rsid w:val="00CC66F1"/>
    <w:rsid w:val="00CF45A1"/>
    <w:rsid w:val="00DC6610"/>
    <w:rsid w:val="00E4043D"/>
    <w:rsid w:val="00E51F63"/>
    <w:rsid w:val="00EE4229"/>
    <w:rsid w:val="00F71887"/>
    <w:rsid w:val="00FF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F5683"/>
  <w15:docId w15:val="{07C4FF2A-E725-4FFF-B1A3-8810F49C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1B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1B1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fill">
    <w:name w:val="fill"/>
    <w:basedOn w:val="a0"/>
    <w:rsid w:val="004C61B1"/>
    <w:rPr>
      <w:b/>
      <w:bCs/>
      <w:i/>
      <w:iCs/>
      <w:color w:val="FF0000"/>
    </w:rPr>
  </w:style>
  <w:style w:type="paragraph" w:styleId="a4">
    <w:name w:val="header"/>
    <w:basedOn w:val="a"/>
    <w:link w:val="a5"/>
    <w:uiPriority w:val="99"/>
    <w:semiHidden/>
    <w:unhideWhenUsed/>
    <w:rsid w:val="004C6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C61B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4C61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61B1"/>
    <w:rPr>
      <w:rFonts w:ascii="Calibri" w:eastAsia="Calibri" w:hAnsi="Calibri" w:cs="Times New Roman"/>
    </w:rPr>
  </w:style>
  <w:style w:type="character" w:customStyle="1" w:styleId="FontStyle23">
    <w:name w:val="Font Style23"/>
    <w:basedOn w:val="a0"/>
    <w:uiPriority w:val="99"/>
    <w:rsid w:val="00767AC3"/>
    <w:rPr>
      <w:rFonts w:ascii="Times New Roman" w:hAnsi="Times New Roman" w:cs="Times New Roman"/>
      <w:sz w:val="24"/>
      <w:szCs w:val="24"/>
    </w:rPr>
  </w:style>
  <w:style w:type="paragraph" w:customStyle="1" w:styleId="2">
    <w:name w:val="Основной текст (2)"/>
    <w:basedOn w:val="a"/>
    <w:link w:val="20"/>
    <w:uiPriority w:val="99"/>
    <w:rsid w:val="00862876"/>
    <w:pPr>
      <w:widowControl w:val="0"/>
      <w:shd w:val="clear" w:color="auto" w:fill="FFFFFF"/>
      <w:suppressAutoHyphens/>
      <w:autoSpaceDN w:val="0"/>
      <w:spacing w:after="300" w:line="240" w:lineRule="atLeast"/>
    </w:pPr>
    <w:rPr>
      <w:rFonts w:ascii="Times New Roman" w:hAnsi="Times New Roman"/>
      <w:color w:val="00000A"/>
      <w:kern w:val="3"/>
      <w:sz w:val="23"/>
      <w:szCs w:val="23"/>
      <w:lang w:val="en-US"/>
    </w:rPr>
  </w:style>
  <w:style w:type="character" w:customStyle="1" w:styleId="21">
    <w:name w:val="Основной текст (2) + Полужирный"/>
    <w:rsid w:val="0086287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link w:val="2"/>
    <w:uiPriority w:val="99"/>
    <w:rsid w:val="00862876"/>
    <w:rPr>
      <w:rFonts w:ascii="Times New Roman" w:eastAsia="Calibri" w:hAnsi="Times New Roman" w:cs="Times New Roman"/>
      <w:color w:val="00000A"/>
      <w:kern w:val="3"/>
      <w:sz w:val="23"/>
      <w:szCs w:val="23"/>
      <w:shd w:val="clear" w:color="auto" w:fill="FFFFFF"/>
      <w:lang w:val="en-US"/>
    </w:rPr>
  </w:style>
  <w:style w:type="paragraph" w:styleId="a8">
    <w:name w:val="List Paragraph"/>
    <w:basedOn w:val="a"/>
    <w:uiPriority w:val="34"/>
    <w:qFormat/>
    <w:rsid w:val="00E4043D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table" w:styleId="a9">
    <w:name w:val="Table Grid"/>
    <w:basedOn w:val="a1"/>
    <w:uiPriority w:val="59"/>
    <w:rsid w:val="00C5061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1002</Words>
  <Characters>5715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белецкий</dc:creator>
  <cp:lastModifiedBy>Владелец</cp:lastModifiedBy>
  <cp:revision>2</cp:revision>
  <dcterms:created xsi:type="dcterms:W3CDTF">2026-10-08T12:28:00Z</dcterms:created>
  <dcterms:modified xsi:type="dcterms:W3CDTF">2026-10-08T12:28:00Z</dcterms:modified>
</cp:coreProperties>
</file>