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28.29.22.110-Огнетушители/28.29.22.110-00000014-Огнетушитель/11.218.01.01.01.01.002-Огнетушитель переносной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Огнетушитель углекислотный ОУ-5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(по типу огнетушащего вещества)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Газовый углекислотный (ОУ)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перезарядки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Перезаряжаемый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струи ОТВ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 по классу пожара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E, С, 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Переносной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 принципу создания избыточного давления газа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Закачной (з)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28.29.22.110-Огнетушители/28.29.22.110-00000014-Огнетушитель/11.218.01.01.01.01.002-Огнетушитель переносной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Огнетушитель порошковый ОП-10(з)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(по типу огнетушащего вещества)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Порошковый (ОП)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перезарядки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Перезаряжаемый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струи ОТВ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 по классу пожара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E, А, С, 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Переносной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 принципу создания избыточного давления газа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Закачной (з)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28.29.22.110-Огнетушители/28.29.22.110-00000014-Огнетушитель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28.29.22.110-Огнетушители/28.29.22.110-00000014-Огнетушитель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