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27.51.11.110-Холодильники бытовые/27.51.11.110-00000007-Холодильник бытовой/11.209.02.02.01.01.007-Холодильник бытовой, общий объем холодильника 400  -  500 (л;^дм[3*])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холодильного оборудования (ЛОТ 1)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холодильника по способу установки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Отдельностоящий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Инверторный тип холодильника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энергоэффективности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А++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морозильной камеры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Общий объем холодильника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400≤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27.51.11.110-Холодильники бытовые/27.51.11.110-00000007-Холодильник бытовой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