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0D5" w:rsidRPr="003920D5" w:rsidRDefault="003920D5" w:rsidP="003920D5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tab/>
      </w: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5 к Контракту </w:t>
      </w:r>
    </w:p>
    <w:p w:rsidR="003920D5" w:rsidRPr="003920D5" w:rsidRDefault="003920D5" w:rsidP="003920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330E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№</w:t>
      </w:r>
      <w:r w:rsidR="00D41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61F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624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 «</w:t>
      </w:r>
      <w:r w:rsidR="00330E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202</w:t>
      </w:r>
      <w:r w:rsidR="00A61F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392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3920D5" w:rsidRPr="003920D5" w:rsidRDefault="003920D5" w:rsidP="00392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0D5" w:rsidRPr="003920D5" w:rsidRDefault="003920D5" w:rsidP="00392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0D5" w:rsidRPr="003920D5" w:rsidRDefault="003920D5" w:rsidP="00392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0D5" w:rsidRDefault="003920D5" w:rsidP="00392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51733C" w:rsidRPr="003920D5" w:rsidRDefault="0051733C" w:rsidP="00392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0D5" w:rsidRPr="003920D5" w:rsidRDefault="003920D5" w:rsidP="003920D5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Поставка канцелярских товаров </w:t>
      </w:r>
      <w:r w:rsidR="00517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бумаги для офисной техники</w:t>
      </w:r>
    </w:p>
    <w:p w:rsidR="003920D5" w:rsidRDefault="003920D5" w:rsidP="003920D5">
      <w:pPr>
        <w:tabs>
          <w:tab w:val="left" w:pos="11085"/>
        </w:tabs>
      </w:pPr>
    </w:p>
    <w:p w:rsidR="003920D5" w:rsidRPr="003920D5" w:rsidRDefault="003920D5" w:rsidP="003920D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Наименование предмета закупки: </w:t>
      </w:r>
      <w:r w:rsidRPr="00392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канцелярских товаров</w:t>
      </w:r>
      <w:r w:rsidR="00A11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бумаги для офисной техники</w:t>
      </w:r>
      <w:r w:rsidRPr="00392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20D5" w:rsidRPr="00416EBD" w:rsidRDefault="003920D5" w:rsidP="004E13DA">
      <w:pPr>
        <w:pStyle w:val="a4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993" w:hanging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E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поставки</w:t>
      </w:r>
      <w:r w:rsidRPr="00416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416EBD">
        <w:rPr>
          <w:rFonts w:ascii="Times New Roman" w:eastAsia="Times New Roman" w:hAnsi="Times New Roman" w:cs="Times New Roman"/>
          <w:sz w:val="24"/>
          <w:szCs w:val="24"/>
          <w:lang w:eastAsia="ru-RU"/>
        </w:rPr>
        <w:t>141070, Московская область, г. о. Королёв, Октябрьский бульвар, д. 10, строение 1.</w:t>
      </w:r>
    </w:p>
    <w:p w:rsidR="003920D5" w:rsidRPr="003920D5" w:rsidRDefault="00416EBD" w:rsidP="003920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920D5"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Сроки поставки:</w:t>
      </w:r>
      <w:r w:rsidR="003920D5" w:rsidRPr="00392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рабочих дней от даты заключения контракта.</w:t>
      </w:r>
    </w:p>
    <w:p w:rsidR="003920D5" w:rsidRDefault="003920D5" w:rsidP="003920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6E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92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Форма, срок и порядок оплаты по контракту: </w:t>
      </w:r>
      <w:r w:rsidRPr="003920D5">
        <w:rPr>
          <w:rFonts w:ascii="Times New Roman" w:eastAsia="Times New Roman" w:hAnsi="Times New Roman" w:cs="Times New Roman"/>
          <w:sz w:val="24"/>
          <w:szCs w:val="24"/>
          <w:lang w:eastAsia="ru-RU"/>
        </w:rPr>
        <w:t>5 р. д. от даты подписания док-та приемки.</w:t>
      </w:r>
    </w:p>
    <w:p w:rsidR="00C07A28" w:rsidRPr="00C07A28" w:rsidRDefault="00C07A28" w:rsidP="00C07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7A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Характеристика объектов закупки: </w:t>
      </w:r>
    </w:p>
    <w:p w:rsidR="00C07A28" w:rsidRPr="003920D5" w:rsidRDefault="00C07A28" w:rsidP="00C07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755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3327"/>
        <w:gridCol w:w="7020"/>
        <w:gridCol w:w="993"/>
        <w:gridCol w:w="850"/>
        <w:gridCol w:w="1843"/>
      </w:tblGrid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69138E" w:rsidRDefault="00C101AC" w:rsidP="00A61F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9138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69138E">
              <w:rPr>
                <w:rFonts w:ascii="Times New Roman" w:eastAsia="Calibri" w:hAnsi="Times New Roman" w:cs="Times New Roman"/>
                <w:sz w:val="24"/>
                <w:szCs w:val="24"/>
              </w:rPr>
              <w:t>/н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101AC" w:rsidRPr="0069138E" w:rsidRDefault="00C101AC" w:rsidP="00A61FF4">
            <w:pPr>
              <w:rPr>
                <w:rFonts w:ascii="Times New Roman" w:hAnsi="Times New Roman" w:cs="Times New Roman"/>
                <w:color w:val="000000"/>
              </w:rPr>
            </w:pPr>
            <w:r w:rsidRPr="0069138E"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061929" w:rsidRDefault="00C101AC" w:rsidP="00A61FF4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101AC" w:rsidRPr="0069138E" w:rsidRDefault="00C101AC" w:rsidP="00A61FF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9138E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AC" w:rsidRPr="0069138E" w:rsidRDefault="000754D5" w:rsidP="00075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  <w:r w:rsidR="00C101AC">
              <w:rPr>
                <w:rFonts w:ascii="Times New Roman" w:hAnsi="Times New Roman" w:cs="Times New Roman"/>
                <w:color w:val="000000"/>
              </w:rPr>
              <w:t xml:space="preserve"> измерения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101AC" w:rsidRDefault="00C101AC" w:rsidP="00EE04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КОЗ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0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F53EB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3EBE">
              <w:rPr>
                <w:rFonts w:ascii="Times New Roman" w:hAnsi="Times New Roman" w:cs="Times New Roman"/>
                <w:color w:val="000000"/>
              </w:rPr>
              <w:t xml:space="preserve">Ручка шариковая автоматическая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Erich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Krause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Megapolis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Concept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Вид:                               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шариковая</w:t>
            </w:r>
            <w:proofErr w:type="gramEnd"/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55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замены пишущего стержня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        да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4A">
              <w:rPr>
                <w:rFonts w:ascii="Times New Roman" w:eastAsia="Calibri" w:hAnsi="Times New Roman" w:cs="Times New Roman"/>
                <w:sz w:val="24"/>
                <w:szCs w:val="24"/>
              </w:rPr>
              <w:t>Цвет чернил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                                                  синий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Ручка автоматическая:                                          да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62">
              <w:rPr>
                <w:rFonts w:ascii="Times New Roman" w:eastAsia="Calibri" w:hAnsi="Times New Roman" w:cs="Times New Roman"/>
                <w:sz w:val="24"/>
                <w:szCs w:val="24"/>
              </w:rPr>
              <w:t>Толщина линии письма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                                 </w:t>
            </w:r>
            <w:r>
              <w:t xml:space="preserve"> </w:t>
            </w:r>
            <w:r w:rsidRPr="0053530C">
              <w:rPr>
                <w:rFonts w:ascii="Times New Roman" w:eastAsia="Calibri" w:hAnsi="Times New Roman" w:cs="Times New Roman"/>
                <w:sz w:val="24"/>
                <w:szCs w:val="24"/>
              </w:rPr>
              <w:t>0.35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мм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4B1C35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C35">
              <w:rPr>
                <w:rFonts w:ascii="Times New Roman" w:hAnsi="Times New Roman" w:cs="Times New Roman"/>
                <w:color w:val="000000"/>
              </w:rPr>
              <w:t>11.105.01.03.02.01.007</w:t>
            </w:r>
          </w:p>
          <w:p w:rsidR="00B957D1" w:rsidRDefault="00B957D1" w:rsidP="00B95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57D1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F53EB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3EBE">
              <w:rPr>
                <w:rFonts w:ascii="Times New Roman" w:hAnsi="Times New Roman" w:cs="Times New Roman"/>
                <w:color w:val="000000"/>
              </w:rPr>
              <w:t xml:space="preserve">Ручка шариковая неавтоматическая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Schneider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Slider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53EBE">
              <w:rPr>
                <w:rFonts w:ascii="Times New Roman" w:hAnsi="Times New Roman" w:cs="Times New Roman"/>
                <w:color w:val="000000"/>
              </w:rPr>
              <w:t>Edge</w:t>
            </w:r>
            <w:proofErr w:type="spellEnd"/>
            <w:r w:rsidRPr="00F53EBE">
              <w:rPr>
                <w:rFonts w:ascii="Times New Roman" w:hAnsi="Times New Roman" w:cs="Times New Roman"/>
                <w:color w:val="000000"/>
              </w:rPr>
              <w:t xml:space="preserve"> XB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D53FE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>шариковая</w:t>
            </w:r>
            <w:proofErr w:type="gramEnd"/>
          </w:p>
          <w:p w:rsidR="00C101AC" w:rsidRPr="00D53FE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замены пишущего стержня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да</w:t>
            </w:r>
          </w:p>
          <w:p w:rsidR="00C101AC" w:rsidRPr="00D53FE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>Цвет чернил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синий</w:t>
            </w:r>
          </w:p>
          <w:p w:rsidR="00C101AC" w:rsidRPr="00D53FE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>Ручка автоматическая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D53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нет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5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Толщина линии письма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            </w:t>
            </w:r>
            <w:r w:rsidRPr="005377AD">
              <w:rPr>
                <w:rFonts w:ascii="Times New Roman" w:eastAsia="Calibri" w:hAnsi="Times New Roman" w:cs="Times New Roman"/>
                <w:sz w:val="24"/>
                <w:szCs w:val="24"/>
              </w:rPr>
              <w:t>≤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0,8 мм и </w:t>
            </w:r>
            <w:r w:rsidRPr="005377AD">
              <w:rPr>
                <w:rFonts w:ascii="Times New Roman" w:eastAsia="Calibri" w:hAnsi="Times New Roman" w:cs="Times New Roman"/>
                <w:sz w:val="24"/>
                <w:szCs w:val="24"/>
              </w:rPr>
              <w:t>≥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</w:t>
            </w:r>
            <w:r w:rsidRPr="003F6CA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мм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571DA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71DA">
              <w:rPr>
                <w:rFonts w:ascii="Times New Roman" w:hAnsi="Times New Roman" w:cs="Times New Roman"/>
                <w:color w:val="000000"/>
              </w:rPr>
              <w:t>11.105.01.03.02.01.006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F53EB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3EBE">
              <w:rPr>
                <w:rFonts w:ascii="Times New Roman" w:hAnsi="Times New Roman" w:cs="Times New Roman"/>
                <w:color w:val="000000"/>
              </w:rPr>
              <w:t>Журнал (книга) регистрации и учета специализированный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Вид обложки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proofErr w:type="spellStart"/>
            <w:r w:rsidRPr="00BD540C">
              <w:rPr>
                <w:rFonts w:ascii="Times New Roman" w:eastAsia="Calibri" w:hAnsi="Times New Roman" w:cs="Times New Roman"/>
                <w:sz w:val="24"/>
                <w:szCs w:val="24"/>
              </w:rPr>
              <w:t>бумвинил</w:t>
            </w:r>
            <w:proofErr w:type="spellEnd"/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Вид бумаги для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Офсетная</w:t>
            </w:r>
          </w:p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Вид крепления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Сшивка</w:t>
            </w:r>
          </w:p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Формат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Start"/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BD540C">
              <w:rPr>
                <w:rFonts w:ascii="Times New Roman" w:eastAsia="Calibri" w:hAnsi="Times New Roman" w:cs="Times New Roman"/>
                <w:sz w:val="24"/>
                <w:szCs w:val="24"/>
              </w:rPr>
              <w:t>Книжная</w:t>
            </w:r>
          </w:p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A2764F">
              <w:rPr>
                <w:rFonts w:ascii="Times New Roman" w:eastAsia="Calibri" w:hAnsi="Times New Roman" w:cs="Times New Roman"/>
                <w:sz w:val="24"/>
                <w:szCs w:val="24"/>
              </w:rPr>
              <w:t>&gt; 80 и ≤ 100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Штука</w:t>
            </w:r>
          </w:p>
          <w:p w:rsidR="00C101AC" w:rsidRPr="00E64FD8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Прошнуровка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64FD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571DA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71DA">
              <w:rPr>
                <w:rFonts w:ascii="Times New Roman" w:hAnsi="Times New Roman" w:cs="Times New Roman"/>
                <w:color w:val="000000"/>
              </w:rPr>
              <w:t>11.105.01.02.08.01.005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ED523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 xml:space="preserve">Карандаш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чернографитный</w:t>
            </w:r>
            <w:proofErr w:type="spellEnd"/>
            <w:r w:rsidRPr="0043604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Длина карандаша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8779FB">
              <w:rPr>
                <w:rFonts w:ascii="Times New Roman" w:eastAsia="Calibri" w:hAnsi="Times New Roman" w:cs="Times New Roman"/>
                <w:sz w:val="24"/>
                <w:szCs w:val="24"/>
              </w:rPr>
              <w:t>≥ 175.0  и  &lt; 180.0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заточенного стержня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ластика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нет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Тип карандаша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4659D">
              <w:rPr>
                <w:rFonts w:ascii="Times New Roman" w:eastAsia="Calibri" w:hAnsi="Times New Roman" w:cs="Times New Roman"/>
                <w:sz w:val="24"/>
                <w:szCs w:val="24"/>
              </w:rPr>
              <w:t>вердо-мягкий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11.105.01.03.04.01.008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 xml:space="preserve">Ластик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Milan</w:t>
            </w:r>
            <w:proofErr w:type="spellEnd"/>
            <w:r w:rsidR="00ED523B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41E0">
              <w:rPr>
                <w:rFonts w:ascii="Times New Roman" w:eastAsia="Calibri" w:hAnsi="Times New Roman" w:cs="Times New Roman"/>
                <w:sz w:val="24"/>
                <w:szCs w:val="24"/>
              </w:rPr>
              <w:t>Вид удаляемой надписи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AA41E0">
              <w:rPr>
                <w:rFonts w:ascii="Times New Roman" w:eastAsia="Calibri" w:hAnsi="Times New Roman" w:cs="Times New Roman"/>
                <w:sz w:val="24"/>
                <w:szCs w:val="24"/>
              </w:rPr>
              <w:t>Графитная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11.105.01.01.04.01.001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EA51BA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51BA">
              <w:rPr>
                <w:rFonts w:ascii="Times New Roman" w:hAnsi="Times New Roman" w:cs="Times New Roman"/>
                <w:color w:val="000000"/>
              </w:rPr>
              <w:t xml:space="preserve">Блокнот </w:t>
            </w:r>
            <w:proofErr w:type="spellStart"/>
            <w:r w:rsidRPr="00EA51BA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Pr="00EA51BA">
              <w:rPr>
                <w:rFonts w:ascii="Times New Roman" w:hAnsi="Times New Roman" w:cs="Times New Roman"/>
                <w:color w:val="000000"/>
              </w:rPr>
              <w:t xml:space="preserve"> Цветы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измерения: Штука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линовки: Клетка</w:t>
            </w:r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крепления: Спираль либо пружина</w:t>
            </w:r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Формат листа: А</w:t>
            </w:r>
            <w:proofErr w:type="gramStart"/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proofErr w:type="gramEnd"/>
            <w:r w:rsidRPr="00C24E7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7A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2437AA">
              <w:rPr>
                <w:rFonts w:ascii="Times New Roman" w:eastAsia="Calibri" w:hAnsi="Times New Roman" w:cs="Times New Roman"/>
                <w:sz w:val="24"/>
                <w:szCs w:val="24"/>
              </w:rPr>
              <w:t>≥ 40.0</w:t>
            </w:r>
            <w:r w:rsidRPr="002437A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Штука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7AA">
              <w:rPr>
                <w:rFonts w:ascii="Times New Roman" w:eastAsia="Calibri" w:hAnsi="Times New Roman" w:cs="Times New Roman"/>
                <w:sz w:val="24"/>
                <w:szCs w:val="24"/>
              </w:rPr>
              <w:t>Материал обложки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2437AA">
              <w:rPr>
                <w:rFonts w:ascii="Times New Roman" w:eastAsia="Calibri" w:hAnsi="Times New Roman" w:cs="Times New Roman"/>
                <w:sz w:val="24"/>
                <w:szCs w:val="24"/>
              </w:rPr>
              <w:t>Картон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11.105.01.02.09.01.001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 xml:space="preserve">Ручка шариковая неавтоматическая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Corvina</w:t>
            </w:r>
            <w:proofErr w:type="spellEnd"/>
            <w:r w:rsidRPr="00436040">
              <w:rPr>
                <w:rFonts w:ascii="Times New Roman" w:hAnsi="Times New Roman" w:cs="Times New Roman"/>
                <w:color w:val="000000"/>
              </w:rPr>
              <w:t xml:space="preserve"> 51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Classic</w:t>
            </w:r>
            <w:proofErr w:type="spellEnd"/>
            <w:r w:rsidR="00A662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6623C">
              <w:t xml:space="preserve"> </w:t>
            </w:r>
            <w:r w:rsidR="00A6623C" w:rsidRPr="00A6623C">
              <w:rPr>
                <w:rFonts w:ascii="Times New Roman" w:hAnsi="Times New Roman" w:cs="Times New Roman"/>
                <w:color w:val="000000"/>
              </w:rPr>
              <w:t>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866E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Вид:                                                          </w:t>
            </w:r>
            <w:proofErr w:type="gramStart"/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>шариковая</w:t>
            </w:r>
            <w:proofErr w:type="gramEnd"/>
          </w:p>
          <w:p w:rsidR="00C101AC" w:rsidRPr="00866E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замены пишущего стержня:         да</w:t>
            </w:r>
          </w:p>
          <w:p w:rsidR="00C101AC" w:rsidRPr="00866E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>Цвет чернил:                                                   синий</w:t>
            </w:r>
          </w:p>
          <w:p w:rsidR="00C101AC" w:rsidRPr="00866E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>Ручка автоматическая:                                        нет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E7F">
              <w:rPr>
                <w:rFonts w:ascii="Times New Roman" w:eastAsia="Calibri" w:hAnsi="Times New Roman" w:cs="Times New Roman"/>
                <w:sz w:val="24"/>
                <w:szCs w:val="24"/>
              </w:rPr>
              <w:t>Толщина линии письма:              ≤ 0,8 мм и ≥ 0,7     мм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11.105.01.03.02.01.006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3B1044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Текстовыделитель</w:t>
            </w:r>
            <w:proofErr w:type="spellEnd"/>
            <w:r w:rsidRPr="003B104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Maped</w:t>
            </w:r>
            <w:proofErr w:type="spellEnd"/>
            <w:r w:rsidRPr="003B104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Fluo</w:t>
            </w:r>
            <w:proofErr w:type="spellEnd"/>
            <w:r w:rsidRPr="003B104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Pep</w:t>
            </w:r>
            <w:r w:rsidRPr="003B1044">
              <w:rPr>
                <w:rFonts w:ascii="Times New Roman" w:hAnsi="Times New Roman" w:cs="Times New Roman"/>
                <w:color w:val="000000"/>
              </w:rPr>
              <w:t>'</w:t>
            </w:r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 w:rsidRPr="003B104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Classic</w:t>
            </w:r>
            <w:r w:rsidR="003B1044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9CB">
              <w:rPr>
                <w:rFonts w:ascii="Times New Roman" w:eastAsia="Calibri" w:hAnsi="Times New Roman" w:cs="Times New Roman"/>
                <w:sz w:val="24"/>
                <w:szCs w:val="24"/>
              </w:rPr>
              <w:t>Вид маркера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текстовыделитель</w:t>
            </w:r>
            <w:proofErr w:type="spellEnd"/>
          </w:p>
          <w:p w:rsidR="00C101AC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9CB">
              <w:rPr>
                <w:rFonts w:ascii="Times New Roman" w:eastAsia="Calibri" w:hAnsi="Times New Roman" w:cs="Times New Roman"/>
                <w:sz w:val="24"/>
                <w:szCs w:val="24"/>
              </w:rPr>
              <w:t>Форма наконечника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AC49CB">
              <w:rPr>
                <w:rFonts w:ascii="Times New Roman" w:eastAsia="Calibri" w:hAnsi="Times New Roman" w:cs="Times New Roman"/>
                <w:sz w:val="24"/>
                <w:szCs w:val="24"/>
              </w:rPr>
              <w:t>Скошенная</w:t>
            </w:r>
          </w:p>
          <w:p w:rsidR="00C101AC" w:rsidRPr="006644B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9CB">
              <w:rPr>
                <w:rFonts w:ascii="Times New Roman" w:eastAsia="Calibri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жёлтый</w:t>
            </w:r>
          </w:p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11.105.01.03.03.01.006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 xml:space="preserve">Корректирующая лента M&amp;G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Cute</w:t>
            </w:r>
            <w:proofErr w:type="spellEnd"/>
            <w:r w:rsidR="005307FB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43A">
              <w:rPr>
                <w:rFonts w:ascii="Times New Roman" w:eastAsia="Calibri" w:hAnsi="Times New Roman" w:cs="Times New Roman"/>
                <w:sz w:val="24"/>
                <w:szCs w:val="24"/>
              </w:rPr>
              <w:t>Вид средства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 </w:t>
            </w:r>
            <w:r w:rsidRPr="00297592">
              <w:rPr>
                <w:rFonts w:ascii="Times New Roman" w:eastAsia="Calibri" w:hAnsi="Times New Roman" w:cs="Times New Roman"/>
                <w:sz w:val="24"/>
                <w:szCs w:val="24"/>
              </w:rPr>
              <w:t>Лента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592">
              <w:rPr>
                <w:rFonts w:ascii="Times New Roman" w:eastAsia="Calibri" w:hAnsi="Times New Roman" w:cs="Times New Roman"/>
                <w:sz w:val="24"/>
                <w:szCs w:val="24"/>
              </w:rPr>
              <w:t>Длина ленты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2975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97592">
              <w:rPr>
                <w:rFonts w:ascii="Times New Roman" w:eastAsia="Calibri" w:hAnsi="Times New Roman" w:cs="Times New Roman"/>
                <w:sz w:val="24"/>
                <w:szCs w:val="24"/>
              </w:rPr>
              <w:t>≥ 3.0  и  &lt; 8.0</w:t>
            </w:r>
            <w:r w:rsidRPr="0029759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Метр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CEC">
              <w:rPr>
                <w:rFonts w:ascii="Times New Roman" w:eastAsia="Calibri" w:hAnsi="Times New Roman" w:cs="Times New Roman"/>
                <w:sz w:val="24"/>
                <w:szCs w:val="24"/>
              </w:rPr>
              <w:t>Ширина ленты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200CEC">
              <w:rPr>
                <w:rFonts w:ascii="Times New Roman" w:eastAsia="Calibri" w:hAnsi="Times New Roman" w:cs="Times New Roman"/>
                <w:sz w:val="24"/>
                <w:szCs w:val="24"/>
              </w:rPr>
              <w:t>5.0</w:t>
            </w:r>
            <w:r w:rsidRPr="00200CE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</w:t>
            </w:r>
            <w:r w:rsidRPr="00200CEC"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11.105.01.01.01.01.022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BD25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Скрепки </w:t>
            </w:r>
            <w:r w:rsidR="00BD2525" w:rsidRPr="00BD2525">
              <w:rPr>
                <w:rFonts w:ascii="Times New Roman" w:hAnsi="Times New Roman" w:cs="Times New Roman"/>
                <w:color w:val="000000"/>
              </w:rPr>
              <w:t xml:space="preserve"> металлические канцелярские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Комус</w:t>
            </w:r>
            <w:proofErr w:type="spellEnd"/>
            <w:r w:rsidR="00BD2525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Длина, </w:t>
            </w:r>
            <w:proofErr w:type="spellStart"/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>≤ 35.0</w:t>
            </w:r>
            <w:r w:rsidR="009A1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Длина, </w:t>
            </w:r>
            <w:proofErr w:type="spellStart"/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>≥ 30.0</w:t>
            </w:r>
            <w:r w:rsidR="009A1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60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8218C5">
              <w:rPr>
                <w:rFonts w:ascii="Times New Roman" w:eastAsia="Calibri" w:hAnsi="Times New Roman" w:cs="Times New Roman"/>
                <w:sz w:val="24"/>
                <w:szCs w:val="24"/>
              </w:rPr>
              <w:t>≥ 100.0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60B">
              <w:rPr>
                <w:rFonts w:ascii="Times New Roman" w:eastAsia="Calibri" w:hAnsi="Times New Roman" w:cs="Times New Roman"/>
                <w:sz w:val="24"/>
                <w:szCs w:val="24"/>
              </w:rPr>
              <w:t>Тип покрытия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B423FE">
              <w:rPr>
                <w:rFonts w:ascii="Times New Roman" w:eastAsia="Calibri" w:hAnsi="Times New Roman" w:cs="Times New Roman"/>
                <w:sz w:val="24"/>
                <w:szCs w:val="24"/>
              </w:rPr>
              <w:t>Никелевое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11.105.01.01.06.01.021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686959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>Файл</w:t>
            </w:r>
            <w:r w:rsidRPr="00686959">
              <w:rPr>
                <w:rFonts w:ascii="Times New Roman" w:hAnsi="Times New Roman" w:cs="Times New Roman"/>
                <w:color w:val="000000"/>
              </w:rPr>
              <w:t>-</w:t>
            </w:r>
            <w:r w:rsidRPr="00436040">
              <w:rPr>
                <w:rFonts w:ascii="Times New Roman" w:hAnsi="Times New Roman" w:cs="Times New Roman"/>
                <w:color w:val="000000"/>
              </w:rPr>
              <w:t>вкладыш</w:t>
            </w:r>
            <w:r w:rsidRPr="006869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Attache</w:t>
            </w:r>
            <w:proofErr w:type="spellEnd"/>
            <w:r w:rsidRPr="0068695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612E8">
              <w:rPr>
                <w:rFonts w:ascii="Times New Roman" w:hAnsi="Times New Roman" w:cs="Times New Roman"/>
                <w:color w:val="000000"/>
                <w:lang w:val="en-US"/>
              </w:rPr>
              <w:t>Economy</w:t>
            </w:r>
            <w:r w:rsidRPr="006869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Элементари</w:t>
            </w:r>
            <w:proofErr w:type="spellEnd"/>
            <w:r w:rsidR="00686959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F10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измерения: Упаковка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Вид: Глянцевый</w:t>
            </w:r>
            <w:r w:rsidRPr="009A56B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6B8">
              <w:rPr>
                <w:rFonts w:ascii="Times New Roman" w:eastAsia="Calibri" w:hAnsi="Times New Roman" w:cs="Times New Roman"/>
                <w:sz w:val="24"/>
                <w:szCs w:val="24"/>
              </w:rPr>
              <w:t>Плотность материала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2507E2">
              <w:rPr>
                <w:rFonts w:ascii="Times New Roman" w:eastAsia="Calibri" w:hAnsi="Times New Roman" w:cs="Times New Roman"/>
                <w:sz w:val="24"/>
                <w:szCs w:val="24"/>
              </w:rPr>
              <w:t>≥ 55.0  и  &lt; 65.0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6B8">
              <w:rPr>
                <w:rFonts w:ascii="Times New Roman" w:eastAsia="Calibri" w:hAnsi="Times New Roman" w:cs="Times New Roman"/>
                <w:sz w:val="24"/>
                <w:szCs w:val="24"/>
              </w:rPr>
              <w:t>Формат: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файлов в упаковке: </w:t>
            </w:r>
            <w:r>
              <w:t xml:space="preserve"> </w:t>
            </w:r>
            <w:r w:rsidRPr="00A926CB">
              <w:rPr>
                <w:rFonts w:ascii="Times New Roman" w:eastAsia="Calibri" w:hAnsi="Times New Roman" w:cs="Times New Roman"/>
                <w:sz w:val="24"/>
                <w:szCs w:val="24"/>
              </w:rPr>
              <w:t>≥ 100.0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6CB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файла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A926CB">
              <w:rPr>
                <w:rFonts w:ascii="Times New Roman" w:eastAsia="Calibri" w:hAnsi="Times New Roman" w:cs="Times New Roman"/>
                <w:sz w:val="24"/>
                <w:szCs w:val="24"/>
              </w:rPr>
              <w:t>Вертикальная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734A0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734A0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4A0E">
              <w:rPr>
                <w:rFonts w:ascii="Times New Roman" w:hAnsi="Times New Roman" w:cs="Times New Roman"/>
                <w:color w:val="000000"/>
              </w:rPr>
              <w:t>11.105.01.01.02.01.030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040">
              <w:rPr>
                <w:rFonts w:ascii="Times New Roman" w:hAnsi="Times New Roman" w:cs="Times New Roman"/>
                <w:color w:val="000000"/>
              </w:rPr>
              <w:t xml:space="preserve">Клейкая лента канцелярская </w:t>
            </w:r>
            <w:proofErr w:type="spellStart"/>
            <w:r w:rsidRPr="00436040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="003E24E4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Вид: Канцелярская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87">
              <w:rPr>
                <w:rFonts w:ascii="Times New Roman" w:eastAsia="Calibri" w:hAnsi="Times New Roman" w:cs="Times New Roman"/>
                <w:sz w:val="24"/>
                <w:szCs w:val="24"/>
              </w:rPr>
              <w:t>Длина намотки: ≥ 10.0 Метр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Прозрачность: Прозрачная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734A0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4A0E">
              <w:rPr>
                <w:rFonts w:ascii="Times New Roman" w:hAnsi="Times New Roman" w:cs="Times New Roman"/>
                <w:color w:val="000000"/>
              </w:rPr>
              <w:t>11.105.01.01.03.01.009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792375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92375">
              <w:rPr>
                <w:rFonts w:ascii="Times New Roman" w:hAnsi="Times New Roman" w:cs="Times New Roman"/>
                <w:color w:val="000000"/>
              </w:rPr>
              <w:t>Стикеры</w:t>
            </w:r>
            <w:proofErr w:type="spellEnd"/>
            <w:r w:rsidRPr="0079237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92375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Pr="00792375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76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 в упаковке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3B6761">
              <w:rPr>
                <w:rFonts w:ascii="Times New Roman" w:eastAsia="Calibri" w:hAnsi="Times New Roman" w:cs="Times New Roman"/>
                <w:sz w:val="24"/>
                <w:szCs w:val="24"/>
              </w:rPr>
              <w:t>≥ 400.0</w:t>
            </w:r>
            <w:r w:rsidRPr="003B67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Штука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DC5A40" w:rsidRDefault="00DC5A40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C5A40">
              <w:rPr>
                <w:rFonts w:ascii="Times New Roman" w:hAnsi="Times New Roman" w:cs="Times New Roman"/>
                <w:color w:val="000000"/>
              </w:rPr>
              <w:t>11.105.01.02.11.01.011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C07A28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792375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375">
              <w:rPr>
                <w:rFonts w:ascii="Times New Roman" w:hAnsi="Times New Roman" w:cs="Times New Roman"/>
                <w:color w:val="000000"/>
              </w:rPr>
              <w:t xml:space="preserve">Папка-регистратор </w:t>
            </w:r>
            <w:proofErr w:type="spellStart"/>
            <w:r w:rsidRPr="00792375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Pr="00792375">
              <w:rPr>
                <w:rFonts w:ascii="Times New Roman" w:hAnsi="Times New Roman" w:cs="Times New Roman"/>
                <w:color w:val="000000"/>
              </w:rPr>
              <w:t xml:space="preserve"> оранжевая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E23">
              <w:rPr>
                <w:rFonts w:ascii="Times New Roman" w:eastAsia="Calibri" w:hAnsi="Times New Roman" w:cs="Times New Roman"/>
                <w:sz w:val="24"/>
                <w:szCs w:val="24"/>
              </w:rPr>
              <w:t>Механизм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04E18">
              <w:rPr>
                <w:rFonts w:ascii="Times New Roman" w:eastAsia="Calibri" w:hAnsi="Times New Roman" w:cs="Times New Roman"/>
                <w:sz w:val="24"/>
                <w:szCs w:val="24"/>
              </w:rPr>
              <w:t>Арочный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E18">
              <w:rPr>
                <w:rFonts w:ascii="Times New Roman" w:eastAsia="Calibri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04E18">
              <w:rPr>
                <w:rFonts w:ascii="Times New Roman" w:eastAsia="Calibri" w:hAnsi="Times New Roman" w:cs="Times New Roman"/>
                <w:sz w:val="24"/>
                <w:szCs w:val="24"/>
              </w:rPr>
              <w:t>Папка-регистратор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D62">
              <w:rPr>
                <w:rFonts w:ascii="Times New Roman" w:eastAsia="Calibri" w:hAnsi="Times New Roman" w:cs="Times New Roman"/>
                <w:sz w:val="24"/>
                <w:szCs w:val="24"/>
              </w:rPr>
              <w:t>Формат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корешка, </w:t>
            </w:r>
            <w:proofErr w:type="spellStart"/>
            <w:r w:rsidRPr="00F43076">
              <w:rPr>
                <w:rFonts w:ascii="Times New Roman" w:eastAsia="Calibri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3076">
              <w:rPr>
                <w:rFonts w:ascii="Times New Roman" w:eastAsia="Calibri" w:hAnsi="Times New Roman" w:cs="Times New Roman"/>
                <w:sz w:val="24"/>
                <w:szCs w:val="24"/>
              </w:rPr>
              <w:t>≤ 80.0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E128E5"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  <w:p w:rsidR="00C101AC" w:rsidRPr="003B6761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8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корешка, </w:t>
            </w:r>
            <w:proofErr w:type="spellStart"/>
            <w:r w:rsidRPr="00E128E5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E128E5">
              <w:rPr>
                <w:rFonts w:ascii="Times New Roman" w:eastAsia="Calibri" w:hAnsi="Times New Roman" w:cs="Times New Roman"/>
                <w:sz w:val="24"/>
                <w:szCs w:val="24"/>
              </w:rPr>
              <w:t>≥ 75.0</w:t>
            </w:r>
            <w:r w:rsidRPr="00E128E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Миллиметр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4F039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101A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11.105.01.02.10.04.008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3B4361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07156B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156B">
              <w:rPr>
                <w:rFonts w:ascii="Times New Roman" w:hAnsi="Times New Roman" w:cs="Times New Roman"/>
                <w:color w:val="000000"/>
              </w:rPr>
              <w:t xml:space="preserve">Папка-регистратор </w:t>
            </w:r>
            <w:proofErr w:type="spellStart"/>
            <w:r w:rsidRPr="0007156B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Pr="0007156B">
              <w:rPr>
                <w:rFonts w:ascii="Times New Roman" w:hAnsi="Times New Roman" w:cs="Times New Roman"/>
                <w:color w:val="000000"/>
              </w:rPr>
              <w:t xml:space="preserve"> салатовая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D867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Механизм: Арочный</w:t>
            </w:r>
          </w:p>
          <w:p w:rsidR="00C101AC" w:rsidRPr="00D867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Тип: Папка-регистратор</w:t>
            </w:r>
          </w:p>
          <w:p w:rsidR="00C101AC" w:rsidRPr="00D867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Формат: А</w:t>
            </w:r>
            <w:proofErr w:type="gramStart"/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C101AC" w:rsidRPr="00D867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корешка, </w:t>
            </w:r>
            <w:proofErr w:type="spellStart"/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max</w:t>
            </w:r>
            <w:proofErr w:type="spellEnd"/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: ≤ 80.0        Миллиметр</w:t>
            </w:r>
          </w:p>
          <w:p w:rsidR="00C101AC" w:rsidRPr="003B6761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корешка, </w:t>
            </w:r>
            <w:proofErr w:type="spellStart"/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>: ≥ 75.0</w:t>
            </w:r>
            <w:r w:rsidRPr="00D8677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Миллиметр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4F039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101A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11.105.01.02.10.04.008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057A59" w:rsidRDefault="00373089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3089">
              <w:rPr>
                <w:rFonts w:ascii="Times New Roman" w:hAnsi="Times New Roman" w:cs="Times New Roman"/>
                <w:color w:val="000000"/>
              </w:rPr>
              <w:t xml:space="preserve">Ежедневник недатированный </w:t>
            </w:r>
            <w:proofErr w:type="spellStart"/>
            <w:r w:rsidRPr="00373089">
              <w:rPr>
                <w:rFonts w:ascii="Times New Roman" w:hAnsi="Times New Roman" w:cs="Times New Roman"/>
                <w:color w:val="000000"/>
              </w:rPr>
              <w:lastRenderedPageBreak/>
              <w:t>Bruno</w:t>
            </w:r>
            <w:proofErr w:type="spellEnd"/>
            <w:r w:rsidRPr="0037308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73089">
              <w:rPr>
                <w:rFonts w:ascii="Times New Roman" w:hAnsi="Times New Roman" w:cs="Times New Roman"/>
                <w:color w:val="000000"/>
              </w:rPr>
              <w:t>Visconti</w:t>
            </w:r>
            <w:proofErr w:type="spellEnd"/>
            <w:r w:rsidRPr="00373089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 ежедневника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Недатированный</w:t>
            </w:r>
          </w:p>
          <w:p w:rsidR="00C101AC" w:rsidRPr="00653F82" w:rsidRDefault="00C73142" w:rsidP="00C73142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</w:t>
            </w:r>
            <w:r w:rsidR="00C101AC"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Формат листа</w:t>
            </w:r>
            <w:r w:rsidR="00C10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C101AC"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А5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Количество листов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1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≥ 130 и &lt; 140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Штука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Материал обложки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1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Кожа искусственная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Вид обложки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31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Мягкая</w:t>
            </w:r>
            <w:proofErr w:type="gramEnd"/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Конструктивные элементы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Лента-закладка (</w:t>
            </w:r>
            <w:proofErr w:type="spellStart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ляссе</w:t>
            </w:r>
            <w:proofErr w:type="spellEnd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да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Цвет бумаги в блоке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Тонированный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Плотность бумаги в блоке, г/</w:t>
            </w:r>
            <w:proofErr w:type="spellStart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≥ 90 и &lt; 100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Цвет обложки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 w:rsidR="004B5E7E">
              <w:rPr>
                <w:rFonts w:ascii="Times New Roman" w:eastAsia="Calibri" w:hAnsi="Times New Roman" w:cs="Times New Roman"/>
                <w:sz w:val="24"/>
                <w:szCs w:val="24"/>
              </w:rPr>
              <w:t>цветной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Наличие индивидуальной упаковки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End"/>
            <w:r w:rsidRPr="00653F8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:rsidR="00C101AC" w:rsidRPr="00D8677F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B64AE1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AE1">
              <w:rPr>
                <w:rFonts w:ascii="Times New Roman" w:hAnsi="Times New Roman" w:cs="Times New Roman"/>
                <w:color w:val="000000"/>
              </w:rPr>
              <w:t>11.105.01.02.09.0</w:t>
            </w:r>
            <w:r w:rsidRPr="00B64AE1">
              <w:rPr>
                <w:rFonts w:ascii="Times New Roman" w:hAnsi="Times New Roman" w:cs="Times New Roman"/>
                <w:color w:val="000000"/>
              </w:rPr>
              <w:lastRenderedPageBreak/>
              <w:t>1.002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633A03" w:rsidRDefault="00C101AC" w:rsidP="003730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652F">
              <w:rPr>
                <w:rFonts w:ascii="Times New Roman" w:hAnsi="Times New Roman" w:cs="Times New Roman"/>
                <w:color w:val="000000"/>
              </w:rPr>
              <w:t xml:space="preserve">Кнопки канцелярские силовые 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C505E9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5E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C505E9">
              <w:rPr>
                <w:rFonts w:ascii="Times New Roman" w:eastAsia="Calibri" w:hAnsi="Times New Roman" w:cs="Times New Roman"/>
                <w:sz w:val="24"/>
                <w:szCs w:val="24"/>
              </w:rPr>
              <w:t>≥ 50</w:t>
            </w:r>
          </w:p>
          <w:p w:rsidR="00C101AC" w:rsidRPr="00C505E9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5E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 шляпки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пластик</w:t>
            </w:r>
          </w:p>
          <w:p w:rsidR="00C101AC" w:rsidRPr="00C505E9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5E9">
              <w:rPr>
                <w:rFonts w:ascii="Times New Roman" w:eastAsia="Calibri" w:hAnsi="Times New Roman" w:cs="Times New Roman"/>
                <w:sz w:val="24"/>
                <w:szCs w:val="24"/>
              </w:rPr>
              <w:t>Тип ножки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игольчатый</w:t>
            </w:r>
          </w:p>
          <w:p w:rsidR="00C101AC" w:rsidRPr="00653F82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11.105.01.01.05.01.010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F8652F" w:rsidRDefault="00FB1570" w:rsidP="00FB1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1570">
              <w:rPr>
                <w:rFonts w:ascii="Times New Roman" w:hAnsi="Times New Roman" w:cs="Times New Roman"/>
                <w:color w:val="000000"/>
              </w:rPr>
              <w:t xml:space="preserve">Скобы для </w:t>
            </w:r>
            <w:proofErr w:type="spellStart"/>
            <w:r w:rsidRPr="00FB1570">
              <w:rPr>
                <w:rFonts w:ascii="Times New Roman" w:hAnsi="Times New Roman" w:cs="Times New Roman"/>
                <w:color w:val="000000"/>
              </w:rPr>
              <w:t>степлера</w:t>
            </w:r>
            <w:proofErr w:type="spellEnd"/>
            <w:r w:rsidRPr="00FB15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1570">
              <w:rPr>
                <w:rFonts w:ascii="Times New Roman" w:hAnsi="Times New Roman" w:cs="Times New Roman"/>
                <w:color w:val="000000"/>
              </w:rPr>
              <w:t>Erich</w:t>
            </w:r>
            <w:proofErr w:type="spellEnd"/>
            <w:r w:rsidRPr="00FB15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1570">
              <w:rPr>
                <w:rFonts w:ascii="Times New Roman" w:hAnsi="Times New Roman" w:cs="Times New Roman"/>
                <w:color w:val="000000"/>
              </w:rPr>
              <w:t>Krause</w:t>
            </w:r>
            <w:proofErr w:type="spellEnd"/>
            <w:r w:rsidRPr="00FB1570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B501F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в упаковке, </w:t>
            </w:r>
            <w:proofErr w:type="spellStart"/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>≤ 1000</w:t>
            </w: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Штука</w:t>
            </w:r>
          </w:p>
          <w:p w:rsidR="00C101AC" w:rsidRPr="00B501F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в упаковке, </w:t>
            </w:r>
            <w:proofErr w:type="spellStart"/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>min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>≥ 1000</w:t>
            </w: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Штука</w:t>
            </w:r>
          </w:p>
          <w:p w:rsidR="00C101AC" w:rsidRPr="00B501F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1F0">
              <w:rPr>
                <w:rFonts w:ascii="Times New Roman" w:eastAsia="Calibri" w:hAnsi="Times New Roman" w:cs="Times New Roman"/>
                <w:sz w:val="24"/>
                <w:szCs w:val="24"/>
              </w:rPr>
              <w:t>Размер скоб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24/6</w:t>
            </w:r>
          </w:p>
          <w:p w:rsidR="00C101AC" w:rsidRPr="00C505E9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11.105.01.01.06.01.009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A52C27" w:rsidP="006644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5E2C3F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2C3F">
              <w:rPr>
                <w:rFonts w:ascii="Times New Roman" w:hAnsi="Times New Roman" w:cs="Times New Roman"/>
                <w:color w:val="000000"/>
              </w:rPr>
              <w:t xml:space="preserve">Клейкая лента односторонняя упаковочная </w:t>
            </w:r>
            <w:proofErr w:type="spellStart"/>
            <w:r w:rsidRPr="005E2C3F">
              <w:rPr>
                <w:rFonts w:ascii="Times New Roman" w:hAnsi="Times New Roman" w:cs="Times New Roman"/>
                <w:color w:val="000000"/>
              </w:rPr>
              <w:t>Attache</w:t>
            </w:r>
            <w:proofErr w:type="spellEnd"/>
            <w:r w:rsidRPr="005E2C3F">
              <w:rPr>
                <w:rFonts w:ascii="Times New Roman" w:hAnsi="Times New Roman" w:cs="Times New Roman"/>
                <w:color w:val="000000"/>
              </w:rPr>
              <w:t xml:space="preserve"> или эквивалент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8A658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87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измерения: Штука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Вид: Упаковочная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Длина намотки: ≥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  <w:r w:rsidRPr="008A6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Метр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Прозрачность: Прозрачная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Тип:</w:t>
            </w:r>
            <w:r>
              <w:t xml:space="preserve"> </w:t>
            </w:r>
            <w:r w:rsidRPr="001A30DA">
              <w:rPr>
                <w:rFonts w:ascii="Times New Roman" w:eastAsia="Calibri" w:hAnsi="Times New Roman" w:cs="Times New Roman"/>
                <w:sz w:val="24"/>
                <w:szCs w:val="24"/>
              </w:rPr>
              <w:t>Односторонняя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0DA">
              <w:rPr>
                <w:rFonts w:ascii="Times New Roman" w:eastAsia="Calibri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1A30DA">
              <w:rPr>
                <w:rFonts w:ascii="Times New Roman" w:eastAsia="Calibri" w:hAnsi="Times New Roman" w:cs="Times New Roman"/>
                <w:sz w:val="24"/>
                <w:szCs w:val="24"/>
              </w:rPr>
              <w:t>Бесцветный</w:t>
            </w:r>
          </w:p>
          <w:p w:rsidR="00C101AC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D7">
              <w:rPr>
                <w:rFonts w:ascii="Times New Roman" w:eastAsia="Calibri" w:hAnsi="Times New Roman" w:cs="Times New Roman"/>
                <w:sz w:val="24"/>
                <w:szCs w:val="24"/>
              </w:rPr>
              <w:t>Ширина клейкой ленты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≥ 50 </w:t>
            </w:r>
            <w:r w:rsidRPr="00697C99">
              <w:rPr>
                <w:rFonts w:ascii="Times New Roman" w:eastAsia="Calibri" w:hAnsi="Times New Roman" w:cs="Times New Roman"/>
                <w:sz w:val="24"/>
                <w:szCs w:val="24"/>
              </w:rPr>
              <w:t>Миллиметр</w:t>
            </w:r>
          </w:p>
          <w:p w:rsidR="00C101AC" w:rsidRPr="00436040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Толщина ленты, </w:t>
            </w:r>
            <w:proofErr w:type="gramStart"/>
            <w:r w:rsidRPr="002133D7">
              <w:rPr>
                <w:rFonts w:ascii="Times New Roman" w:eastAsia="Calibri" w:hAnsi="Times New Roman" w:cs="Times New Roman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t xml:space="preserve">  </w:t>
            </w:r>
            <w:r w:rsidRPr="00697C99">
              <w:rPr>
                <w:rFonts w:ascii="Times New Roman" w:eastAsia="Calibri" w:hAnsi="Times New Roman" w:cs="Times New Roman"/>
                <w:sz w:val="24"/>
                <w:szCs w:val="24"/>
              </w:rPr>
              <w:t>≥ 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E26470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1239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891239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11.105.01.01.03.01.009</w:t>
            </w:r>
          </w:p>
        </w:tc>
      </w:tr>
      <w:tr w:rsidR="00C101AC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A52C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2C2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436040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C71">
              <w:rPr>
                <w:rFonts w:ascii="Times New Roman" w:hAnsi="Times New Roman" w:cs="Times New Roman"/>
                <w:color w:val="000000"/>
              </w:rPr>
              <w:t xml:space="preserve">Клейкие закладки </w:t>
            </w:r>
            <w:r>
              <w:rPr>
                <w:rFonts w:ascii="Times New Roman" w:hAnsi="Times New Roman" w:cs="Times New Roman"/>
                <w:color w:val="000000"/>
              </w:rPr>
              <w:t>пластиковые</w:t>
            </w:r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8A6587" w:rsidRDefault="00C101AC" w:rsidP="006644B0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3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листов в упаковке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503AEC">
              <w:rPr>
                <w:rFonts w:ascii="Times New Roman" w:eastAsia="Calibri" w:hAnsi="Times New Roman" w:cs="Times New Roman"/>
                <w:sz w:val="24"/>
                <w:szCs w:val="24"/>
              </w:rPr>
              <w:t>≥ 100</w:t>
            </w:r>
            <w:r w:rsidRPr="00503AE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Штука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Pr="00891239" w:rsidRDefault="00C101A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101AC" w:rsidRDefault="0089768D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768D">
              <w:rPr>
                <w:rFonts w:ascii="Times New Roman" w:hAnsi="Times New Roman" w:cs="Times New Roman"/>
                <w:color w:val="000000"/>
              </w:rPr>
              <w:t>11.105.01.01.03.01.011</w:t>
            </w:r>
          </w:p>
        </w:tc>
      </w:tr>
      <w:tr w:rsidR="00EC560E" w:rsidRPr="00061929" w:rsidTr="006644B0">
        <w:trPr>
          <w:trHeight w:val="5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Default="00EC560E" w:rsidP="00A52C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52C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Pr="00A03C71" w:rsidRDefault="00EC560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560E">
              <w:rPr>
                <w:rFonts w:ascii="Times New Roman" w:hAnsi="Times New Roman" w:cs="Times New Roman"/>
                <w:color w:val="000000"/>
              </w:rPr>
              <w:t>Бумага для офисной техники, Марка бумаги: Не ниже</w:t>
            </w:r>
            <w:proofErr w:type="gramStart"/>
            <w:r w:rsidRPr="00EC560E">
              <w:rPr>
                <w:rFonts w:ascii="Times New Roman" w:hAnsi="Times New Roman" w:cs="Times New Roman"/>
                <w:color w:val="000000"/>
              </w:rPr>
              <w:t xml:space="preserve"> С</w:t>
            </w:r>
            <w:proofErr w:type="gramEnd"/>
            <w:r w:rsidRPr="00EC560E">
              <w:rPr>
                <w:rFonts w:ascii="Times New Roman" w:hAnsi="Times New Roman" w:cs="Times New Roman"/>
                <w:color w:val="000000"/>
              </w:rPr>
              <w:t>, Формат: А</w:t>
            </w:r>
            <w:proofErr w:type="gramStart"/>
            <w:r w:rsidRPr="00EC560E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7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Pr="00EC560E" w:rsidRDefault="00EC560E" w:rsidP="00EC560E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 в пачке  ≥ 500</w:t>
            </w:r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Штука </w:t>
            </w:r>
          </w:p>
          <w:p w:rsidR="00EC560E" w:rsidRPr="00EC560E" w:rsidRDefault="00EC560E" w:rsidP="00EC560E">
            <w:pPr>
              <w:spacing w:after="0" w:line="240" w:lineRule="auto"/>
              <w:ind w:left="7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>Марка бумаги                        не ниже</w:t>
            </w:r>
            <w:proofErr w:type="gramStart"/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EC560E" w:rsidRPr="00EC560E" w:rsidRDefault="00EC560E" w:rsidP="00EC560E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D61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>Формат                                   А</w:t>
            </w:r>
            <w:proofErr w:type="gramStart"/>
            <w:r w:rsidRPr="00EC560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EC560E" w:rsidRPr="00A03C71" w:rsidRDefault="00EC560E" w:rsidP="00C73142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D61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Default="00C8187C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Default="004521E1" w:rsidP="00444D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Пач</w:t>
            </w:r>
            <w:r w:rsidR="00444DFD">
              <w:rPr>
                <w:rFonts w:ascii="Times New Roman" w:hAnsi="Times New Roman" w:cs="Times New Roman"/>
                <w:color w:val="000000"/>
              </w:rPr>
              <w:t>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C560E" w:rsidRPr="0089768D" w:rsidRDefault="00EC560E" w:rsidP="006644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560E">
              <w:rPr>
                <w:rFonts w:ascii="Times New Roman" w:hAnsi="Times New Roman" w:cs="Times New Roman"/>
                <w:color w:val="000000"/>
              </w:rPr>
              <w:t>11.105.01.02.02.05.004</w:t>
            </w:r>
          </w:p>
        </w:tc>
      </w:tr>
    </w:tbl>
    <w:p w:rsidR="00C07A28" w:rsidRDefault="00C07A28" w:rsidP="00416EBD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lastRenderedPageBreak/>
        <w:t xml:space="preserve">  </w:t>
      </w:r>
    </w:p>
    <w:p w:rsidR="009819F9" w:rsidRPr="009819F9" w:rsidRDefault="00B57830" w:rsidP="009819F9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6D314C">
        <w:rPr>
          <w:rFonts w:ascii="Times New Roman" w:eastAsia="Calibri" w:hAnsi="Times New Roman" w:cs="Times New Roman"/>
          <w:b/>
          <w:spacing w:val="-4"/>
          <w:kern w:val="2"/>
          <w:sz w:val="24"/>
          <w:szCs w:val="24"/>
        </w:rPr>
        <w:t>6.</w:t>
      </w:r>
      <w:r>
        <w:rPr>
          <w:rFonts w:ascii="Times New Roman" w:eastAsia="Calibri" w:hAnsi="Times New Roman" w:cs="Times New Roman"/>
          <w:spacing w:val="-4"/>
          <w:kern w:val="2"/>
          <w:sz w:val="24"/>
          <w:szCs w:val="24"/>
        </w:rPr>
        <w:t xml:space="preserve"> </w:t>
      </w:r>
      <w:r w:rsidR="009819F9" w:rsidRPr="009819F9">
        <w:rPr>
          <w:rFonts w:ascii="Times New Roman" w:eastAsia="Calibri" w:hAnsi="Times New Roman" w:cs="Times New Roman"/>
          <w:spacing w:val="-4"/>
          <w:kern w:val="2"/>
          <w:sz w:val="24"/>
          <w:szCs w:val="24"/>
        </w:rPr>
        <w:t xml:space="preserve">Поставляемый Товар должен </w:t>
      </w:r>
      <w:r w:rsidR="009819F9" w:rsidRPr="009819F9">
        <w:rPr>
          <w:rFonts w:ascii="Times New Roman" w:eastAsia="Calibri" w:hAnsi="Times New Roman" w:cs="Times New Roman"/>
          <w:spacing w:val="-4"/>
          <w:sz w:val="24"/>
          <w:szCs w:val="24"/>
        </w:rPr>
        <w:t>быть новым, не бывшим в употреблении, не прошедшим ремонт, восстановление потребительских свойств.</w:t>
      </w:r>
    </w:p>
    <w:p w:rsidR="009819F9" w:rsidRPr="009819F9" w:rsidRDefault="009819F9" w:rsidP="009819F9">
      <w:pPr>
        <w:widowControl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 w:rsidRPr="009819F9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Товар при использовании его по назначению, а также при обычных условиях хранения и транспортировке не должен причинять вред имуществу Заказчика и здоровью людей.</w:t>
      </w:r>
    </w:p>
    <w:p w:rsidR="009819F9" w:rsidRPr="009819F9" w:rsidRDefault="00B57830" w:rsidP="009819F9">
      <w:pPr>
        <w:widowControl w:val="0"/>
        <w:spacing w:after="0" w:line="240" w:lineRule="auto"/>
        <w:ind w:left="709" w:firstLine="11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7</w:t>
      </w:r>
      <w:r w:rsidR="009819F9" w:rsidRPr="009819F9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.</w:t>
      </w:r>
      <w:r w:rsidR="009819F9" w:rsidRPr="009819F9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Качество и страна происхождения Товара может подтверждаться сертификатами соответствия, которые передаются Заказчику вместе с Товаром.</w:t>
      </w:r>
    </w:p>
    <w:p w:rsidR="009819F9" w:rsidRPr="009819F9" w:rsidRDefault="00B57830" w:rsidP="009819F9">
      <w:pPr>
        <w:widowControl w:val="0"/>
        <w:spacing w:after="0" w:line="240" w:lineRule="auto"/>
        <w:ind w:left="709" w:firstLine="11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8</w:t>
      </w:r>
      <w:r w:rsidR="009819F9" w:rsidRPr="009819F9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. Доставка Товара осуществляется в рабочие дни с 09.00 до 17.00 часов (обеденное время с 13 до 14 часов), с предварительным уведомлением Заказчика (не позднее 1 рабочего дня до даты поставки).</w:t>
      </w:r>
    </w:p>
    <w:p w:rsidR="003920D5" w:rsidRPr="009819F9" w:rsidRDefault="003920D5" w:rsidP="009819F9">
      <w:pPr>
        <w:ind w:left="709" w:firstLine="708"/>
      </w:pPr>
    </w:p>
    <w:sectPr w:rsidR="003920D5" w:rsidRPr="009819F9" w:rsidSect="000619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0D5" w:rsidRDefault="003920D5" w:rsidP="003920D5">
      <w:pPr>
        <w:spacing w:after="0" w:line="240" w:lineRule="auto"/>
      </w:pPr>
      <w:r>
        <w:separator/>
      </w:r>
    </w:p>
  </w:endnote>
  <w:endnote w:type="continuationSeparator" w:id="0">
    <w:p w:rsidR="003920D5" w:rsidRDefault="003920D5" w:rsidP="0039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0D5" w:rsidRDefault="003920D5" w:rsidP="003920D5">
      <w:pPr>
        <w:spacing w:after="0" w:line="240" w:lineRule="auto"/>
      </w:pPr>
      <w:r>
        <w:separator/>
      </w:r>
    </w:p>
  </w:footnote>
  <w:footnote w:type="continuationSeparator" w:id="0">
    <w:p w:rsidR="003920D5" w:rsidRDefault="003920D5" w:rsidP="00392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679AD"/>
    <w:multiLevelType w:val="hybridMultilevel"/>
    <w:tmpl w:val="2B9415C2"/>
    <w:lvl w:ilvl="0" w:tplc="CCE2B66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1A43E7"/>
    <w:multiLevelType w:val="multilevel"/>
    <w:tmpl w:val="7262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377704"/>
    <w:multiLevelType w:val="hybridMultilevel"/>
    <w:tmpl w:val="7AC418E4"/>
    <w:lvl w:ilvl="0" w:tplc="D94E3862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3746BE"/>
    <w:multiLevelType w:val="hybridMultilevel"/>
    <w:tmpl w:val="656EA050"/>
    <w:lvl w:ilvl="0" w:tplc="B0A2CBC2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CBA"/>
    <w:rsid w:val="0001744C"/>
    <w:rsid w:val="00022B73"/>
    <w:rsid w:val="00024BD3"/>
    <w:rsid w:val="00054B25"/>
    <w:rsid w:val="00057A59"/>
    <w:rsid w:val="00061929"/>
    <w:rsid w:val="0007156B"/>
    <w:rsid w:val="00071BED"/>
    <w:rsid w:val="000754D5"/>
    <w:rsid w:val="00080532"/>
    <w:rsid w:val="00094047"/>
    <w:rsid w:val="000A1B57"/>
    <w:rsid w:val="000B04DF"/>
    <w:rsid w:val="000B0663"/>
    <w:rsid w:val="000B414F"/>
    <w:rsid w:val="000C34A5"/>
    <w:rsid w:val="000C5D23"/>
    <w:rsid w:val="000E4F67"/>
    <w:rsid w:val="00124607"/>
    <w:rsid w:val="00140BF1"/>
    <w:rsid w:val="0014174A"/>
    <w:rsid w:val="00142A9E"/>
    <w:rsid w:val="00150012"/>
    <w:rsid w:val="001503CE"/>
    <w:rsid w:val="001624A4"/>
    <w:rsid w:val="00171439"/>
    <w:rsid w:val="00171C98"/>
    <w:rsid w:val="00186F88"/>
    <w:rsid w:val="001A2E5D"/>
    <w:rsid w:val="001A30DA"/>
    <w:rsid w:val="001B4ED5"/>
    <w:rsid w:val="001C13D4"/>
    <w:rsid w:val="001C2FD5"/>
    <w:rsid w:val="00200CEC"/>
    <w:rsid w:val="002133D7"/>
    <w:rsid w:val="00230C73"/>
    <w:rsid w:val="002437AA"/>
    <w:rsid w:val="0024697C"/>
    <w:rsid w:val="002507E2"/>
    <w:rsid w:val="002757FB"/>
    <w:rsid w:val="00283453"/>
    <w:rsid w:val="0028586E"/>
    <w:rsid w:val="0029288C"/>
    <w:rsid w:val="00297592"/>
    <w:rsid w:val="002E7405"/>
    <w:rsid w:val="00314EC4"/>
    <w:rsid w:val="00324CB8"/>
    <w:rsid w:val="00330EA0"/>
    <w:rsid w:val="00333B71"/>
    <w:rsid w:val="00335DB3"/>
    <w:rsid w:val="00337AEB"/>
    <w:rsid w:val="003501AC"/>
    <w:rsid w:val="00351721"/>
    <w:rsid w:val="003526E2"/>
    <w:rsid w:val="00354321"/>
    <w:rsid w:val="00370271"/>
    <w:rsid w:val="00373089"/>
    <w:rsid w:val="0038011F"/>
    <w:rsid w:val="003920D5"/>
    <w:rsid w:val="003B1044"/>
    <w:rsid w:val="003B4361"/>
    <w:rsid w:val="003B6761"/>
    <w:rsid w:val="003C2D77"/>
    <w:rsid w:val="003E24E4"/>
    <w:rsid w:val="003E6EC4"/>
    <w:rsid w:val="003E743A"/>
    <w:rsid w:val="003F45FC"/>
    <w:rsid w:val="003F6CA4"/>
    <w:rsid w:val="00400324"/>
    <w:rsid w:val="00416EBD"/>
    <w:rsid w:val="00436040"/>
    <w:rsid w:val="00444DFD"/>
    <w:rsid w:val="00445452"/>
    <w:rsid w:val="004521E1"/>
    <w:rsid w:val="00452321"/>
    <w:rsid w:val="00452649"/>
    <w:rsid w:val="00455960"/>
    <w:rsid w:val="00460AE1"/>
    <w:rsid w:val="00465E8E"/>
    <w:rsid w:val="00474E47"/>
    <w:rsid w:val="00493FC9"/>
    <w:rsid w:val="004A6E23"/>
    <w:rsid w:val="004B1C35"/>
    <w:rsid w:val="004B5E7E"/>
    <w:rsid w:val="004B6FCE"/>
    <w:rsid w:val="004E13DA"/>
    <w:rsid w:val="004E749A"/>
    <w:rsid w:val="004F039D"/>
    <w:rsid w:val="004F3AC7"/>
    <w:rsid w:val="00501356"/>
    <w:rsid w:val="00503AEC"/>
    <w:rsid w:val="0051733C"/>
    <w:rsid w:val="00523689"/>
    <w:rsid w:val="00524C74"/>
    <w:rsid w:val="00525E5E"/>
    <w:rsid w:val="005307FB"/>
    <w:rsid w:val="0053530C"/>
    <w:rsid w:val="005377AD"/>
    <w:rsid w:val="00541CCF"/>
    <w:rsid w:val="005556A1"/>
    <w:rsid w:val="005821A9"/>
    <w:rsid w:val="0059189A"/>
    <w:rsid w:val="0059408B"/>
    <w:rsid w:val="00595276"/>
    <w:rsid w:val="005D77B8"/>
    <w:rsid w:val="005E2C3F"/>
    <w:rsid w:val="005E30F7"/>
    <w:rsid w:val="005E63D6"/>
    <w:rsid w:val="006204A4"/>
    <w:rsid w:val="00623CBA"/>
    <w:rsid w:val="00624847"/>
    <w:rsid w:val="006305CE"/>
    <w:rsid w:val="00632D0C"/>
    <w:rsid w:val="00633A03"/>
    <w:rsid w:val="00634FF6"/>
    <w:rsid w:val="006351AD"/>
    <w:rsid w:val="006409F9"/>
    <w:rsid w:val="00653F82"/>
    <w:rsid w:val="006618C2"/>
    <w:rsid w:val="006644B0"/>
    <w:rsid w:val="006710FE"/>
    <w:rsid w:val="00677EF4"/>
    <w:rsid w:val="00681D33"/>
    <w:rsid w:val="00686959"/>
    <w:rsid w:val="0069138E"/>
    <w:rsid w:val="00697C99"/>
    <w:rsid w:val="006B08C2"/>
    <w:rsid w:val="006C5771"/>
    <w:rsid w:val="006D314C"/>
    <w:rsid w:val="006D781C"/>
    <w:rsid w:val="006E70D3"/>
    <w:rsid w:val="006F02FA"/>
    <w:rsid w:val="00717060"/>
    <w:rsid w:val="00721D21"/>
    <w:rsid w:val="00734A0E"/>
    <w:rsid w:val="00766610"/>
    <w:rsid w:val="007902BE"/>
    <w:rsid w:val="00792375"/>
    <w:rsid w:val="007A4614"/>
    <w:rsid w:val="007A7C3E"/>
    <w:rsid w:val="007B3917"/>
    <w:rsid w:val="00800562"/>
    <w:rsid w:val="00802329"/>
    <w:rsid w:val="008218C5"/>
    <w:rsid w:val="00823CC5"/>
    <w:rsid w:val="008343D0"/>
    <w:rsid w:val="00836FA1"/>
    <w:rsid w:val="00840D7C"/>
    <w:rsid w:val="00843CDF"/>
    <w:rsid w:val="00845548"/>
    <w:rsid w:val="00864847"/>
    <w:rsid w:val="00866E7F"/>
    <w:rsid w:val="00872DBC"/>
    <w:rsid w:val="008779FB"/>
    <w:rsid w:val="00884A04"/>
    <w:rsid w:val="00891239"/>
    <w:rsid w:val="008922E3"/>
    <w:rsid w:val="0089475C"/>
    <w:rsid w:val="0089768D"/>
    <w:rsid w:val="008A6587"/>
    <w:rsid w:val="008A6CA5"/>
    <w:rsid w:val="008B04F6"/>
    <w:rsid w:val="008C1882"/>
    <w:rsid w:val="008C3A0F"/>
    <w:rsid w:val="009018D2"/>
    <w:rsid w:val="00904EF0"/>
    <w:rsid w:val="00905F18"/>
    <w:rsid w:val="009224D3"/>
    <w:rsid w:val="00944CEA"/>
    <w:rsid w:val="00960CC0"/>
    <w:rsid w:val="009612E8"/>
    <w:rsid w:val="00970B42"/>
    <w:rsid w:val="00976394"/>
    <w:rsid w:val="009819F9"/>
    <w:rsid w:val="00981F10"/>
    <w:rsid w:val="00991767"/>
    <w:rsid w:val="00997AC4"/>
    <w:rsid w:val="009A1664"/>
    <w:rsid w:val="009A56B8"/>
    <w:rsid w:val="009C7CE4"/>
    <w:rsid w:val="009E01E5"/>
    <w:rsid w:val="009F05FE"/>
    <w:rsid w:val="009F7C9E"/>
    <w:rsid w:val="00A020B3"/>
    <w:rsid w:val="00A03C71"/>
    <w:rsid w:val="00A07502"/>
    <w:rsid w:val="00A110CC"/>
    <w:rsid w:val="00A161E2"/>
    <w:rsid w:val="00A16E26"/>
    <w:rsid w:val="00A2764F"/>
    <w:rsid w:val="00A27BF2"/>
    <w:rsid w:val="00A43213"/>
    <w:rsid w:val="00A52C27"/>
    <w:rsid w:val="00A5754C"/>
    <w:rsid w:val="00A61FF4"/>
    <w:rsid w:val="00A656E0"/>
    <w:rsid w:val="00A6623C"/>
    <w:rsid w:val="00A81784"/>
    <w:rsid w:val="00A9002D"/>
    <w:rsid w:val="00A926CB"/>
    <w:rsid w:val="00AA41E0"/>
    <w:rsid w:val="00AA5A93"/>
    <w:rsid w:val="00AC31CF"/>
    <w:rsid w:val="00AC49CB"/>
    <w:rsid w:val="00AD05D9"/>
    <w:rsid w:val="00AD418E"/>
    <w:rsid w:val="00AF7044"/>
    <w:rsid w:val="00B11D81"/>
    <w:rsid w:val="00B123C4"/>
    <w:rsid w:val="00B154C1"/>
    <w:rsid w:val="00B154C9"/>
    <w:rsid w:val="00B17E13"/>
    <w:rsid w:val="00B2188E"/>
    <w:rsid w:val="00B30BEC"/>
    <w:rsid w:val="00B37BB5"/>
    <w:rsid w:val="00B40BB0"/>
    <w:rsid w:val="00B423FE"/>
    <w:rsid w:val="00B47E74"/>
    <w:rsid w:val="00B501F0"/>
    <w:rsid w:val="00B571DA"/>
    <w:rsid w:val="00B57830"/>
    <w:rsid w:val="00B62BEB"/>
    <w:rsid w:val="00B64AE1"/>
    <w:rsid w:val="00B6520D"/>
    <w:rsid w:val="00B957D1"/>
    <w:rsid w:val="00B9771B"/>
    <w:rsid w:val="00BA218D"/>
    <w:rsid w:val="00BC7884"/>
    <w:rsid w:val="00BD2525"/>
    <w:rsid w:val="00BD413B"/>
    <w:rsid w:val="00BD540C"/>
    <w:rsid w:val="00BE15B9"/>
    <w:rsid w:val="00BE711A"/>
    <w:rsid w:val="00BF23F5"/>
    <w:rsid w:val="00C07A28"/>
    <w:rsid w:val="00C101AC"/>
    <w:rsid w:val="00C129F3"/>
    <w:rsid w:val="00C15074"/>
    <w:rsid w:val="00C21D5B"/>
    <w:rsid w:val="00C24E77"/>
    <w:rsid w:val="00C25A6D"/>
    <w:rsid w:val="00C2663B"/>
    <w:rsid w:val="00C44E0E"/>
    <w:rsid w:val="00C4659D"/>
    <w:rsid w:val="00C505E9"/>
    <w:rsid w:val="00C5414F"/>
    <w:rsid w:val="00C641BB"/>
    <w:rsid w:val="00C66C8F"/>
    <w:rsid w:val="00C73142"/>
    <w:rsid w:val="00C8187C"/>
    <w:rsid w:val="00C81BA7"/>
    <w:rsid w:val="00C95C00"/>
    <w:rsid w:val="00C97E60"/>
    <w:rsid w:val="00CA6C87"/>
    <w:rsid w:val="00CC60F9"/>
    <w:rsid w:val="00CD38FB"/>
    <w:rsid w:val="00CD6837"/>
    <w:rsid w:val="00CE1CF3"/>
    <w:rsid w:val="00CF1248"/>
    <w:rsid w:val="00D068BC"/>
    <w:rsid w:val="00D16D43"/>
    <w:rsid w:val="00D242DC"/>
    <w:rsid w:val="00D2547A"/>
    <w:rsid w:val="00D315B6"/>
    <w:rsid w:val="00D32CB1"/>
    <w:rsid w:val="00D350BA"/>
    <w:rsid w:val="00D415FE"/>
    <w:rsid w:val="00D436D7"/>
    <w:rsid w:val="00D536F0"/>
    <w:rsid w:val="00D53FE7"/>
    <w:rsid w:val="00D54D8C"/>
    <w:rsid w:val="00D6186C"/>
    <w:rsid w:val="00D8677F"/>
    <w:rsid w:val="00D86D39"/>
    <w:rsid w:val="00D92C85"/>
    <w:rsid w:val="00D94AF6"/>
    <w:rsid w:val="00D94C8D"/>
    <w:rsid w:val="00DA4392"/>
    <w:rsid w:val="00DC4812"/>
    <w:rsid w:val="00DC5A40"/>
    <w:rsid w:val="00DD061C"/>
    <w:rsid w:val="00DE063A"/>
    <w:rsid w:val="00DF5EA0"/>
    <w:rsid w:val="00DF66C2"/>
    <w:rsid w:val="00E04E18"/>
    <w:rsid w:val="00E128E5"/>
    <w:rsid w:val="00E13D2B"/>
    <w:rsid w:val="00E148C0"/>
    <w:rsid w:val="00E16425"/>
    <w:rsid w:val="00E2094A"/>
    <w:rsid w:val="00E236A7"/>
    <w:rsid w:val="00E26470"/>
    <w:rsid w:val="00E3009A"/>
    <w:rsid w:val="00E31F0D"/>
    <w:rsid w:val="00E32717"/>
    <w:rsid w:val="00E44529"/>
    <w:rsid w:val="00E64FD8"/>
    <w:rsid w:val="00E66A44"/>
    <w:rsid w:val="00E7160B"/>
    <w:rsid w:val="00E749DB"/>
    <w:rsid w:val="00E757A2"/>
    <w:rsid w:val="00E87915"/>
    <w:rsid w:val="00E92BB0"/>
    <w:rsid w:val="00E94E9D"/>
    <w:rsid w:val="00E97D27"/>
    <w:rsid w:val="00EA2ADE"/>
    <w:rsid w:val="00EA51BA"/>
    <w:rsid w:val="00EA78C8"/>
    <w:rsid w:val="00EB2FC7"/>
    <w:rsid w:val="00EC5304"/>
    <w:rsid w:val="00EC560E"/>
    <w:rsid w:val="00ED1539"/>
    <w:rsid w:val="00ED523B"/>
    <w:rsid w:val="00EE0407"/>
    <w:rsid w:val="00EE56CB"/>
    <w:rsid w:val="00F05BCC"/>
    <w:rsid w:val="00F43076"/>
    <w:rsid w:val="00F44551"/>
    <w:rsid w:val="00F534DC"/>
    <w:rsid w:val="00F53EBE"/>
    <w:rsid w:val="00F558B4"/>
    <w:rsid w:val="00F70D62"/>
    <w:rsid w:val="00F70F15"/>
    <w:rsid w:val="00F723D8"/>
    <w:rsid w:val="00F84751"/>
    <w:rsid w:val="00F8652F"/>
    <w:rsid w:val="00F87389"/>
    <w:rsid w:val="00F9013D"/>
    <w:rsid w:val="00FA14E4"/>
    <w:rsid w:val="00FB1570"/>
    <w:rsid w:val="00FB5A7A"/>
    <w:rsid w:val="00FC531B"/>
    <w:rsid w:val="00FC6B16"/>
    <w:rsid w:val="00F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F1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05F1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9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20D5"/>
  </w:style>
  <w:style w:type="paragraph" w:styleId="a7">
    <w:name w:val="footer"/>
    <w:basedOn w:val="a"/>
    <w:link w:val="a8"/>
    <w:uiPriority w:val="99"/>
    <w:unhideWhenUsed/>
    <w:rsid w:val="0039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20D5"/>
  </w:style>
  <w:style w:type="paragraph" w:styleId="a9">
    <w:name w:val="Balloon Text"/>
    <w:basedOn w:val="a"/>
    <w:link w:val="aa"/>
    <w:uiPriority w:val="99"/>
    <w:semiHidden/>
    <w:unhideWhenUsed/>
    <w:rsid w:val="000B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4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F1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05F1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9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20D5"/>
  </w:style>
  <w:style w:type="paragraph" w:styleId="a7">
    <w:name w:val="footer"/>
    <w:basedOn w:val="a"/>
    <w:link w:val="a8"/>
    <w:uiPriority w:val="99"/>
    <w:unhideWhenUsed/>
    <w:rsid w:val="0039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20D5"/>
  </w:style>
  <w:style w:type="paragraph" w:styleId="a9">
    <w:name w:val="Balloon Text"/>
    <w:basedOn w:val="a"/>
    <w:link w:val="aa"/>
    <w:uiPriority w:val="99"/>
    <w:semiHidden/>
    <w:unhideWhenUsed/>
    <w:rsid w:val="000B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4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1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0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7DEDB-21F1-4894-83FE-C2FE2DEFC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</dc:creator>
  <cp:lastModifiedBy>korol</cp:lastModifiedBy>
  <cp:revision>35</cp:revision>
  <cp:lastPrinted>2026-09-24T08:56:00Z</cp:lastPrinted>
  <dcterms:created xsi:type="dcterms:W3CDTF">2026-09-24T08:42:00Z</dcterms:created>
  <dcterms:modified xsi:type="dcterms:W3CDTF">2026-10-08T07:13:00Z</dcterms:modified>
</cp:coreProperties>
</file>