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87A8D" w:rsidRPr="00DB06B6" w:rsidRDefault="00511EF5" w:rsidP="00511EF5">
      <w:pPr>
        <w:pStyle w:val="1"/>
        <w:shd w:val="clear" w:color="auto" w:fill="FFFFFF"/>
        <w:spacing w:before="0" w:beforeAutospacing="0" w:after="120" w:afterAutospacing="0" w:line="420" w:lineRule="atLeast"/>
        <w:jc w:val="center"/>
        <w:rPr>
          <w:rFonts w:eastAsiaTheme="minorHAnsi"/>
          <w:b w:val="0"/>
          <w:bCs w:val="0"/>
          <w:kern w:val="0"/>
          <w:sz w:val="20"/>
          <w:szCs w:val="20"/>
          <w:lang w:eastAsia="en-US"/>
        </w:rPr>
      </w:pPr>
      <w:r w:rsidRPr="00DB06B6">
        <w:rPr>
          <w:rFonts w:eastAsiaTheme="minorHAnsi"/>
          <w:b w:val="0"/>
          <w:bCs w:val="0"/>
          <w:kern w:val="0"/>
          <w:sz w:val="20"/>
          <w:szCs w:val="20"/>
          <w:lang w:eastAsia="en-US"/>
        </w:rPr>
        <w:t>ТЕХНИЧЕСКОЕ ЗАДАНИЕ</w:t>
      </w:r>
    </w:p>
    <w:tbl>
      <w:tblPr>
        <w:tblStyle w:val="a5"/>
        <w:tblW w:w="10065" w:type="dxa"/>
        <w:jc w:val="center"/>
        <w:tblLayout w:type="fixed"/>
        <w:tblLook w:val="04A0" w:firstRow="1" w:lastRow="0" w:firstColumn="1" w:lastColumn="0" w:noHBand="0" w:noVBand="1"/>
      </w:tblPr>
      <w:tblGrid>
        <w:gridCol w:w="709"/>
        <w:gridCol w:w="2978"/>
        <w:gridCol w:w="849"/>
        <w:gridCol w:w="851"/>
        <w:gridCol w:w="4678"/>
      </w:tblGrid>
      <w:tr w:rsidR="004B309C" w:rsidRPr="00DB06B6" w:rsidTr="00DB06B6">
        <w:trPr>
          <w:trHeight w:val="105"/>
          <w:jc w:val="center"/>
        </w:trPr>
        <w:tc>
          <w:tcPr>
            <w:tcW w:w="709" w:type="dxa"/>
          </w:tcPr>
          <w:p w:rsidR="004B309C" w:rsidRPr="00DB06B6" w:rsidRDefault="004B309C" w:rsidP="000E53A9">
            <w:pPr>
              <w:pStyle w:val="1"/>
              <w:spacing w:before="0" w:beforeAutospacing="0" w:after="120" w:afterAutospacing="0" w:line="420" w:lineRule="atLeast"/>
              <w:jc w:val="center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DB06B6"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№ п/п</w:t>
            </w:r>
          </w:p>
        </w:tc>
        <w:tc>
          <w:tcPr>
            <w:tcW w:w="2978" w:type="dxa"/>
          </w:tcPr>
          <w:p w:rsidR="004B309C" w:rsidRPr="00DB06B6" w:rsidRDefault="004B309C" w:rsidP="000E53A9">
            <w:pPr>
              <w:pStyle w:val="1"/>
              <w:spacing w:before="0" w:beforeAutospacing="0" w:after="120" w:afterAutospacing="0" w:line="420" w:lineRule="atLeast"/>
              <w:jc w:val="center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DB06B6"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Наименование</w:t>
            </w:r>
          </w:p>
        </w:tc>
        <w:tc>
          <w:tcPr>
            <w:tcW w:w="849" w:type="dxa"/>
          </w:tcPr>
          <w:p w:rsidR="004B309C" w:rsidRPr="00DB06B6" w:rsidRDefault="00DB06B6" w:rsidP="006750C7">
            <w:pPr>
              <w:pStyle w:val="1"/>
              <w:spacing w:before="0" w:beforeAutospacing="0" w:after="120" w:afterAutospacing="0" w:line="420" w:lineRule="atLeast"/>
              <w:jc w:val="center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DB06B6"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Ед. изм.</w:t>
            </w:r>
          </w:p>
        </w:tc>
        <w:tc>
          <w:tcPr>
            <w:tcW w:w="851" w:type="dxa"/>
          </w:tcPr>
          <w:p w:rsidR="004B309C" w:rsidRPr="00DB06B6" w:rsidRDefault="00DB06B6" w:rsidP="006750C7">
            <w:pPr>
              <w:pStyle w:val="1"/>
              <w:spacing w:before="0" w:beforeAutospacing="0" w:after="120" w:afterAutospacing="0" w:line="420" w:lineRule="atLeast"/>
              <w:jc w:val="center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DB06B6"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Кол-во</w:t>
            </w:r>
          </w:p>
        </w:tc>
        <w:tc>
          <w:tcPr>
            <w:tcW w:w="4678" w:type="dxa"/>
          </w:tcPr>
          <w:p w:rsidR="004B309C" w:rsidRPr="00DB06B6" w:rsidRDefault="004B309C" w:rsidP="000E53A9">
            <w:pPr>
              <w:pStyle w:val="1"/>
              <w:spacing w:before="0" w:beforeAutospacing="0" w:after="120" w:afterAutospacing="0" w:line="420" w:lineRule="atLeast"/>
              <w:jc w:val="center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DB06B6"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Описание/Примерный вид</w:t>
            </w:r>
          </w:p>
        </w:tc>
      </w:tr>
      <w:tr w:rsidR="0051642E" w:rsidRPr="00DB06B6" w:rsidTr="00DB06B6">
        <w:trPr>
          <w:trHeight w:val="189"/>
          <w:jc w:val="center"/>
        </w:trPr>
        <w:tc>
          <w:tcPr>
            <w:tcW w:w="709" w:type="dxa"/>
          </w:tcPr>
          <w:p w:rsidR="0051642E" w:rsidRPr="00DB06B6" w:rsidRDefault="0051642E" w:rsidP="0051642E">
            <w:pPr>
              <w:pStyle w:val="1"/>
              <w:spacing w:before="0" w:beforeAutospacing="0" w:after="120" w:afterAutospacing="0" w:line="0" w:lineRule="atLeast"/>
              <w:jc w:val="center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DB06B6"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1</w:t>
            </w:r>
          </w:p>
        </w:tc>
        <w:tc>
          <w:tcPr>
            <w:tcW w:w="2978" w:type="dxa"/>
          </w:tcPr>
          <w:p w:rsidR="0051642E" w:rsidRPr="0051642E" w:rsidRDefault="00095FE7" w:rsidP="009778D2">
            <w:pPr>
              <w:rPr>
                <w:rFonts w:ascii="Times New Roman" w:hAnsi="Times New Roman" w:cs="Times New Roman"/>
              </w:rPr>
            </w:pPr>
            <w:r w:rsidRPr="00095FE7">
              <w:rPr>
                <w:rFonts w:ascii="Times New Roman" w:hAnsi="Times New Roman" w:cs="Times New Roman"/>
              </w:rPr>
              <w:t xml:space="preserve">Аккумуляторный бесщеточный набор 2в1 </w:t>
            </w:r>
            <w:proofErr w:type="spellStart"/>
            <w:r w:rsidRPr="00095FE7">
              <w:rPr>
                <w:rFonts w:ascii="Times New Roman" w:hAnsi="Times New Roman" w:cs="Times New Roman"/>
              </w:rPr>
              <w:t>Profipower</w:t>
            </w:r>
            <w:proofErr w:type="spellEnd"/>
            <w:r w:rsidRPr="00095FE7">
              <w:rPr>
                <w:rFonts w:ascii="Times New Roman" w:hAnsi="Times New Roman" w:cs="Times New Roman"/>
              </w:rPr>
              <w:t xml:space="preserve"> Тип-2 УШМ MKDGA-18V, </w:t>
            </w:r>
            <w:proofErr w:type="spellStart"/>
            <w:r w:rsidRPr="00095FE7">
              <w:rPr>
                <w:rFonts w:ascii="Times New Roman" w:hAnsi="Times New Roman" w:cs="Times New Roman"/>
              </w:rPr>
              <w:t>шуруповерт</w:t>
            </w:r>
            <w:proofErr w:type="spellEnd"/>
            <w:r w:rsidRPr="00095FE7">
              <w:rPr>
                <w:rFonts w:ascii="Times New Roman" w:hAnsi="Times New Roman" w:cs="Times New Roman"/>
              </w:rPr>
              <w:t xml:space="preserve"> MKBL-18B, Li-ion-2шт 18В, 4.0Ач, З/У E0220</w:t>
            </w:r>
          </w:p>
        </w:tc>
        <w:tc>
          <w:tcPr>
            <w:tcW w:w="849" w:type="dxa"/>
          </w:tcPr>
          <w:p w:rsidR="0051642E" w:rsidRPr="00DB06B6" w:rsidRDefault="00095FE7" w:rsidP="00516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51642E" w:rsidRPr="00DB06B6" w:rsidRDefault="00095FE7" w:rsidP="00516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78" w:type="dxa"/>
          </w:tcPr>
          <w:p w:rsidR="0071571A" w:rsidRPr="00DB06B6" w:rsidRDefault="00223DF5" w:rsidP="0051642E">
            <w:pPr>
              <w:pStyle w:val="1"/>
              <w:spacing w:after="120" w:line="42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100A66AB" wp14:editId="0AD9CD9F">
                  <wp:extent cx="1590261" cy="1438791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5830" cy="1443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1642E" w:rsidRPr="00DB06B6" w:rsidTr="00DB06B6">
        <w:trPr>
          <w:trHeight w:val="189"/>
          <w:jc w:val="center"/>
        </w:trPr>
        <w:tc>
          <w:tcPr>
            <w:tcW w:w="709" w:type="dxa"/>
          </w:tcPr>
          <w:p w:rsidR="0051642E" w:rsidRPr="00DB06B6" w:rsidRDefault="0051642E" w:rsidP="0051642E">
            <w:pPr>
              <w:pStyle w:val="1"/>
              <w:spacing w:before="0" w:beforeAutospacing="0" w:after="120" w:afterAutospacing="0" w:line="0" w:lineRule="atLeast"/>
              <w:jc w:val="center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2</w:t>
            </w:r>
          </w:p>
        </w:tc>
        <w:tc>
          <w:tcPr>
            <w:tcW w:w="2978" w:type="dxa"/>
          </w:tcPr>
          <w:p w:rsidR="0051642E" w:rsidRPr="0051642E" w:rsidRDefault="00095FE7" w:rsidP="009778D2">
            <w:pPr>
              <w:rPr>
                <w:rFonts w:ascii="Times New Roman" w:hAnsi="Times New Roman" w:cs="Times New Roman"/>
              </w:rPr>
            </w:pPr>
            <w:r w:rsidRPr="00095FE7">
              <w:rPr>
                <w:rFonts w:ascii="Times New Roman" w:hAnsi="Times New Roman" w:cs="Times New Roman"/>
              </w:rPr>
              <w:t xml:space="preserve">Инверторный сварочный аппарат </w:t>
            </w:r>
            <w:proofErr w:type="spellStart"/>
            <w:r w:rsidRPr="00095FE7">
              <w:rPr>
                <w:rFonts w:ascii="Times New Roman" w:hAnsi="Times New Roman" w:cs="Times New Roman"/>
              </w:rPr>
              <w:t>Ресанта</w:t>
            </w:r>
            <w:proofErr w:type="spellEnd"/>
            <w:r w:rsidRPr="00095FE7">
              <w:rPr>
                <w:rFonts w:ascii="Times New Roman" w:hAnsi="Times New Roman" w:cs="Times New Roman"/>
              </w:rPr>
              <w:t xml:space="preserve"> САИ190К 65/36</w:t>
            </w:r>
          </w:p>
        </w:tc>
        <w:tc>
          <w:tcPr>
            <w:tcW w:w="849" w:type="dxa"/>
          </w:tcPr>
          <w:p w:rsidR="0051642E" w:rsidRDefault="00095FE7" w:rsidP="00516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51642E" w:rsidRPr="00DB06B6" w:rsidRDefault="00095FE7" w:rsidP="00516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78" w:type="dxa"/>
          </w:tcPr>
          <w:p w:rsidR="0051642E" w:rsidRDefault="00223DF5" w:rsidP="0051642E">
            <w:pPr>
              <w:pStyle w:val="1"/>
              <w:spacing w:after="120" w:line="42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7698272F" wp14:editId="3972D087">
                  <wp:extent cx="1502797" cy="1147137"/>
                  <wp:effectExtent l="0" t="0" r="2540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0134" cy="115273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161F" w:rsidRPr="00DB06B6" w:rsidTr="00DB06B6">
        <w:trPr>
          <w:trHeight w:val="189"/>
          <w:jc w:val="center"/>
        </w:trPr>
        <w:tc>
          <w:tcPr>
            <w:tcW w:w="709" w:type="dxa"/>
          </w:tcPr>
          <w:p w:rsidR="0014161F" w:rsidRPr="00A0199D" w:rsidRDefault="0014161F" w:rsidP="0051642E">
            <w:pPr>
              <w:pStyle w:val="1"/>
              <w:spacing w:before="0" w:beforeAutospacing="0" w:after="120" w:afterAutospacing="0" w:line="0" w:lineRule="atLeast"/>
              <w:jc w:val="center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A0199D"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3</w:t>
            </w:r>
          </w:p>
        </w:tc>
        <w:tc>
          <w:tcPr>
            <w:tcW w:w="2978" w:type="dxa"/>
          </w:tcPr>
          <w:p w:rsidR="0014161F" w:rsidRPr="0051642E" w:rsidRDefault="00095FE7" w:rsidP="0051642E">
            <w:pPr>
              <w:rPr>
                <w:rFonts w:ascii="Times New Roman" w:hAnsi="Times New Roman" w:cs="Times New Roman"/>
              </w:rPr>
            </w:pPr>
            <w:r w:rsidRPr="00095FE7">
              <w:rPr>
                <w:rFonts w:ascii="Times New Roman" w:hAnsi="Times New Roman" w:cs="Times New Roman"/>
              </w:rPr>
              <w:t xml:space="preserve">Сварочная маска Хамелеон </w:t>
            </w:r>
            <w:proofErr w:type="spellStart"/>
            <w:r w:rsidRPr="00095FE7">
              <w:rPr>
                <w:rFonts w:ascii="Times New Roman" w:hAnsi="Times New Roman" w:cs="Times New Roman"/>
              </w:rPr>
              <w:t>doka</w:t>
            </w:r>
            <w:proofErr w:type="spellEnd"/>
            <w:r w:rsidRPr="00095FE7">
              <w:rPr>
                <w:rFonts w:ascii="Times New Roman" w:hAnsi="Times New Roman" w:cs="Times New Roman"/>
              </w:rPr>
              <w:t xml:space="preserve"> 100х53 мм, DIN 3/4-8/9-13, 1/1/1/1, </w:t>
            </w:r>
            <w:proofErr w:type="spellStart"/>
            <w:r w:rsidRPr="00095FE7">
              <w:rPr>
                <w:rFonts w:ascii="Times New Roman" w:hAnsi="Times New Roman" w:cs="Times New Roman"/>
              </w:rPr>
              <w:t>Delta</w:t>
            </w:r>
            <w:proofErr w:type="spellEnd"/>
            <w:r w:rsidRPr="00095F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5FE7">
              <w:rPr>
                <w:rFonts w:ascii="Times New Roman" w:hAnsi="Times New Roman" w:cs="Times New Roman"/>
              </w:rPr>
              <w:t>iON</w:t>
            </w:r>
            <w:proofErr w:type="spellEnd"/>
            <w:r w:rsidRPr="00095FE7">
              <w:rPr>
                <w:rFonts w:ascii="Times New Roman" w:hAnsi="Times New Roman" w:cs="Times New Roman"/>
              </w:rPr>
              <w:t xml:space="preserve"> ADF8</w:t>
            </w:r>
          </w:p>
        </w:tc>
        <w:tc>
          <w:tcPr>
            <w:tcW w:w="849" w:type="dxa"/>
          </w:tcPr>
          <w:p w:rsidR="0014161F" w:rsidRDefault="00095FE7" w:rsidP="00516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14161F" w:rsidRPr="00DB06B6" w:rsidRDefault="00095FE7" w:rsidP="00516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78" w:type="dxa"/>
          </w:tcPr>
          <w:p w:rsidR="0014161F" w:rsidRDefault="00223DF5" w:rsidP="0051642E">
            <w:pPr>
              <w:pStyle w:val="1"/>
              <w:spacing w:after="120" w:line="42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0C577301" wp14:editId="457F1154">
                  <wp:extent cx="1399430" cy="1183964"/>
                  <wp:effectExtent l="0" t="0" r="0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9660" cy="119261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161F" w:rsidRPr="00DB06B6" w:rsidTr="00DB06B6">
        <w:trPr>
          <w:trHeight w:val="189"/>
          <w:jc w:val="center"/>
        </w:trPr>
        <w:tc>
          <w:tcPr>
            <w:tcW w:w="709" w:type="dxa"/>
          </w:tcPr>
          <w:p w:rsidR="0014161F" w:rsidRPr="00A0199D" w:rsidRDefault="0014161F" w:rsidP="0051642E">
            <w:pPr>
              <w:pStyle w:val="1"/>
              <w:spacing w:before="0" w:beforeAutospacing="0" w:after="120" w:afterAutospacing="0" w:line="0" w:lineRule="atLeast"/>
              <w:jc w:val="center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A0199D"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4</w:t>
            </w:r>
          </w:p>
        </w:tc>
        <w:tc>
          <w:tcPr>
            <w:tcW w:w="2978" w:type="dxa"/>
          </w:tcPr>
          <w:p w:rsidR="0014161F" w:rsidRPr="0051642E" w:rsidRDefault="00095FE7" w:rsidP="00D90623">
            <w:pPr>
              <w:rPr>
                <w:rFonts w:ascii="Times New Roman" w:hAnsi="Times New Roman" w:cs="Times New Roman"/>
              </w:rPr>
            </w:pPr>
            <w:r w:rsidRPr="00095FE7">
              <w:rPr>
                <w:rFonts w:ascii="Times New Roman" w:hAnsi="Times New Roman" w:cs="Times New Roman"/>
              </w:rPr>
              <w:t xml:space="preserve">Усиленный отключаемый магнитный уголок для сварки и монтажа для 6 углов, усилие до 25 кг </w:t>
            </w:r>
            <w:proofErr w:type="spellStart"/>
            <w:r w:rsidRPr="00095FE7">
              <w:rPr>
                <w:rFonts w:ascii="Times New Roman" w:hAnsi="Times New Roman" w:cs="Times New Roman"/>
              </w:rPr>
              <w:t>Forceberg</w:t>
            </w:r>
            <w:proofErr w:type="spellEnd"/>
            <w:r w:rsidRPr="00095FE7">
              <w:rPr>
                <w:rFonts w:ascii="Times New Roman" w:hAnsi="Times New Roman" w:cs="Times New Roman"/>
              </w:rPr>
              <w:t xml:space="preserve"> 9-4015051</w:t>
            </w:r>
          </w:p>
        </w:tc>
        <w:tc>
          <w:tcPr>
            <w:tcW w:w="849" w:type="dxa"/>
          </w:tcPr>
          <w:p w:rsidR="0014161F" w:rsidRDefault="00095FE7" w:rsidP="00516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14161F" w:rsidRPr="00DB06B6" w:rsidRDefault="00095FE7" w:rsidP="00516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678" w:type="dxa"/>
          </w:tcPr>
          <w:p w:rsidR="0014161F" w:rsidRDefault="00223DF5" w:rsidP="0051642E">
            <w:pPr>
              <w:pStyle w:val="1"/>
              <w:spacing w:after="120" w:line="42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329F776E" wp14:editId="4C6F4556">
                  <wp:extent cx="1355283" cy="1160890"/>
                  <wp:effectExtent l="0" t="0" r="0" b="1270"/>
                  <wp:docPr id="24" name="Рисунок 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3876" cy="11682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161F" w:rsidRPr="00DB06B6" w:rsidTr="00DB06B6">
        <w:trPr>
          <w:trHeight w:val="189"/>
          <w:jc w:val="center"/>
        </w:trPr>
        <w:tc>
          <w:tcPr>
            <w:tcW w:w="709" w:type="dxa"/>
          </w:tcPr>
          <w:p w:rsidR="0014161F" w:rsidRPr="00A0199D" w:rsidRDefault="0014161F" w:rsidP="0051642E">
            <w:pPr>
              <w:pStyle w:val="1"/>
              <w:spacing w:before="0" w:beforeAutospacing="0" w:after="120" w:afterAutospacing="0" w:line="0" w:lineRule="atLeast"/>
              <w:jc w:val="center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A0199D"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5</w:t>
            </w:r>
          </w:p>
        </w:tc>
        <w:tc>
          <w:tcPr>
            <w:tcW w:w="2978" w:type="dxa"/>
          </w:tcPr>
          <w:p w:rsidR="0014161F" w:rsidRPr="0051642E" w:rsidRDefault="00095FE7" w:rsidP="0051642E">
            <w:pPr>
              <w:rPr>
                <w:rFonts w:ascii="Times New Roman" w:hAnsi="Times New Roman" w:cs="Times New Roman"/>
              </w:rPr>
            </w:pPr>
            <w:r w:rsidRPr="00095FE7">
              <w:rPr>
                <w:rFonts w:ascii="Times New Roman" w:hAnsi="Times New Roman" w:cs="Times New Roman"/>
              </w:rPr>
              <w:t xml:space="preserve">Диэлектрические </w:t>
            </w:r>
            <w:proofErr w:type="spellStart"/>
            <w:r w:rsidRPr="00095FE7">
              <w:rPr>
                <w:rFonts w:ascii="Times New Roman" w:hAnsi="Times New Roman" w:cs="Times New Roman"/>
              </w:rPr>
              <w:t>бокорезы</w:t>
            </w:r>
            <w:proofErr w:type="spellEnd"/>
            <w:r w:rsidRPr="00095FE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095FE7">
              <w:rPr>
                <w:rFonts w:ascii="Times New Roman" w:hAnsi="Times New Roman" w:cs="Times New Roman"/>
              </w:rPr>
              <w:t>Inforce</w:t>
            </w:r>
            <w:proofErr w:type="spellEnd"/>
            <w:r w:rsidRPr="00095FE7">
              <w:rPr>
                <w:rFonts w:ascii="Times New Roman" w:hAnsi="Times New Roman" w:cs="Times New Roman"/>
              </w:rPr>
              <w:t xml:space="preserve"> 160мм 1000В 06-18-16</w:t>
            </w:r>
          </w:p>
        </w:tc>
        <w:tc>
          <w:tcPr>
            <w:tcW w:w="849" w:type="dxa"/>
          </w:tcPr>
          <w:p w:rsidR="0014161F" w:rsidRDefault="00223DF5" w:rsidP="00516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14161F" w:rsidRPr="00DB06B6" w:rsidRDefault="00095FE7" w:rsidP="00516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78" w:type="dxa"/>
          </w:tcPr>
          <w:p w:rsidR="0014161F" w:rsidRDefault="00223DF5" w:rsidP="0051642E">
            <w:pPr>
              <w:pStyle w:val="1"/>
              <w:spacing w:after="120" w:line="42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10AB2939" wp14:editId="5AB0395C">
                  <wp:extent cx="1240404" cy="1077500"/>
                  <wp:effectExtent l="0" t="0" r="0" b="8890"/>
                  <wp:docPr id="25" name="Рисунок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1462" cy="108710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161F" w:rsidRPr="00DB06B6" w:rsidTr="00DB06B6">
        <w:trPr>
          <w:trHeight w:val="189"/>
          <w:jc w:val="center"/>
        </w:trPr>
        <w:tc>
          <w:tcPr>
            <w:tcW w:w="709" w:type="dxa"/>
          </w:tcPr>
          <w:p w:rsidR="0014161F" w:rsidRPr="00A0199D" w:rsidRDefault="0014161F" w:rsidP="0051642E">
            <w:pPr>
              <w:pStyle w:val="1"/>
              <w:spacing w:before="0" w:beforeAutospacing="0" w:after="120" w:afterAutospacing="0" w:line="0" w:lineRule="atLeast"/>
              <w:jc w:val="center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A0199D"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6</w:t>
            </w:r>
          </w:p>
        </w:tc>
        <w:tc>
          <w:tcPr>
            <w:tcW w:w="2978" w:type="dxa"/>
          </w:tcPr>
          <w:p w:rsidR="0014161F" w:rsidRPr="0051642E" w:rsidRDefault="00095FE7" w:rsidP="0051642E">
            <w:pPr>
              <w:rPr>
                <w:rFonts w:ascii="Times New Roman" w:hAnsi="Times New Roman" w:cs="Times New Roman"/>
              </w:rPr>
            </w:pPr>
            <w:r w:rsidRPr="00095FE7">
              <w:rPr>
                <w:rFonts w:ascii="Times New Roman" w:hAnsi="Times New Roman" w:cs="Times New Roman"/>
              </w:rPr>
              <w:t xml:space="preserve">Съёмник изоляции </w:t>
            </w:r>
            <w:proofErr w:type="spellStart"/>
            <w:r w:rsidRPr="00095FE7">
              <w:rPr>
                <w:rFonts w:ascii="Times New Roman" w:hAnsi="Times New Roman" w:cs="Times New Roman"/>
              </w:rPr>
              <w:t>Navigator</w:t>
            </w:r>
            <w:proofErr w:type="spellEnd"/>
            <w:r w:rsidRPr="00095FE7">
              <w:rPr>
                <w:rFonts w:ascii="Times New Roman" w:hAnsi="Times New Roman" w:cs="Times New Roman"/>
              </w:rPr>
              <w:t xml:space="preserve"> 82 298 NHT-Sim07-4v1 (механический, 4-в-1) 82298</w:t>
            </w:r>
          </w:p>
        </w:tc>
        <w:tc>
          <w:tcPr>
            <w:tcW w:w="849" w:type="dxa"/>
          </w:tcPr>
          <w:p w:rsidR="0014161F" w:rsidRDefault="00095FE7" w:rsidP="00516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14161F" w:rsidRPr="00DB06B6" w:rsidRDefault="00095FE7" w:rsidP="00516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78" w:type="dxa"/>
          </w:tcPr>
          <w:p w:rsidR="0014161F" w:rsidRDefault="00944021" w:rsidP="0051642E">
            <w:pPr>
              <w:pStyle w:val="1"/>
              <w:spacing w:after="120" w:line="42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5F0B6EF4" wp14:editId="4D648BF0">
                  <wp:extent cx="604299" cy="1609613"/>
                  <wp:effectExtent l="0" t="0" r="5715" b="0"/>
                  <wp:docPr id="26" name="Рисунок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17195" cy="16439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161F" w:rsidRPr="00DB06B6" w:rsidTr="00DB06B6">
        <w:trPr>
          <w:trHeight w:val="189"/>
          <w:jc w:val="center"/>
        </w:trPr>
        <w:tc>
          <w:tcPr>
            <w:tcW w:w="709" w:type="dxa"/>
          </w:tcPr>
          <w:p w:rsidR="0014161F" w:rsidRPr="00A0199D" w:rsidRDefault="0014161F" w:rsidP="0051642E">
            <w:pPr>
              <w:pStyle w:val="1"/>
              <w:spacing w:before="0" w:beforeAutospacing="0" w:after="120" w:afterAutospacing="0" w:line="0" w:lineRule="atLeast"/>
              <w:jc w:val="center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A0199D"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lastRenderedPageBreak/>
              <w:t>7</w:t>
            </w:r>
          </w:p>
        </w:tc>
        <w:tc>
          <w:tcPr>
            <w:tcW w:w="2978" w:type="dxa"/>
          </w:tcPr>
          <w:p w:rsidR="00AC737B" w:rsidRPr="0051642E" w:rsidRDefault="00095FE7" w:rsidP="0051642E">
            <w:pPr>
              <w:rPr>
                <w:rFonts w:ascii="Times New Roman" w:hAnsi="Times New Roman" w:cs="Times New Roman"/>
              </w:rPr>
            </w:pPr>
            <w:r w:rsidRPr="00095FE7">
              <w:rPr>
                <w:rFonts w:ascii="Times New Roman" w:hAnsi="Times New Roman" w:cs="Times New Roman"/>
              </w:rPr>
              <w:t xml:space="preserve">Электронный штангенциркуль </w:t>
            </w:r>
            <w:proofErr w:type="spellStart"/>
            <w:r w:rsidRPr="00095FE7">
              <w:rPr>
                <w:rFonts w:ascii="Times New Roman" w:hAnsi="Times New Roman" w:cs="Times New Roman"/>
              </w:rPr>
              <w:t>Denzel</w:t>
            </w:r>
            <w:proofErr w:type="spellEnd"/>
            <w:r w:rsidRPr="00095FE7">
              <w:rPr>
                <w:rFonts w:ascii="Times New Roman" w:hAnsi="Times New Roman" w:cs="Times New Roman"/>
              </w:rPr>
              <w:t xml:space="preserve"> 150 мм, большой дисплей, с глубиномером 31614</w:t>
            </w:r>
          </w:p>
        </w:tc>
        <w:tc>
          <w:tcPr>
            <w:tcW w:w="849" w:type="dxa"/>
          </w:tcPr>
          <w:p w:rsidR="0014161F" w:rsidRDefault="00095FE7" w:rsidP="00516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14161F" w:rsidRPr="00DB06B6" w:rsidRDefault="00095FE7" w:rsidP="00516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78" w:type="dxa"/>
          </w:tcPr>
          <w:p w:rsidR="0014161F" w:rsidRDefault="00944021" w:rsidP="0051642E">
            <w:pPr>
              <w:pStyle w:val="1"/>
              <w:spacing w:after="120" w:line="42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4F376DFD" wp14:editId="1FD33E82">
                  <wp:extent cx="1129085" cy="1222712"/>
                  <wp:effectExtent l="0" t="0" r="0" b="0"/>
                  <wp:docPr id="27" name="Рисунок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7534" cy="12318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161F" w:rsidRPr="00DB06B6" w:rsidTr="00DB06B6">
        <w:trPr>
          <w:trHeight w:val="189"/>
          <w:jc w:val="center"/>
        </w:trPr>
        <w:tc>
          <w:tcPr>
            <w:tcW w:w="709" w:type="dxa"/>
          </w:tcPr>
          <w:p w:rsidR="0014161F" w:rsidRPr="00A0199D" w:rsidRDefault="0014161F" w:rsidP="0051642E">
            <w:pPr>
              <w:pStyle w:val="1"/>
              <w:spacing w:before="0" w:beforeAutospacing="0" w:after="120" w:afterAutospacing="0" w:line="0" w:lineRule="atLeast"/>
              <w:jc w:val="center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A0199D"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8</w:t>
            </w:r>
          </w:p>
        </w:tc>
        <w:tc>
          <w:tcPr>
            <w:tcW w:w="2978" w:type="dxa"/>
          </w:tcPr>
          <w:p w:rsidR="0014161F" w:rsidRPr="0051642E" w:rsidRDefault="00095FE7" w:rsidP="0051642E">
            <w:pPr>
              <w:rPr>
                <w:rFonts w:ascii="Times New Roman" w:hAnsi="Times New Roman" w:cs="Times New Roman"/>
              </w:rPr>
            </w:pPr>
            <w:r w:rsidRPr="00095FE7">
              <w:rPr>
                <w:rFonts w:ascii="Times New Roman" w:hAnsi="Times New Roman" w:cs="Times New Roman"/>
              </w:rPr>
              <w:t xml:space="preserve">Штангенциркуль </w:t>
            </w:r>
            <w:proofErr w:type="spellStart"/>
            <w:r w:rsidRPr="00095FE7">
              <w:rPr>
                <w:rFonts w:ascii="Times New Roman" w:hAnsi="Times New Roman" w:cs="Times New Roman"/>
              </w:rPr>
              <w:t>Gigant</w:t>
            </w:r>
            <w:proofErr w:type="spellEnd"/>
            <w:r w:rsidRPr="00095FE7">
              <w:rPr>
                <w:rFonts w:ascii="Times New Roman" w:hAnsi="Times New Roman" w:cs="Times New Roman"/>
              </w:rPr>
              <w:t xml:space="preserve"> 200 мм CLP 200</w:t>
            </w:r>
          </w:p>
        </w:tc>
        <w:tc>
          <w:tcPr>
            <w:tcW w:w="849" w:type="dxa"/>
          </w:tcPr>
          <w:p w:rsidR="0014161F" w:rsidRDefault="00095FE7" w:rsidP="00516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14161F" w:rsidRPr="00DB06B6" w:rsidRDefault="00095FE7" w:rsidP="00516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78" w:type="dxa"/>
          </w:tcPr>
          <w:p w:rsidR="00164C95" w:rsidRDefault="00944021" w:rsidP="0051642E">
            <w:pPr>
              <w:pStyle w:val="1"/>
              <w:spacing w:after="120" w:line="42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79D61FE3" wp14:editId="538FEE1C">
                  <wp:extent cx="1639625" cy="747422"/>
                  <wp:effectExtent l="0" t="0" r="0" b="0"/>
                  <wp:docPr id="28" name="Рисунок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55708" cy="75475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161F" w:rsidRPr="00DB06B6" w:rsidTr="00DB06B6">
        <w:trPr>
          <w:trHeight w:val="189"/>
          <w:jc w:val="center"/>
        </w:trPr>
        <w:tc>
          <w:tcPr>
            <w:tcW w:w="709" w:type="dxa"/>
          </w:tcPr>
          <w:p w:rsidR="0014161F" w:rsidRPr="00A0199D" w:rsidRDefault="0014161F" w:rsidP="0051642E">
            <w:pPr>
              <w:pStyle w:val="1"/>
              <w:spacing w:before="0" w:beforeAutospacing="0" w:after="120" w:afterAutospacing="0" w:line="0" w:lineRule="atLeast"/>
              <w:jc w:val="center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A0199D"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9</w:t>
            </w:r>
          </w:p>
        </w:tc>
        <w:tc>
          <w:tcPr>
            <w:tcW w:w="2978" w:type="dxa"/>
          </w:tcPr>
          <w:p w:rsidR="00DB5304" w:rsidRPr="0051642E" w:rsidRDefault="00095FE7" w:rsidP="0051642E">
            <w:pPr>
              <w:rPr>
                <w:rFonts w:ascii="Times New Roman" w:hAnsi="Times New Roman" w:cs="Times New Roman"/>
              </w:rPr>
            </w:pPr>
            <w:r w:rsidRPr="00095FE7">
              <w:rPr>
                <w:rFonts w:ascii="Times New Roman" w:hAnsi="Times New Roman" w:cs="Times New Roman"/>
              </w:rPr>
              <w:t>Уровень алюминиевый Вихрь "Магнитный" 400 мм, фрезерованный, 3 глазка (1 зеркальный), 73/11/4/17</w:t>
            </w:r>
          </w:p>
        </w:tc>
        <w:tc>
          <w:tcPr>
            <w:tcW w:w="849" w:type="dxa"/>
          </w:tcPr>
          <w:p w:rsidR="0014161F" w:rsidRDefault="00095FE7" w:rsidP="00516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14161F" w:rsidRPr="00DB06B6" w:rsidRDefault="00095FE7" w:rsidP="00516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78" w:type="dxa"/>
          </w:tcPr>
          <w:p w:rsidR="0014161F" w:rsidRDefault="00944021" w:rsidP="0051642E">
            <w:pPr>
              <w:pStyle w:val="1"/>
              <w:spacing w:after="120" w:line="42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430050AA" wp14:editId="20210C85">
                  <wp:extent cx="1928245" cy="882015"/>
                  <wp:effectExtent l="0" t="0" r="0" b="0"/>
                  <wp:docPr id="29" name="Рисунок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65298" cy="8989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161F" w:rsidRPr="00DB06B6" w:rsidTr="00DB06B6">
        <w:trPr>
          <w:trHeight w:val="189"/>
          <w:jc w:val="center"/>
        </w:trPr>
        <w:tc>
          <w:tcPr>
            <w:tcW w:w="709" w:type="dxa"/>
          </w:tcPr>
          <w:p w:rsidR="0014161F" w:rsidRPr="00A0199D" w:rsidRDefault="0014161F" w:rsidP="0051642E">
            <w:pPr>
              <w:pStyle w:val="1"/>
              <w:spacing w:before="0" w:beforeAutospacing="0" w:after="120" w:afterAutospacing="0" w:line="0" w:lineRule="atLeast"/>
              <w:jc w:val="center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A0199D"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10</w:t>
            </w:r>
          </w:p>
        </w:tc>
        <w:tc>
          <w:tcPr>
            <w:tcW w:w="2978" w:type="dxa"/>
          </w:tcPr>
          <w:p w:rsidR="0014161F" w:rsidRPr="0051642E" w:rsidRDefault="00095FE7" w:rsidP="0051642E">
            <w:pPr>
              <w:rPr>
                <w:rFonts w:ascii="Times New Roman" w:hAnsi="Times New Roman" w:cs="Times New Roman"/>
              </w:rPr>
            </w:pPr>
            <w:r w:rsidRPr="00095FE7">
              <w:rPr>
                <w:rFonts w:ascii="Times New Roman" w:hAnsi="Times New Roman" w:cs="Times New Roman"/>
              </w:rPr>
              <w:t>Клещи переставные-гаечный ключ XPERT, зев 40 мм, 1.1/2, длина 200 мм. 8 дюймов , / Разводной ключ</w:t>
            </w:r>
          </w:p>
        </w:tc>
        <w:tc>
          <w:tcPr>
            <w:tcW w:w="849" w:type="dxa"/>
          </w:tcPr>
          <w:p w:rsidR="0014161F" w:rsidRDefault="00095FE7" w:rsidP="00516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14161F" w:rsidRPr="00DB06B6" w:rsidRDefault="00095FE7" w:rsidP="00516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78" w:type="dxa"/>
          </w:tcPr>
          <w:p w:rsidR="0014161F" w:rsidRDefault="00E9666A" w:rsidP="0051642E">
            <w:pPr>
              <w:pStyle w:val="1"/>
              <w:spacing w:after="120" w:line="42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64503CD4" wp14:editId="04F26744">
                  <wp:extent cx="1812898" cy="1706854"/>
                  <wp:effectExtent l="0" t="0" r="0" b="8255"/>
                  <wp:docPr id="30" name="Рисунок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19214" cy="171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161F" w:rsidRPr="00DB06B6" w:rsidTr="00DB06B6">
        <w:trPr>
          <w:trHeight w:val="189"/>
          <w:jc w:val="center"/>
        </w:trPr>
        <w:tc>
          <w:tcPr>
            <w:tcW w:w="709" w:type="dxa"/>
          </w:tcPr>
          <w:p w:rsidR="0014161F" w:rsidRPr="00A0199D" w:rsidRDefault="0014161F" w:rsidP="0051642E">
            <w:pPr>
              <w:pStyle w:val="1"/>
              <w:spacing w:before="0" w:beforeAutospacing="0" w:after="120" w:afterAutospacing="0" w:line="0" w:lineRule="atLeast"/>
              <w:jc w:val="center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A0199D"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11</w:t>
            </w:r>
          </w:p>
        </w:tc>
        <w:tc>
          <w:tcPr>
            <w:tcW w:w="2978" w:type="dxa"/>
          </w:tcPr>
          <w:p w:rsidR="0014161F" w:rsidRPr="0051642E" w:rsidRDefault="00095FE7" w:rsidP="0051642E">
            <w:pPr>
              <w:rPr>
                <w:rFonts w:ascii="Times New Roman" w:hAnsi="Times New Roman" w:cs="Times New Roman"/>
              </w:rPr>
            </w:pPr>
            <w:r w:rsidRPr="00095FE7">
              <w:rPr>
                <w:rFonts w:ascii="Times New Roman" w:hAnsi="Times New Roman" w:cs="Times New Roman"/>
              </w:rPr>
              <w:t>Зачистка ручная ROMMER Dn-20-25 для армированной трубы</w:t>
            </w:r>
          </w:p>
        </w:tc>
        <w:tc>
          <w:tcPr>
            <w:tcW w:w="849" w:type="dxa"/>
          </w:tcPr>
          <w:p w:rsidR="0014161F" w:rsidRDefault="00095FE7" w:rsidP="00516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14161F" w:rsidRPr="00DB06B6" w:rsidRDefault="00095FE7" w:rsidP="00516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78" w:type="dxa"/>
          </w:tcPr>
          <w:p w:rsidR="0014161F" w:rsidRDefault="00E9666A" w:rsidP="0051642E">
            <w:pPr>
              <w:pStyle w:val="1"/>
              <w:spacing w:after="120" w:line="42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39370537" wp14:editId="53665940">
                  <wp:extent cx="1407381" cy="848466"/>
                  <wp:effectExtent l="0" t="0" r="2540" b="8890"/>
                  <wp:docPr id="31" name="Рисунок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4266" cy="85864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161F" w:rsidRPr="00DB06B6" w:rsidTr="00DB06B6">
        <w:trPr>
          <w:trHeight w:val="189"/>
          <w:jc w:val="center"/>
        </w:trPr>
        <w:tc>
          <w:tcPr>
            <w:tcW w:w="709" w:type="dxa"/>
          </w:tcPr>
          <w:p w:rsidR="0014161F" w:rsidRPr="00A0199D" w:rsidRDefault="0014161F" w:rsidP="0051642E">
            <w:pPr>
              <w:pStyle w:val="1"/>
              <w:spacing w:before="0" w:beforeAutospacing="0" w:after="120" w:afterAutospacing="0" w:line="0" w:lineRule="atLeast"/>
              <w:jc w:val="center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A0199D"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12</w:t>
            </w:r>
          </w:p>
        </w:tc>
        <w:tc>
          <w:tcPr>
            <w:tcW w:w="2978" w:type="dxa"/>
          </w:tcPr>
          <w:p w:rsidR="0014161F" w:rsidRPr="0051642E" w:rsidRDefault="00095FE7" w:rsidP="0051642E">
            <w:pPr>
              <w:rPr>
                <w:rFonts w:ascii="Times New Roman" w:hAnsi="Times New Roman" w:cs="Times New Roman"/>
              </w:rPr>
            </w:pPr>
            <w:r w:rsidRPr="00095FE7">
              <w:rPr>
                <w:rFonts w:ascii="Times New Roman" w:hAnsi="Times New Roman" w:cs="Times New Roman"/>
              </w:rPr>
              <w:t>Зачистка ручная ROMMER Dn-32-40 для армированной трубы</w:t>
            </w:r>
          </w:p>
        </w:tc>
        <w:tc>
          <w:tcPr>
            <w:tcW w:w="849" w:type="dxa"/>
          </w:tcPr>
          <w:p w:rsidR="0014161F" w:rsidRDefault="00095FE7" w:rsidP="00516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14161F" w:rsidRPr="00DB06B6" w:rsidRDefault="00095FE7" w:rsidP="00516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78" w:type="dxa"/>
          </w:tcPr>
          <w:p w:rsidR="0014161F" w:rsidRDefault="00E9666A" w:rsidP="0051642E">
            <w:pPr>
              <w:pStyle w:val="1"/>
              <w:spacing w:after="120" w:line="42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75FB0850" wp14:editId="54F983E0">
                  <wp:extent cx="1319917" cy="799286"/>
                  <wp:effectExtent l="0" t="0" r="0" b="1270"/>
                  <wp:docPr id="32" name="Рисунок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631" cy="81364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161F" w:rsidRPr="00DB06B6" w:rsidTr="00DB06B6">
        <w:trPr>
          <w:trHeight w:val="189"/>
          <w:jc w:val="center"/>
        </w:trPr>
        <w:tc>
          <w:tcPr>
            <w:tcW w:w="709" w:type="dxa"/>
          </w:tcPr>
          <w:p w:rsidR="0014161F" w:rsidRPr="00A0199D" w:rsidRDefault="0014161F" w:rsidP="0051642E">
            <w:pPr>
              <w:pStyle w:val="1"/>
              <w:spacing w:before="0" w:beforeAutospacing="0" w:after="120" w:afterAutospacing="0" w:line="0" w:lineRule="atLeast"/>
              <w:jc w:val="center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A0199D"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13</w:t>
            </w:r>
          </w:p>
        </w:tc>
        <w:tc>
          <w:tcPr>
            <w:tcW w:w="2978" w:type="dxa"/>
          </w:tcPr>
          <w:p w:rsidR="0014161F" w:rsidRPr="0051642E" w:rsidRDefault="00095FE7" w:rsidP="0051642E">
            <w:pPr>
              <w:rPr>
                <w:rFonts w:ascii="Times New Roman" w:hAnsi="Times New Roman" w:cs="Times New Roman"/>
              </w:rPr>
            </w:pPr>
            <w:r w:rsidRPr="00095FE7">
              <w:rPr>
                <w:rFonts w:ascii="Times New Roman" w:hAnsi="Times New Roman" w:cs="Times New Roman"/>
              </w:rPr>
              <w:t>Зачистка для PP-R труб Ду-50-63</w:t>
            </w:r>
          </w:p>
        </w:tc>
        <w:tc>
          <w:tcPr>
            <w:tcW w:w="849" w:type="dxa"/>
          </w:tcPr>
          <w:p w:rsidR="0014161F" w:rsidRDefault="00095FE7" w:rsidP="00516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14161F" w:rsidRPr="00DB06B6" w:rsidRDefault="00095FE7" w:rsidP="00516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78" w:type="dxa"/>
          </w:tcPr>
          <w:p w:rsidR="0014161F" w:rsidRDefault="00E9666A" w:rsidP="0051642E">
            <w:pPr>
              <w:pStyle w:val="1"/>
              <w:spacing w:after="120" w:line="42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745FA1CB" wp14:editId="3999AFBD">
                  <wp:extent cx="898498" cy="1096844"/>
                  <wp:effectExtent l="0" t="0" r="0" b="8255"/>
                  <wp:docPr id="33" name="Рисунок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6595" cy="111893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4161F" w:rsidRPr="00DB06B6" w:rsidTr="00DB06B6">
        <w:trPr>
          <w:trHeight w:val="189"/>
          <w:jc w:val="center"/>
        </w:trPr>
        <w:tc>
          <w:tcPr>
            <w:tcW w:w="709" w:type="dxa"/>
          </w:tcPr>
          <w:p w:rsidR="0014161F" w:rsidRPr="00A0199D" w:rsidRDefault="0014161F" w:rsidP="0051642E">
            <w:pPr>
              <w:pStyle w:val="1"/>
              <w:spacing w:before="0" w:beforeAutospacing="0" w:after="120" w:afterAutospacing="0" w:line="0" w:lineRule="atLeast"/>
              <w:jc w:val="center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 w:rsidRPr="00A0199D"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  <w:t>14</w:t>
            </w:r>
          </w:p>
        </w:tc>
        <w:tc>
          <w:tcPr>
            <w:tcW w:w="2978" w:type="dxa"/>
          </w:tcPr>
          <w:p w:rsidR="0014161F" w:rsidRPr="0051642E" w:rsidRDefault="00095FE7" w:rsidP="0051642E">
            <w:pPr>
              <w:rPr>
                <w:rFonts w:ascii="Times New Roman" w:hAnsi="Times New Roman" w:cs="Times New Roman"/>
              </w:rPr>
            </w:pPr>
            <w:r w:rsidRPr="00095FE7">
              <w:rPr>
                <w:rFonts w:ascii="Times New Roman" w:hAnsi="Times New Roman" w:cs="Times New Roman"/>
              </w:rPr>
              <w:t xml:space="preserve">Труборез для полипропиленовых труб </w:t>
            </w:r>
            <w:proofErr w:type="spellStart"/>
            <w:r w:rsidRPr="00095FE7">
              <w:rPr>
                <w:rFonts w:ascii="Times New Roman" w:hAnsi="Times New Roman" w:cs="Times New Roman"/>
              </w:rPr>
              <w:t>Gigant</w:t>
            </w:r>
            <w:proofErr w:type="spellEnd"/>
            <w:r w:rsidRPr="00095FE7">
              <w:rPr>
                <w:rFonts w:ascii="Times New Roman" w:hAnsi="Times New Roman" w:cs="Times New Roman"/>
              </w:rPr>
              <w:t xml:space="preserve"> 42 мм PBC-42</w:t>
            </w:r>
          </w:p>
        </w:tc>
        <w:tc>
          <w:tcPr>
            <w:tcW w:w="849" w:type="dxa"/>
          </w:tcPr>
          <w:p w:rsidR="0014161F" w:rsidRDefault="00095FE7" w:rsidP="00516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Шт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851" w:type="dxa"/>
          </w:tcPr>
          <w:p w:rsidR="0014161F" w:rsidRPr="00DB06B6" w:rsidRDefault="00095FE7" w:rsidP="0051642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78" w:type="dxa"/>
          </w:tcPr>
          <w:p w:rsidR="0014161F" w:rsidRDefault="00E9666A" w:rsidP="0051642E">
            <w:pPr>
              <w:pStyle w:val="1"/>
              <w:spacing w:after="120" w:line="420" w:lineRule="atLeast"/>
              <w:outlineLvl w:val="0"/>
              <w:rPr>
                <w:rFonts w:eastAsiaTheme="minorHAnsi"/>
                <w:b w:val="0"/>
                <w:bCs w:val="0"/>
                <w:kern w:val="0"/>
                <w:sz w:val="20"/>
                <w:szCs w:val="20"/>
                <w:lang w:eastAsia="en-US"/>
              </w:rPr>
            </w:pPr>
            <w:r>
              <w:rPr>
                <w:noProof/>
              </w:rPr>
              <w:drawing>
                <wp:inline distT="0" distB="0" distL="0" distR="0" wp14:anchorId="18AECABE" wp14:editId="3C654359">
                  <wp:extent cx="1049572" cy="1965152"/>
                  <wp:effectExtent l="0" t="0" r="0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5667" cy="1995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</w:p>
        </w:tc>
      </w:tr>
    </w:tbl>
    <w:p w:rsidR="00883B5C" w:rsidRDefault="00883B5C" w:rsidP="00511EF5">
      <w:pPr>
        <w:widowControl w:val="0"/>
        <w:tabs>
          <w:tab w:val="left" w:pos="706"/>
        </w:tabs>
        <w:autoSpaceDE w:val="0"/>
        <w:autoSpaceDN w:val="0"/>
        <w:adjustRightInd w:val="0"/>
        <w:spacing w:before="19" w:after="0" w:line="274" w:lineRule="exact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</w:p>
    <w:p w:rsidR="00511EF5" w:rsidRPr="00DB06B6" w:rsidRDefault="00511EF5" w:rsidP="00511EF5">
      <w:pPr>
        <w:widowControl w:val="0"/>
        <w:tabs>
          <w:tab w:val="left" w:pos="706"/>
        </w:tabs>
        <w:autoSpaceDE w:val="0"/>
        <w:autoSpaceDN w:val="0"/>
        <w:adjustRightInd w:val="0"/>
        <w:spacing w:before="19" w:after="0" w:line="274" w:lineRule="exact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DB06B6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lastRenderedPageBreak/>
        <w:t>Требования к товару:</w:t>
      </w:r>
    </w:p>
    <w:p w:rsidR="00511EF5" w:rsidRPr="00DB06B6" w:rsidRDefault="00511EF5" w:rsidP="00511EF5">
      <w:pPr>
        <w:widowControl w:val="0"/>
        <w:numPr>
          <w:ilvl w:val="2"/>
          <w:numId w:val="2"/>
        </w:numPr>
        <w:tabs>
          <w:tab w:val="left" w:pos="706"/>
        </w:tabs>
        <w:autoSpaceDE w:val="0"/>
        <w:autoSpaceDN w:val="0"/>
        <w:adjustRightInd w:val="0"/>
        <w:spacing w:before="19" w:after="0" w:line="274" w:lineRule="exact"/>
        <w:ind w:left="0" w:firstLine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B06B6">
        <w:rPr>
          <w:rFonts w:ascii="Times New Roman" w:eastAsia="Times New Roman" w:hAnsi="Times New Roman" w:cs="Times New Roman"/>
          <w:sz w:val="20"/>
          <w:szCs w:val="20"/>
          <w:lang w:eastAsia="ar-SA"/>
        </w:rPr>
        <w:t>Предлагаемый к поставке товар (российского/импортного производства), должен соответствовать требованиям и характеристикам, предусмотренным документацией о проведении запроса цен</w:t>
      </w:r>
      <w:r w:rsidRPr="00DB06B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, требованиям действующего законодательства РФ, санитарно-эпидемиологическим правилам и нормативам СанПиН и соответствующих ГОСТов, установленных для конкретного вида, предлагаемого к поставке товара (со всеми изменениями и дополнениями на момент отгрузки) и указанных в извещении о проведении запроса цен и должен сопровождаться соответствующими документами, удостоверяющими его безопасность и качество.</w:t>
      </w:r>
    </w:p>
    <w:p w:rsidR="00511EF5" w:rsidRPr="00DB06B6" w:rsidRDefault="00511EF5" w:rsidP="00511EF5">
      <w:pPr>
        <w:widowControl w:val="0"/>
        <w:numPr>
          <w:ilvl w:val="2"/>
          <w:numId w:val="2"/>
        </w:numPr>
        <w:tabs>
          <w:tab w:val="left" w:pos="706"/>
        </w:tabs>
        <w:autoSpaceDE w:val="0"/>
        <w:autoSpaceDN w:val="0"/>
        <w:adjustRightInd w:val="0"/>
        <w:spacing w:before="14" w:after="0" w:line="274" w:lineRule="exact"/>
        <w:ind w:left="0" w:firstLine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B06B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 всю продукцию должны быть представлены заверенные копии регистрационных удостоверений, заверенных уполномоченным органом. Сертификаты соответствия Госстандарта России /и или декларации о соответствии (при поставке продукции). В случае, если данная продукция не подлежит обязательной сертификации/декларированию соответствия на территории Российской Федерации, участник размещения заказа вправе представить письмо из сертификационного органа, подтверждающего, что данная продукция не подлежит обязательной сертификации/ декларированию соответствия, с указанием кода ОКП).</w:t>
      </w:r>
    </w:p>
    <w:p w:rsidR="00511EF5" w:rsidRPr="00DB06B6" w:rsidRDefault="00511EF5" w:rsidP="00511EF5">
      <w:pPr>
        <w:widowControl w:val="0"/>
        <w:numPr>
          <w:ilvl w:val="2"/>
          <w:numId w:val="2"/>
        </w:numPr>
        <w:tabs>
          <w:tab w:val="left" w:pos="706"/>
        </w:tabs>
        <w:autoSpaceDE w:val="0"/>
        <w:autoSpaceDN w:val="0"/>
        <w:adjustRightInd w:val="0"/>
        <w:spacing w:before="10" w:after="0" w:line="278" w:lineRule="exact"/>
        <w:ind w:left="0" w:firstLine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B06B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Срок годности/хранения Товара устанавливается в пределах срока годности/хранения, указанного производителем на упаковке Товара. Товар должен передаваться Заказчику с остаточным сроком годности/хранения не менее 2/3 срока годности/хранения установленного производителем. </w:t>
      </w:r>
    </w:p>
    <w:p w:rsidR="00511EF5" w:rsidRPr="00DB06B6" w:rsidRDefault="00511EF5" w:rsidP="00511EF5">
      <w:pPr>
        <w:spacing w:before="1"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</w:pPr>
      <w:r w:rsidRPr="00DB06B6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 xml:space="preserve">Условия поставки товара: </w:t>
      </w:r>
    </w:p>
    <w:p w:rsidR="00511EF5" w:rsidRPr="00DB06B6" w:rsidRDefault="00511EF5" w:rsidP="00511EF5">
      <w:pPr>
        <w:widowControl w:val="0"/>
        <w:numPr>
          <w:ilvl w:val="0"/>
          <w:numId w:val="1"/>
        </w:numPr>
        <w:tabs>
          <w:tab w:val="left" w:pos="283"/>
        </w:tabs>
        <w:autoSpaceDE w:val="0"/>
        <w:autoSpaceDN w:val="0"/>
        <w:adjustRightInd w:val="0"/>
        <w:spacing w:before="19" w:after="0" w:line="274" w:lineRule="exac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B06B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Поставка Товара осуществляется </w:t>
      </w:r>
      <w:r w:rsidR="00EE3BAB">
        <w:rPr>
          <w:rFonts w:ascii="Times New Roman" w:eastAsia="Times New Roman" w:hAnsi="Times New Roman" w:cs="Times New Roman"/>
          <w:b/>
          <w:color w:val="000000"/>
          <w:sz w:val="20"/>
          <w:szCs w:val="20"/>
          <w:lang w:eastAsia="ru-RU"/>
        </w:rPr>
        <w:t>в течение 10 дней</w:t>
      </w:r>
      <w:r w:rsidR="00DB06B6" w:rsidRPr="00DB06B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DB06B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с даты заключения договора.</w:t>
      </w:r>
    </w:p>
    <w:p w:rsidR="00511EF5" w:rsidRPr="00DB06B6" w:rsidRDefault="00511EF5" w:rsidP="00511EF5">
      <w:pPr>
        <w:widowControl w:val="0"/>
        <w:numPr>
          <w:ilvl w:val="0"/>
          <w:numId w:val="1"/>
        </w:numPr>
        <w:tabs>
          <w:tab w:val="left" w:pos="283"/>
        </w:tabs>
        <w:autoSpaceDE w:val="0"/>
        <w:autoSpaceDN w:val="0"/>
        <w:adjustRightInd w:val="0"/>
        <w:spacing w:before="19" w:after="0" w:line="274" w:lineRule="exac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B06B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Наименование предлагаемого к поставке товара участник аукциона указывает строго в соответствии с наименованием медицинского изделия согласно регистрационному удостоверению, выданному Федеральной службой по надзору в сфере здравоохранения.</w:t>
      </w:r>
    </w:p>
    <w:p w:rsidR="00511EF5" w:rsidRPr="00DB06B6" w:rsidRDefault="00511EF5" w:rsidP="00511EF5">
      <w:pPr>
        <w:widowControl w:val="0"/>
        <w:numPr>
          <w:ilvl w:val="0"/>
          <w:numId w:val="1"/>
        </w:numPr>
        <w:tabs>
          <w:tab w:val="left" w:pos="283"/>
        </w:tabs>
        <w:autoSpaceDE w:val="0"/>
        <w:autoSpaceDN w:val="0"/>
        <w:adjustRightInd w:val="0"/>
        <w:spacing w:before="19" w:after="0" w:line="274" w:lineRule="exac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B06B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Наличие копий регистрационного удостоверения в составе вторых частей. Товар должен поставляться в чистой, сухой, без постороннего запаха и нарушений целостности таре и упаковке, обеспечивающей сохранность товаров при обычных условиях транспортировки, погрузочно-разгрузочных работах и хранении.</w:t>
      </w:r>
    </w:p>
    <w:p w:rsidR="00511EF5" w:rsidRPr="00DB06B6" w:rsidRDefault="00511EF5" w:rsidP="00511EF5">
      <w:pPr>
        <w:widowControl w:val="0"/>
        <w:numPr>
          <w:ilvl w:val="0"/>
          <w:numId w:val="1"/>
        </w:numPr>
        <w:tabs>
          <w:tab w:val="left" w:pos="283"/>
        </w:tabs>
        <w:autoSpaceDE w:val="0"/>
        <w:autoSpaceDN w:val="0"/>
        <w:adjustRightInd w:val="0"/>
        <w:spacing w:before="19" w:after="0" w:line="274" w:lineRule="exac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B06B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Упаковка (тара) товара должна отвечать требованиям безопасности жизни, здоровья и охраны окружающей среды, иметь необходимые маркировки, наклейки, пломбы, а также давать возможность определить количество содержащегося в ней товара.</w:t>
      </w:r>
    </w:p>
    <w:p w:rsidR="00511EF5" w:rsidRPr="00DB06B6" w:rsidRDefault="00511EF5" w:rsidP="00511EF5">
      <w:pPr>
        <w:widowControl w:val="0"/>
        <w:numPr>
          <w:ilvl w:val="0"/>
          <w:numId w:val="1"/>
        </w:numPr>
        <w:tabs>
          <w:tab w:val="left" w:pos="283"/>
        </w:tabs>
        <w:autoSpaceDE w:val="0"/>
        <w:autoSpaceDN w:val="0"/>
        <w:adjustRightInd w:val="0"/>
        <w:spacing w:before="14" w:after="0" w:line="278" w:lineRule="exac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B06B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Упаковка и маркировка товара должны соответствовать требованиям ГОСТа РФ, а упаковка и маркировка импортного товара - международным стандартам упаковки.</w:t>
      </w:r>
    </w:p>
    <w:p w:rsidR="00511EF5" w:rsidRPr="00DB06B6" w:rsidRDefault="00511EF5" w:rsidP="00511EF5">
      <w:pPr>
        <w:widowControl w:val="0"/>
        <w:numPr>
          <w:ilvl w:val="0"/>
          <w:numId w:val="1"/>
        </w:numPr>
        <w:tabs>
          <w:tab w:val="left" w:pos="283"/>
        </w:tabs>
        <w:autoSpaceDE w:val="0"/>
        <w:autoSpaceDN w:val="0"/>
        <w:adjustRightInd w:val="0"/>
        <w:spacing w:before="14" w:after="0" w:line="278" w:lineRule="exact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B06B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Погрузочно-разгрузочные работы выполняются силами Поставщика. Поставщик за свой счет должен обеспечить погрузку-разгрузку товара, в </w:t>
      </w:r>
      <w:proofErr w:type="spellStart"/>
      <w:r w:rsidRPr="00DB06B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т.ч</w:t>
      </w:r>
      <w:proofErr w:type="spellEnd"/>
      <w:r w:rsidRPr="00DB06B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>. он несет ответственность за присутствие и работу необходимого числа грузчиков, осуществляющих разгрузку и перемещение товара от транспорта Поставщика до помещения, указанного Заказчиком при поставке товара в его адрес.</w:t>
      </w:r>
    </w:p>
    <w:p w:rsidR="00EE3BAB" w:rsidRPr="00EE3BAB" w:rsidRDefault="00511EF5" w:rsidP="0041481E">
      <w:pPr>
        <w:tabs>
          <w:tab w:val="left" w:pos="706"/>
        </w:tabs>
        <w:autoSpaceDE w:val="0"/>
        <w:autoSpaceDN w:val="0"/>
        <w:adjustRightInd w:val="0"/>
        <w:spacing w:before="38" w:after="0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</w:pPr>
      <w:r w:rsidRPr="00DB06B6">
        <w:rPr>
          <w:rFonts w:ascii="Times New Roman" w:eastAsia="Times New Roman" w:hAnsi="Times New Roman" w:cs="Times New Roman"/>
          <w:b/>
          <w:sz w:val="20"/>
          <w:szCs w:val="20"/>
          <w:u w:val="single"/>
          <w:lang w:eastAsia="ar-SA"/>
        </w:rPr>
        <w:t>Место доставки поставляемых товаров:</w:t>
      </w:r>
      <w:r w:rsidRPr="00DB06B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="00EE3BAB" w:rsidRPr="00EE3BAB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Московская область, г. Жуковский, ул. Дзержинского, д.1/11</w:t>
      </w:r>
    </w:p>
    <w:sectPr w:rsidR="00EE3BAB" w:rsidRPr="00EE3BAB" w:rsidSect="00EA1B28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66CA26A"/>
    <w:lvl w:ilvl="0">
      <w:numFmt w:val="bullet"/>
      <w:lvlText w:val="*"/>
      <w:lvlJc w:val="left"/>
    </w:lvl>
  </w:abstractNum>
  <w:abstractNum w:abstractNumId="1" w15:restartNumberingAfterBreak="0">
    <w:nsid w:val="3B277CDA"/>
    <w:multiLevelType w:val="multilevel"/>
    <w:tmpl w:val="BABEA2CA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65535"/>
      <w:numFmt w:val="bullet"/>
      <w:lvlText w:val="•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num w:numId="1">
    <w:abstractNumId w:val="0"/>
    <w:lvlOverride w:ilvl="0">
      <w:lvl w:ilvl="0">
        <w:start w:val="65535"/>
        <w:numFmt w:val="bullet"/>
        <w:lvlText w:val="•"/>
        <w:legacy w:legacy="1" w:legacySpace="0" w:legacyIndent="283"/>
        <w:lvlJc w:val="left"/>
        <w:rPr>
          <w:rFonts w:ascii="Times New Roman" w:hAnsi="Times New Roman" w:cs="Times New Roman" w:hint="default"/>
        </w:rPr>
      </w:lvl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0729"/>
    <w:rsid w:val="00022D2A"/>
    <w:rsid w:val="0006195D"/>
    <w:rsid w:val="000718B9"/>
    <w:rsid w:val="00095FE7"/>
    <w:rsid w:val="000C6C76"/>
    <w:rsid w:val="000D67BD"/>
    <w:rsid w:val="000E0909"/>
    <w:rsid w:val="000E53A9"/>
    <w:rsid w:val="00100729"/>
    <w:rsid w:val="00107A3E"/>
    <w:rsid w:val="0011501C"/>
    <w:rsid w:val="00124EF0"/>
    <w:rsid w:val="0014161F"/>
    <w:rsid w:val="00141AD7"/>
    <w:rsid w:val="00156C90"/>
    <w:rsid w:val="00164C95"/>
    <w:rsid w:val="001A6295"/>
    <w:rsid w:val="001A66E7"/>
    <w:rsid w:val="001A78CF"/>
    <w:rsid w:val="001E50B3"/>
    <w:rsid w:val="00223DF5"/>
    <w:rsid w:val="00254B9C"/>
    <w:rsid w:val="00281884"/>
    <w:rsid w:val="00292FD0"/>
    <w:rsid w:val="002B30A3"/>
    <w:rsid w:val="002E0124"/>
    <w:rsid w:val="002F728C"/>
    <w:rsid w:val="0030667B"/>
    <w:rsid w:val="003139D5"/>
    <w:rsid w:val="00334DBC"/>
    <w:rsid w:val="003A6B22"/>
    <w:rsid w:val="003E5563"/>
    <w:rsid w:val="0041481E"/>
    <w:rsid w:val="00435C18"/>
    <w:rsid w:val="00441B4C"/>
    <w:rsid w:val="00467081"/>
    <w:rsid w:val="004A3AFA"/>
    <w:rsid w:val="004A6D3E"/>
    <w:rsid w:val="004B309C"/>
    <w:rsid w:val="004B488F"/>
    <w:rsid w:val="00511580"/>
    <w:rsid w:val="00511EF5"/>
    <w:rsid w:val="0051642E"/>
    <w:rsid w:val="005C2400"/>
    <w:rsid w:val="005D5592"/>
    <w:rsid w:val="006750C7"/>
    <w:rsid w:val="0068285A"/>
    <w:rsid w:val="00687EE7"/>
    <w:rsid w:val="006A6D3E"/>
    <w:rsid w:val="006B20F0"/>
    <w:rsid w:val="006B7861"/>
    <w:rsid w:val="006E2618"/>
    <w:rsid w:val="006E52A4"/>
    <w:rsid w:val="0071571A"/>
    <w:rsid w:val="00726E35"/>
    <w:rsid w:val="00740222"/>
    <w:rsid w:val="007503CE"/>
    <w:rsid w:val="007561CF"/>
    <w:rsid w:val="00770510"/>
    <w:rsid w:val="007849B5"/>
    <w:rsid w:val="007922A1"/>
    <w:rsid w:val="007A079B"/>
    <w:rsid w:val="007A2847"/>
    <w:rsid w:val="007A7282"/>
    <w:rsid w:val="007C5D85"/>
    <w:rsid w:val="007E1894"/>
    <w:rsid w:val="00836FC3"/>
    <w:rsid w:val="00850BB8"/>
    <w:rsid w:val="008540EE"/>
    <w:rsid w:val="00861680"/>
    <w:rsid w:val="00883B5C"/>
    <w:rsid w:val="008A09B5"/>
    <w:rsid w:val="00926E25"/>
    <w:rsid w:val="00944021"/>
    <w:rsid w:val="00976EBF"/>
    <w:rsid w:val="009778D2"/>
    <w:rsid w:val="00985EE9"/>
    <w:rsid w:val="00987A8D"/>
    <w:rsid w:val="00992636"/>
    <w:rsid w:val="00995480"/>
    <w:rsid w:val="009D1F03"/>
    <w:rsid w:val="00A0199D"/>
    <w:rsid w:val="00A50852"/>
    <w:rsid w:val="00A63629"/>
    <w:rsid w:val="00A670AA"/>
    <w:rsid w:val="00AC1B03"/>
    <w:rsid w:val="00AC737B"/>
    <w:rsid w:val="00B12AAA"/>
    <w:rsid w:val="00B22212"/>
    <w:rsid w:val="00B530E8"/>
    <w:rsid w:val="00B7348C"/>
    <w:rsid w:val="00BD1E51"/>
    <w:rsid w:val="00BF3847"/>
    <w:rsid w:val="00BF4160"/>
    <w:rsid w:val="00C75C9C"/>
    <w:rsid w:val="00D245AA"/>
    <w:rsid w:val="00D35BE5"/>
    <w:rsid w:val="00D44E02"/>
    <w:rsid w:val="00D5005F"/>
    <w:rsid w:val="00D73550"/>
    <w:rsid w:val="00D90585"/>
    <w:rsid w:val="00D90623"/>
    <w:rsid w:val="00D94B17"/>
    <w:rsid w:val="00DA5755"/>
    <w:rsid w:val="00DB06B6"/>
    <w:rsid w:val="00DB5304"/>
    <w:rsid w:val="00DF7FB6"/>
    <w:rsid w:val="00E014B8"/>
    <w:rsid w:val="00E40913"/>
    <w:rsid w:val="00E73C07"/>
    <w:rsid w:val="00E9666A"/>
    <w:rsid w:val="00EA1B28"/>
    <w:rsid w:val="00EA2155"/>
    <w:rsid w:val="00EB669F"/>
    <w:rsid w:val="00EE3BAB"/>
    <w:rsid w:val="00EE725A"/>
    <w:rsid w:val="00EF7B99"/>
    <w:rsid w:val="00F1188E"/>
    <w:rsid w:val="00F52D7C"/>
    <w:rsid w:val="00F65728"/>
    <w:rsid w:val="00FA538C"/>
    <w:rsid w:val="00FD79F4"/>
    <w:rsid w:val="00FE51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D9C8AA"/>
  <w15:chartTrackingRefBased/>
  <w15:docId w15:val="{AFBD627A-D313-4D39-A2E1-C20B8EC58F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D79F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A09B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8A09B5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BF38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3139D5"/>
    <w:rPr>
      <w:color w:val="0563C1" w:themeColor="hyperlink"/>
      <w:u w:val="single"/>
    </w:rPr>
  </w:style>
  <w:style w:type="character" w:styleId="a7">
    <w:name w:val="FollowedHyperlink"/>
    <w:basedOn w:val="a0"/>
    <w:uiPriority w:val="99"/>
    <w:semiHidden/>
    <w:unhideWhenUsed/>
    <w:rsid w:val="003E5563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uiPriority w:val="9"/>
    <w:rsid w:val="00FD79F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8">
    <w:name w:val="Normal (Web)"/>
    <w:basedOn w:val="a"/>
    <w:uiPriority w:val="99"/>
    <w:semiHidden/>
    <w:unhideWhenUsed/>
    <w:rsid w:val="00FD79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7161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4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065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21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7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1358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9589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8779105">
                      <w:marLeft w:val="12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4475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10502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10588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090422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0776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00898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72451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972432">
                      <w:marLeft w:val="0"/>
                      <w:marRight w:val="0"/>
                      <w:marTop w:val="0"/>
                      <w:marBottom w:val="36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4897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661994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05056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184834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2682412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3919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45962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numbering" Target="numbering.xml"/><Relationship Id="rId16" Type="http://schemas.openxmlformats.org/officeDocument/2006/relationships/image" Target="media/image11.png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FEB693-41F7-464F-AF40-783C5CF7BE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522</TotalTime>
  <Pages>3</Pages>
  <Words>621</Words>
  <Characters>3545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4158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61</cp:revision>
  <cp:lastPrinted>2025-03-10T13:51:00Z</cp:lastPrinted>
  <dcterms:created xsi:type="dcterms:W3CDTF">2025-03-10T07:41:00Z</dcterms:created>
  <dcterms:modified xsi:type="dcterms:W3CDTF">2026-10-09T08:57:00Z</dcterms:modified>
</cp:coreProperties>
</file>