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оборудования для класса ОБЖ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Указаны в Приложении №1 к Описанию объектов закупки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 рабочего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 определенном раздела II настоящего Технического задания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согласование эскиза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Поставщик направляет Заказчику список привлекаемых к оказанию сопутствующих услуг специалистов с указанием реквизитов документов, удостоверяющих их личность, копии иных документов в срок не позднее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рабочего(их) дня (дней) до даты начала оказания сопутствующих услуг в порядке определенном Раздела II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