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D6110A" w14:textId="1F4B7D23" w:rsidR="00E95C9C" w:rsidRDefault="00E95C9C" w:rsidP="00737DDC">
      <w:pPr>
        <w:suppressAutoHyphens/>
        <w:spacing w:after="0"/>
        <w:jc w:val="center"/>
        <w:rPr>
          <w:rFonts w:eastAsia="Times New Roman" w:cs="Times New Roman"/>
          <w:b/>
          <w:sz w:val="22"/>
          <w:lang w:eastAsia="ar-SA"/>
        </w:rPr>
      </w:pPr>
      <w:r w:rsidRPr="00E95C9C">
        <w:rPr>
          <w:rFonts w:eastAsia="Times New Roman" w:cs="Times New Roman"/>
          <w:b/>
          <w:sz w:val="22"/>
          <w:lang w:eastAsia="ar-SA"/>
        </w:rPr>
        <w:t>Техническое задание</w:t>
      </w:r>
    </w:p>
    <w:p w14:paraId="3D1739F9" w14:textId="0B59BD51" w:rsidR="00681959" w:rsidRDefault="00737DDC" w:rsidP="00E95C9C">
      <w:pPr>
        <w:suppressAutoHyphens/>
        <w:spacing w:after="0"/>
        <w:jc w:val="center"/>
        <w:rPr>
          <w:rFonts w:cs="Times New Roman"/>
          <w:b/>
          <w:color w:val="000000"/>
          <w:sz w:val="22"/>
          <w:shd w:val="clear" w:color="auto" w:fill="FFFFFF"/>
        </w:rPr>
      </w:pPr>
      <w:r>
        <w:rPr>
          <w:rFonts w:cs="Times New Roman"/>
          <w:b/>
          <w:color w:val="000000"/>
          <w:sz w:val="22"/>
          <w:shd w:val="clear" w:color="auto" w:fill="FFFFFF"/>
        </w:rPr>
        <w:t>на поставку конфет для нужд ГКОУ МО Центра «Ариадна»</w:t>
      </w:r>
    </w:p>
    <w:p w14:paraId="1E777345" w14:textId="77777777" w:rsidR="00737DDC" w:rsidRPr="00681959" w:rsidRDefault="00737DDC" w:rsidP="00E95C9C">
      <w:pPr>
        <w:suppressAutoHyphens/>
        <w:spacing w:after="0"/>
        <w:jc w:val="center"/>
        <w:rPr>
          <w:rFonts w:eastAsia="Times New Roman" w:cs="Times New Roman"/>
          <w:b/>
          <w:bCs/>
          <w:sz w:val="22"/>
          <w:lang w:eastAsia="ar-SA"/>
        </w:rPr>
      </w:pPr>
    </w:p>
    <w:p w14:paraId="7CA31FA5" w14:textId="212AA0AB" w:rsidR="00737DDC" w:rsidRPr="00724735" w:rsidRDefault="00737DDC" w:rsidP="00737DDC">
      <w:pPr>
        <w:pStyle w:val="ab"/>
        <w:numPr>
          <w:ilvl w:val="0"/>
          <w:numId w:val="2"/>
        </w:numPr>
        <w:ind w:left="0" w:firstLine="0"/>
        <w:rPr>
          <w:b/>
          <w:sz w:val="20"/>
          <w:szCs w:val="20"/>
        </w:rPr>
      </w:pPr>
      <w:r w:rsidRPr="00724735">
        <w:rPr>
          <w:b/>
          <w:sz w:val="20"/>
          <w:szCs w:val="20"/>
        </w:rPr>
        <w:t xml:space="preserve">Описание объекта закупки: </w:t>
      </w:r>
      <w:r w:rsidRPr="00724735">
        <w:rPr>
          <w:sz w:val="20"/>
          <w:szCs w:val="20"/>
        </w:rPr>
        <w:t>Поставка </w:t>
      </w:r>
      <w:r>
        <w:rPr>
          <w:sz w:val="20"/>
          <w:szCs w:val="20"/>
        </w:rPr>
        <w:t xml:space="preserve">конфет </w:t>
      </w:r>
      <w:r w:rsidRPr="00724735">
        <w:rPr>
          <w:sz w:val="20"/>
          <w:szCs w:val="20"/>
        </w:rPr>
        <w:t>для нужд ГКОУ МО Центра «Ариадна» в 202</w:t>
      </w:r>
      <w:r>
        <w:rPr>
          <w:sz w:val="20"/>
          <w:szCs w:val="20"/>
        </w:rPr>
        <w:t>6</w:t>
      </w:r>
      <w:r w:rsidRPr="00724735">
        <w:rPr>
          <w:sz w:val="20"/>
          <w:szCs w:val="20"/>
        </w:rPr>
        <w:t xml:space="preserve"> г.</w:t>
      </w:r>
    </w:p>
    <w:p w14:paraId="1901E7DE" w14:textId="77777777" w:rsidR="00737DDC" w:rsidRPr="00724735" w:rsidRDefault="00737DDC" w:rsidP="00737DDC">
      <w:pPr>
        <w:pStyle w:val="ab"/>
        <w:ind w:left="0"/>
        <w:rPr>
          <w:b/>
          <w:sz w:val="20"/>
          <w:szCs w:val="20"/>
        </w:rPr>
      </w:pPr>
    </w:p>
    <w:p w14:paraId="7928EAEA" w14:textId="77777777" w:rsidR="00737DDC" w:rsidRPr="00724735" w:rsidRDefault="00737DDC" w:rsidP="00737DDC">
      <w:pPr>
        <w:pStyle w:val="ab"/>
        <w:numPr>
          <w:ilvl w:val="0"/>
          <w:numId w:val="2"/>
        </w:numPr>
        <w:ind w:left="0" w:firstLine="0"/>
        <w:rPr>
          <w:b/>
          <w:sz w:val="20"/>
          <w:szCs w:val="20"/>
        </w:rPr>
      </w:pPr>
      <w:r w:rsidRPr="00724735">
        <w:rPr>
          <w:b/>
          <w:sz w:val="20"/>
          <w:szCs w:val="20"/>
        </w:rPr>
        <w:t xml:space="preserve">Виды и объем закупки (товара, работ, услуг): </w:t>
      </w:r>
    </w:p>
    <w:p w14:paraId="2757066C" w14:textId="77777777" w:rsidR="00754C10" w:rsidRPr="00E95C9C" w:rsidRDefault="00754C10" w:rsidP="00E95C9C">
      <w:pPr>
        <w:suppressAutoHyphens/>
        <w:spacing w:after="0"/>
        <w:ind w:firstLine="708"/>
        <w:rPr>
          <w:rFonts w:eastAsia="Calibri" w:cs="Times New Roman"/>
          <w:b/>
          <w:sz w:val="22"/>
        </w:rPr>
      </w:pPr>
    </w:p>
    <w:tbl>
      <w:tblPr>
        <w:tblStyle w:val="1"/>
        <w:tblW w:w="9566" w:type="dxa"/>
        <w:tblInd w:w="-147" w:type="dxa"/>
        <w:tblLook w:val="04A0" w:firstRow="1" w:lastRow="0" w:firstColumn="1" w:lastColumn="0" w:noHBand="0" w:noVBand="1"/>
      </w:tblPr>
      <w:tblGrid>
        <w:gridCol w:w="821"/>
        <w:gridCol w:w="6112"/>
        <w:gridCol w:w="1431"/>
        <w:gridCol w:w="1202"/>
      </w:tblGrid>
      <w:tr w:rsidR="00C06F8B" w:rsidRPr="00BC5192" w14:paraId="4A459EC5" w14:textId="77777777" w:rsidTr="00737DDC">
        <w:tc>
          <w:tcPr>
            <w:tcW w:w="821" w:type="dxa"/>
            <w:vAlign w:val="center"/>
          </w:tcPr>
          <w:p w14:paraId="52C31CAA" w14:textId="77777777" w:rsidR="00C06F8B" w:rsidRPr="00BC5192" w:rsidRDefault="00C06F8B" w:rsidP="00C06F8B">
            <w:pPr>
              <w:spacing w:before="100" w:beforeAutospacing="1" w:afterAutospacing="1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C5192">
              <w:rPr>
                <w:rFonts w:eastAsia="Times New Roman" w:cs="Times New Roman"/>
                <w:color w:val="000000"/>
                <w:sz w:val="22"/>
                <w:lang w:eastAsia="ru-RU"/>
              </w:rPr>
              <w:t>№ п/п</w:t>
            </w:r>
          </w:p>
        </w:tc>
        <w:tc>
          <w:tcPr>
            <w:tcW w:w="6112" w:type="dxa"/>
            <w:shd w:val="clear" w:color="auto" w:fill="auto"/>
          </w:tcPr>
          <w:p w14:paraId="222F8478" w14:textId="7D926C2D" w:rsidR="00C06F8B" w:rsidRPr="00BC5192" w:rsidRDefault="00C06F8B" w:rsidP="00C06F8B">
            <w:pPr>
              <w:spacing w:before="100" w:beforeAutospacing="1" w:afterAutospacing="1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C5192">
              <w:rPr>
                <w:rFonts w:cs="Times New Roman"/>
                <w:sz w:val="22"/>
              </w:rPr>
              <w:t>Наименование объекта закупки</w:t>
            </w:r>
          </w:p>
        </w:tc>
        <w:tc>
          <w:tcPr>
            <w:tcW w:w="1431" w:type="dxa"/>
          </w:tcPr>
          <w:p w14:paraId="13F9B9DA" w14:textId="24C789E3" w:rsidR="00C06F8B" w:rsidRPr="00BC5192" w:rsidRDefault="00C06F8B" w:rsidP="00C06F8B">
            <w:pPr>
              <w:spacing w:before="100" w:beforeAutospacing="1" w:afterAutospacing="1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C5192">
              <w:rPr>
                <w:rFonts w:cs="Times New Roman"/>
                <w:sz w:val="22"/>
              </w:rPr>
              <w:t>Количество</w:t>
            </w:r>
          </w:p>
        </w:tc>
        <w:tc>
          <w:tcPr>
            <w:tcW w:w="1202" w:type="dxa"/>
            <w:shd w:val="clear" w:color="auto" w:fill="auto"/>
          </w:tcPr>
          <w:p w14:paraId="6E5B93E5" w14:textId="5398AA69" w:rsidR="00C06F8B" w:rsidRPr="00BC5192" w:rsidRDefault="00C06F8B" w:rsidP="00C06F8B">
            <w:pPr>
              <w:spacing w:before="100" w:beforeAutospacing="1" w:afterAutospacing="1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C5192">
              <w:rPr>
                <w:rFonts w:cs="Times New Roman"/>
                <w:sz w:val="22"/>
              </w:rPr>
              <w:t>Единицы измерения</w:t>
            </w:r>
          </w:p>
        </w:tc>
      </w:tr>
      <w:tr w:rsidR="00754C10" w:rsidRPr="00BC5192" w14:paraId="1F3E4A24" w14:textId="77777777" w:rsidTr="00737DDC">
        <w:trPr>
          <w:trHeight w:val="279"/>
        </w:trPr>
        <w:tc>
          <w:tcPr>
            <w:tcW w:w="821" w:type="dxa"/>
            <w:vAlign w:val="center"/>
          </w:tcPr>
          <w:p w14:paraId="6DB2DDC7" w14:textId="77777777" w:rsidR="00754C10" w:rsidRPr="00BC5192" w:rsidRDefault="00754C10" w:rsidP="00754C10">
            <w:pPr>
              <w:numPr>
                <w:ilvl w:val="0"/>
                <w:numId w:val="1"/>
              </w:numPr>
              <w:spacing w:before="100" w:beforeAutospacing="1" w:afterAutospacing="1"/>
              <w:contextualSpacing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112" w:type="dxa"/>
            <w:shd w:val="clear" w:color="auto" w:fill="auto"/>
            <w:vAlign w:val="bottom"/>
          </w:tcPr>
          <w:p w14:paraId="01F31FFF" w14:textId="57E973D0" w:rsidR="00754C10" w:rsidRPr="00BC5192" w:rsidRDefault="00754C10" w:rsidP="00FA6BFB">
            <w:pPr>
              <w:spacing w:before="100" w:beforeAutospacing="1" w:afterAutospacing="1"/>
              <w:rPr>
                <w:rFonts w:eastAsia="Times New Roman" w:cs="Times New Roman"/>
                <w:color w:val="000000"/>
                <w:sz w:val="22"/>
                <w:shd w:val="clear" w:color="auto" w:fill="FFFFFF"/>
                <w:lang w:eastAsia="ru-RU"/>
              </w:rPr>
            </w:pPr>
            <w:r w:rsidRPr="00BC5192">
              <w:rPr>
                <w:rFonts w:cs="Times New Roman"/>
                <w:color w:val="000000"/>
                <w:sz w:val="22"/>
              </w:rPr>
              <w:t xml:space="preserve">Конфеты шоколадные </w:t>
            </w:r>
            <w:r w:rsidR="00FA6BFB">
              <w:rPr>
                <w:rFonts w:cs="Times New Roman"/>
                <w:color w:val="000000"/>
                <w:sz w:val="22"/>
              </w:rPr>
              <w:t>«</w:t>
            </w:r>
            <w:r w:rsidRPr="00BC5192">
              <w:rPr>
                <w:rFonts w:cs="Times New Roman"/>
                <w:color w:val="000000"/>
                <w:sz w:val="22"/>
              </w:rPr>
              <w:t>Золотой Степ</w:t>
            </w:r>
            <w:r w:rsidR="00FA6BFB">
              <w:rPr>
                <w:rFonts w:cs="Times New Roman"/>
                <w:color w:val="000000"/>
                <w:sz w:val="22"/>
              </w:rPr>
              <w:t>»</w:t>
            </w:r>
          </w:p>
        </w:tc>
        <w:tc>
          <w:tcPr>
            <w:tcW w:w="1431" w:type="dxa"/>
            <w:shd w:val="clear" w:color="auto" w:fill="auto"/>
            <w:vAlign w:val="bottom"/>
          </w:tcPr>
          <w:p w14:paraId="671F211F" w14:textId="64F11BA6" w:rsidR="00754C10" w:rsidRPr="00BC5192" w:rsidRDefault="00CC15C1" w:rsidP="00754C10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02" w:type="dxa"/>
            <w:shd w:val="clear" w:color="auto" w:fill="auto"/>
          </w:tcPr>
          <w:p w14:paraId="304697E7" w14:textId="66261B74" w:rsidR="00754C10" w:rsidRPr="00BC5192" w:rsidRDefault="00FA6BFB" w:rsidP="00754C10">
            <w:pPr>
              <w:spacing w:before="100" w:beforeAutospacing="1" w:afterAutospacing="1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кг</w:t>
            </w:r>
          </w:p>
        </w:tc>
      </w:tr>
      <w:tr w:rsidR="00FA6BFB" w:rsidRPr="00BC5192" w14:paraId="771869D9" w14:textId="77777777" w:rsidTr="00737DDC">
        <w:trPr>
          <w:trHeight w:val="279"/>
        </w:trPr>
        <w:tc>
          <w:tcPr>
            <w:tcW w:w="821" w:type="dxa"/>
            <w:vAlign w:val="center"/>
          </w:tcPr>
          <w:p w14:paraId="2D02EFB8" w14:textId="77777777" w:rsidR="00FA6BFB" w:rsidRPr="00BC5192" w:rsidRDefault="00FA6BFB" w:rsidP="00FA6BFB">
            <w:pPr>
              <w:numPr>
                <w:ilvl w:val="0"/>
                <w:numId w:val="1"/>
              </w:numPr>
              <w:spacing w:before="100" w:beforeAutospacing="1" w:afterAutospacing="1"/>
              <w:contextualSpacing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112" w:type="dxa"/>
            <w:shd w:val="clear" w:color="auto" w:fill="auto"/>
            <w:vAlign w:val="bottom"/>
          </w:tcPr>
          <w:p w14:paraId="64B32AED" w14:textId="24404755" w:rsidR="00FA6BFB" w:rsidRPr="00BC5192" w:rsidRDefault="00FA6BFB" w:rsidP="00FA6BFB">
            <w:pPr>
              <w:spacing w:before="100" w:beforeAutospacing="1" w:afterAutospacing="1"/>
              <w:rPr>
                <w:rFonts w:eastAsia="Times New Roman" w:cs="Times New Roman"/>
                <w:color w:val="000000"/>
                <w:sz w:val="22"/>
                <w:shd w:val="clear" w:color="auto" w:fill="FFFFFF"/>
                <w:lang w:eastAsia="ru-RU"/>
              </w:rPr>
            </w:pPr>
            <w:r w:rsidRPr="00BC5192">
              <w:rPr>
                <w:rFonts w:cs="Times New Roman"/>
                <w:color w:val="000000"/>
                <w:sz w:val="22"/>
              </w:rPr>
              <w:t xml:space="preserve">Конфеты шоколадные </w:t>
            </w:r>
            <w:r>
              <w:rPr>
                <w:rFonts w:cs="Times New Roman"/>
                <w:color w:val="000000"/>
                <w:sz w:val="22"/>
              </w:rPr>
              <w:t>«</w:t>
            </w:r>
            <w:proofErr w:type="spellStart"/>
            <w:r w:rsidRPr="00BC5192">
              <w:rPr>
                <w:rFonts w:cs="Times New Roman"/>
                <w:color w:val="000000"/>
                <w:sz w:val="22"/>
              </w:rPr>
              <w:t>Конти</w:t>
            </w:r>
            <w:proofErr w:type="spellEnd"/>
            <w:r w:rsidRPr="00BC5192">
              <w:rPr>
                <w:rFonts w:cs="Times New Roman"/>
                <w:color w:val="000000"/>
                <w:sz w:val="22"/>
              </w:rPr>
              <w:t xml:space="preserve"> Золотая Лилия</w:t>
            </w:r>
            <w:r>
              <w:rPr>
                <w:rFonts w:cs="Times New Roman"/>
                <w:color w:val="000000"/>
                <w:sz w:val="22"/>
              </w:rPr>
              <w:t>»</w:t>
            </w:r>
          </w:p>
        </w:tc>
        <w:tc>
          <w:tcPr>
            <w:tcW w:w="1431" w:type="dxa"/>
            <w:shd w:val="clear" w:color="auto" w:fill="auto"/>
            <w:vAlign w:val="bottom"/>
          </w:tcPr>
          <w:p w14:paraId="4882B212" w14:textId="10BE9DAD" w:rsidR="00FA6BFB" w:rsidRPr="00BC5192" w:rsidRDefault="00CC15C1" w:rsidP="00FA6BFB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02" w:type="dxa"/>
            <w:shd w:val="clear" w:color="auto" w:fill="auto"/>
          </w:tcPr>
          <w:p w14:paraId="58F62C90" w14:textId="164CA201" w:rsidR="00FA6BFB" w:rsidRPr="00BC5192" w:rsidRDefault="00FA6BFB" w:rsidP="00FA6BFB">
            <w:pPr>
              <w:spacing w:before="100" w:beforeAutospacing="1" w:afterAutospacing="1"/>
              <w:jc w:val="center"/>
              <w:rPr>
                <w:rFonts w:cs="Times New Roman"/>
                <w:sz w:val="22"/>
              </w:rPr>
            </w:pPr>
            <w:r w:rsidRPr="0007171A">
              <w:rPr>
                <w:rFonts w:cs="Times New Roman"/>
                <w:sz w:val="22"/>
              </w:rPr>
              <w:t>кг</w:t>
            </w:r>
          </w:p>
        </w:tc>
      </w:tr>
      <w:tr w:rsidR="00FA6BFB" w:rsidRPr="00BC5192" w14:paraId="3AE5AD8D" w14:textId="77777777" w:rsidTr="00737DDC">
        <w:trPr>
          <w:trHeight w:val="279"/>
        </w:trPr>
        <w:tc>
          <w:tcPr>
            <w:tcW w:w="821" w:type="dxa"/>
            <w:vAlign w:val="center"/>
          </w:tcPr>
          <w:p w14:paraId="3E1B5683" w14:textId="77777777" w:rsidR="00FA6BFB" w:rsidRPr="00BC5192" w:rsidRDefault="00FA6BFB" w:rsidP="00FA6BFB">
            <w:pPr>
              <w:numPr>
                <w:ilvl w:val="0"/>
                <w:numId w:val="1"/>
              </w:numPr>
              <w:spacing w:before="100" w:beforeAutospacing="1" w:afterAutospacing="1"/>
              <w:contextualSpacing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112" w:type="dxa"/>
            <w:shd w:val="clear" w:color="auto" w:fill="auto"/>
            <w:vAlign w:val="bottom"/>
          </w:tcPr>
          <w:p w14:paraId="39D2AEA4" w14:textId="31989E0B" w:rsidR="00FA6BFB" w:rsidRPr="00475667" w:rsidRDefault="00FA6BFB" w:rsidP="00475667">
            <w:pPr>
              <w:spacing w:before="100" w:beforeAutospacing="1" w:afterAutospacing="1"/>
              <w:rPr>
                <w:rFonts w:eastAsia="Times New Roman" w:cs="Times New Roman"/>
                <w:color w:val="000000"/>
                <w:sz w:val="22"/>
                <w:shd w:val="clear" w:color="auto" w:fill="FFFFFF"/>
                <w:lang w:val="en-US" w:eastAsia="ru-RU"/>
              </w:rPr>
            </w:pPr>
            <w:r w:rsidRPr="00BC5192">
              <w:rPr>
                <w:rFonts w:cs="Times New Roman"/>
                <w:color w:val="000000"/>
                <w:sz w:val="22"/>
              </w:rPr>
              <w:t xml:space="preserve">Конфеты </w:t>
            </w:r>
            <w:r w:rsidR="00475667">
              <w:rPr>
                <w:rFonts w:cs="Times New Roman"/>
                <w:color w:val="000000"/>
                <w:sz w:val="22"/>
              </w:rPr>
              <w:t xml:space="preserve">шоколадные </w:t>
            </w:r>
            <w:r w:rsidR="00475667">
              <w:rPr>
                <w:rFonts w:cs="Times New Roman"/>
                <w:color w:val="000000"/>
                <w:sz w:val="22"/>
                <w:lang w:val="en-US"/>
              </w:rPr>
              <w:t>TWIX</w:t>
            </w:r>
          </w:p>
        </w:tc>
        <w:tc>
          <w:tcPr>
            <w:tcW w:w="1431" w:type="dxa"/>
            <w:shd w:val="clear" w:color="auto" w:fill="auto"/>
            <w:vAlign w:val="bottom"/>
          </w:tcPr>
          <w:p w14:paraId="62829541" w14:textId="6185E353" w:rsidR="00FA6BFB" w:rsidRPr="00475667" w:rsidRDefault="00475667" w:rsidP="00FA6BFB">
            <w:pPr>
              <w:pStyle w:val="a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202" w:type="dxa"/>
            <w:shd w:val="clear" w:color="auto" w:fill="auto"/>
          </w:tcPr>
          <w:p w14:paraId="46A4C9FC" w14:textId="4E0EEB88" w:rsidR="00FA6BFB" w:rsidRPr="00BC5192" w:rsidRDefault="00FA6BFB" w:rsidP="00FA6BFB">
            <w:pPr>
              <w:spacing w:before="100" w:beforeAutospacing="1" w:afterAutospacing="1"/>
              <w:jc w:val="center"/>
              <w:rPr>
                <w:rFonts w:cs="Times New Roman"/>
                <w:sz w:val="22"/>
              </w:rPr>
            </w:pPr>
            <w:r w:rsidRPr="0007171A">
              <w:rPr>
                <w:rFonts w:cs="Times New Roman"/>
                <w:sz w:val="22"/>
              </w:rPr>
              <w:t>кг</w:t>
            </w:r>
          </w:p>
        </w:tc>
      </w:tr>
      <w:tr w:rsidR="00FA6BFB" w:rsidRPr="00BC5192" w14:paraId="33675509" w14:textId="77777777" w:rsidTr="00737DDC">
        <w:trPr>
          <w:trHeight w:val="279"/>
        </w:trPr>
        <w:tc>
          <w:tcPr>
            <w:tcW w:w="821" w:type="dxa"/>
            <w:vAlign w:val="center"/>
          </w:tcPr>
          <w:p w14:paraId="77A59748" w14:textId="77777777" w:rsidR="00FA6BFB" w:rsidRPr="00BC5192" w:rsidRDefault="00FA6BFB" w:rsidP="00FA6BFB">
            <w:pPr>
              <w:numPr>
                <w:ilvl w:val="0"/>
                <w:numId w:val="1"/>
              </w:numPr>
              <w:spacing w:before="100" w:beforeAutospacing="1" w:afterAutospacing="1"/>
              <w:contextualSpacing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112" w:type="dxa"/>
            <w:shd w:val="clear" w:color="auto" w:fill="auto"/>
            <w:vAlign w:val="bottom"/>
          </w:tcPr>
          <w:p w14:paraId="26A98BCF" w14:textId="27913C4F" w:rsidR="00FA6BFB" w:rsidRPr="00BC5192" w:rsidRDefault="00FA6BFB" w:rsidP="00FA6BFB">
            <w:pPr>
              <w:spacing w:before="100" w:beforeAutospacing="1" w:afterAutospacing="1"/>
              <w:rPr>
                <w:rFonts w:eastAsia="Times New Roman" w:cs="Times New Roman"/>
                <w:color w:val="000000"/>
                <w:sz w:val="22"/>
                <w:shd w:val="clear" w:color="auto" w:fill="FFFFFF"/>
                <w:lang w:eastAsia="ru-RU"/>
              </w:rPr>
            </w:pPr>
            <w:r w:rsidRPr="00BC5192">
              <w:rPr>
                <w:rFonts w:cs="Times New Roman"/>
                <w:color w:val="000000"/>
                <w:sz w:val="22"/>
              </w:rPr>
              <w:t xml:space="preserve">Конфеты шоколадные </w:t>
            </w:r>
            <w:r>
              <w:rPr>
                <w:rFonts w:cs="Times New Roman"/>
                <w:color w:val="000000"/>
                <w:sz w:val="22"/>
              </w:rPr>
              <w:t>Яшкино «</w:t>
            </w:r>
            <w:proofErr w:type="spellStart"/>
            <w:r w:rsidRPr="00BC5192">
              <w:rPr>
                <w:rFonts w:cs="Times New Roman"/>
                <w:color w:val="000000"/>
                <w:sz w:val="22"/>
              </w:rPr>
              <w:t>Чио</w:t>
            </w:r>
            <w:proofErr w:type="spellEnd"/>
            <w:r w:rsidRPr="00BC5192">
              <w:rPr>
                <w:rFonts w:cs="Times New Roman"/>
                <w:color w:val="000000"/>
                <w:sz w:val="22"/>
              </w:rPr>
              <w:t xml:space="preserve"> Рио</w:t>
            </w:r>
            <w:r>
              <w:rPr>
                <w:rFonts w:cs="Times New Roman"/>
                <w:color w:val="000000"/>
                <w:sz w:val="22"/>
              </w:rPr>
              <w:t>»</w:t>
            </w:r>
          </w:p>
        </w:tc>
        <w:tc>
          <w:tcPr>
            <w:tcW w:w="1431" w:type="dxa"/>
            <w:shd w:val="clear" w:color="auto" w:fill="auto"/>
            <w:vAlign w:val="bottom"/>
          </w:tcPr>
          <w:p w14:paraId="51655858" w14:textId="19977763" w:rsidR="00FA6BFB" w:rsidRPr="00BC5192" w:rsidRDefault="00CC15C1" w:rsidP="00FA6BFB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</w:t>
            </w:r>
          </w:p>
        </w:tc>
        <w:tc>
          <w:tcPr>
            <w:tcW w:w="1202" w:type="dxa"/>
            <w:shd w:val="clear" w:color="auto" w:fill="auto"/>
          </w:tcPr>
          <w:p w14:paraId="37FB0122" w14:textId="076AF133" w:rsidR="00FA6BFB" w:rsidRPr="00BC5192" w:rsidRDefault="00FA6BFB" w:rsidP="00FA6BFB">
            <w:pPr>
              <w:spacing w:before="100" w:beforeAutospacing="1" w:afterAutospacing="1"/>
              <w:jc w:val="center"/>
              <w:rPr>
                <w:rFonts w:cs="Times New Roman"/>
                <w:sz w:val="22"/>
              </w:rPr>
            </w:pPr>
            <w:r w:rsidRPr="0007171A">
              <w:rPr>
                <w:rFonts w:cs="Times New Roman"/>
                <w:sz w:val="22"/>
              </w:rPr>
              <w:t>кг</w:t>
            </w:r>
          </w:p>
        </w:tc>
      </w:tr>
      <w:tr w:rsidR="00FA6BFB" w:rsidRPr="00BC5192" w14:paraId="52FFF225" w14:textId="77777777" w:rsidTr="00737DDC">
        <w:trPr>
          <w:trHeight w:val="279"/>
        </w:trPr>
        <w:tc>
          <w:tcPr>
            <w:tcW w:w="821" w:type="dxa"/>
            <w:vAlign w:val="center"/>
          </w:tcPr>
          <w:p w14:paraId="589C4097" w14:textId="77777777" w:rsidR="00FA6BFB" w:rsidRPr="00BC5192" w:rsidRDefault="00FA6BFB" w:rsidP="00FA6BFB">
            <w:pPr>
              <w:numPr>
                <w:ilvl w:val="0"/>
                <w:numId w:val="1"/>
              </w:numPr>
              <w:spacing w:before="100" w:beforeAutospacing="1" w:afterAutospacing="1"/>
              <w:contextualSpacing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112" w:type="dxa"/>
            <w:shd w:val="clear" w:color="auto" w:fill="auto"/>
            <w:vAlign w:val="bottom"/>
          </w:tcPr>
          <w:p w14:paraId="7D66B539" w14:textId="7BBC6969" w:rsidR="00FA6BFB" w:rsidRPr="00BC5192" w:rsidRDefault="00FA6BFB" w:rsidP="00FA6BFB">
            <w:pPr>
              <w:spacing w:before="100" w:beforeAutospacing="1" w:afterAutospacing="1"/>
              <w:rPr>
                <w:rFonts w:eastAsia="Times New Roman" w:cs="Times New Roman"/>
                <w:color w:val="000000"/>
                <w:sz w:val="22"/>
                <w:shd w:val="clear" w:color="auto" w:fill="FFFFFF"/>
                <w:lang w:eastAsia="ru-RU"/>
              </w:rPr>
            </w:pPr>
            <w:r w:rsidRPr="00BC5192">
              <w:rPr>
                <w:rFonts w:cs="Times New Roman"/>
                <w:color w:val="000000"/>
                <w:sz w:val="22"/>
              </w:rPr>
              <w:t>Конфеты</w:t>
            </w:r>
            <w:r>
              <w:rPr>
                <w:rFonts w:cs="Times New Roman"/>
                <w:color w:val="000000"/>
                <w:sz w:val="22"/>
              </w:rPr>
              <w:t xml:space="preserve"> шоколадные Яшкино «</w:t>
            </w:r>
            <w:proofErr w:type="spellStart"/>
            <w:r>
              <w:rPr>
                <w:rFonts w:cs="Times New Roman"/>
                <w:color w:val="000000"/>
                <w:sz w:val="22"/>
              </w:rPr>
              <w:t>Крокант</w:t>
            </w:r>
            <w:proofErr w:type="spellEnd"/>
            <w:r>
              <w:rPr>
                <w:rFonts w:cs="Times New Roman"/>
                <w:color w:val="000000"/>
                <w:sz w:val="22"/>
              </w:rPr>
              <w:t>»</w:t>
            </w:r>
          </w:p>
        </w:tc>
        <w:tc>
          <w:tcPr>
            <w:tcW w:w="1431" w:type="dxa"/>
            <w:shd w:val="clear" w:color="auto" w:fill="auto"/>
            <w:vAlign w:val="bottom"/>
          </w:tcPr>
          <w:p w14:paraId="684339C6" w14:textId="5641DE28" w:rsidR="00FA6BFB" w:rsidRPr="00BC5192" w:rsidRDefault="00CC15C1" w:rsidP="00FA6BFB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1202" w:type="dxa"/>
            <w:shd w:val="clear" w:color="auto" w:fill="auto"/>
          </w:tcPr>
          <w:p w14:paraId="760C5AAF" w14:textId="0D849C1B" w:rsidR="00FA6BFB" w:rsidRPr="00BC5192" w:rsidRDefault="00FA6BFB" w:rsidP="00FA6BFB">
            <w:pPr>
              <w:spacing w:before="100" w:beforeAutospacing="1" w:afterAutospacing="1"/>
              <w:jc w:val="center"/>
              <w:rPr>
                <w:rFonts w:cs="Times New Roman"/>
                <w:sz w:val="22"/>
              </w:rPr>
            </w:pPr>
            <w:r w:rsidRPr="0007171A">
              <w:rPr>
                <w:rFonts w:cs="Times New Roman"/>
                <w:sz w:val="22"/>
              </w:rPr>
              <w:t>кг</w:t>
            </w:r>
          </w:p>
        </w:tc>
      </w:tr>
      <w:tr w:rsidR="00FA6BFB" w:rsidRPr="00BC5192" w14:paraId="0567C526" w14:textId="77777777" w:rsidTr="00737DDC">
        <w:trPr>
          <w:trHeight w:val="279"/>
        </w:trPr>
        <w:tc>
          <w:tcPr>
            <w:tcW w:w="821" w:type="dxa"/>
            <w:vAlign w:val="center"/>
          </w:tcPr>
          <w:p w14:paraId="6E2C6AF3" w14:textId="77777777" w:rsidR="00FA6BFB" w:rsidRPr="00BC5192" w:rsidRDefault="00FA6BFB" w:rsidP="00FA6BFB">
            <w:pPr>
              <w:numPr>
                <w:ilvl w:val="0"/>
                <w:numId w:val="1"/>
              </w:numPr>
              <w:spacing w:before="100" w:beforeAutospacing="1" w:afterAutospacing="1"/>
              <w:contextualSpacing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112" w:type="dxa"/>
            <w:shd w:val="clear" w:color="auto" w:fill="auto"/>
            <w:vAlign w:val="bottom"/>
          </w:tcPr>
          <w:p w14:paraId="390FD840" w14:textId="06E77D79" w:rsidR="00FA6BFB" w:rsidRPr="00BC5192" w:rsidRDefault="00FA6BFB" w:rsidP="00FA6BFB">
            <w:pPr>
              <w:spacing w:before="100" w:beforeAutospacing="1" w:afterAutospacing="1"/>
              <w:rPr>
                <w:rFonts w:eastAsia="Times New Roman" w:cs="Times New Roman"/>
                <w:color w:val="000000"/>
                <w:sz w:val="22"/>
                <w:shd w:val="clear" w:color="auto" w:fill="FFFFFF"/>
                <w:lang w:eastAsia="ru-RU"/>
              </w:rPr>
            </w:pPr>
            <w:r w:rsidRPr="00BC5192">
              <w:rPr>
                <w:rFonts w:cs="Times New Roman"/>
                <w:color w:val="000000"/>
                <w:sz w:val="22"/>
              </w:rPr>
              <w:t xml:space="preserve">Конфеты шоколадные </w:t>
            </w:r>
            <w:r>
              <w:rPr>
                <w:rFonts w:cs="Times New Roman"/>
                <w:color w:val="000000"/>
                <w:sz w:val="22"/>
              </w:rPr>
              <w:t>Славянка «</w:t>
            </w:r>
            <w:r w:rsidRPr="00BC5192">
              <w:rPr>
                <w:rFonts w:cs="Times New Roman"/>
                <w:color w:val="000000"/>
                <w:sz w:val="22"/>
              </w:rPr>
              <w:t>Степ MIX</w:t>
            </w:r>
            <w:r>
              <w:rPr>
                <w:rFonts w:cs="Times New Roman"/>
                <w:color w:val="000000"/>
                <w:sz w:val="22"/>
              </w:rPr>
              <w:t>»</w:t>
            </w:r>
            <w:r w:rsidRPr="00BC5192">
              <w:rPr>
                <w:rFonts w:cs="Times New Roman"/>
                <w:color w:val="000000"/>
                <w:sz w:val="22"/>
              </w:rPr>
              <w:t xml:space="preserve"> шоколадные</w:t>
            </w:r>
          </w:p>
        </w:tc>
        <w:tc>
          <w:tcPr>
            <w:tcW w:w="1431" w:type="dxa"/>
            <w:shd w:val="clear" w:color="auto" w:fill="auto"/>
            <w:vAlign w:val="bottom"/>
          </w:tcPr>
          <w:p w14:paraId="2FE7DF5A" w14:textId="37F49A9E" w:rsidR="00FA6BFB" w:rsidRPr="00BC5192" w:rsidRDefault="00CC15C1" w:rsidP="00FA6BFB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02" w:type="dxa"/>
            <w:shd w:val="clear" w:color="auto" w:fill="auto"/>
          </w:tcPr>
          <w:p w14:paraId="6D7039D6" w14:textId="563BD0E5" w:rsidR="00FA6BFB" w:rsidRPr="00BC5192" w:rsidRDefault="00FA6BFB" w:rsidP="00FA6BFB">
            <w:pPr>
              <w:spacing w:before="100" w:beforeAutospacing="1" w:afterAutospacing="1"/>
              <w:jc w:val="center"/>
              <w:rPr>
                <w:rFonts w:cs="Times New Roman"/>
                <w:sz w:val="22"/>
              </w:rPr>
            </w:pPr>
            <w:r w:rsidRPr="0007171A">
              <w:rPr>
                <w:rFonts w:cs="Times New Roman"/>
                <w:sz w:val="22"/>
              </w:rPr>
              <w:t>кг</w:t>
            </w:r>
          </w:p>
        </w:tc>
      </w:tr>
      <w:tr w:rsidR="00FA6BFB" w:rsidRPr="00BC5192" w14:paraId="1FE53CA5" w14:textId="77777777" w:rsidTr="00737DDC">
        <w:trPr>
          <w:trHeight w:val="279"/>
        </w:trPr>
        <w:tc>
          <w:tcPr>
            <w:tcW w:w="821" w:type="dxa"/>
            <w:vAlign w:val="center"/>
          </w:tcPr>
          <w:p w14:paraId="2AAD816A" w14:textId="77777777" w:rsidR="00FA6BFB" w:rsidRPr="00BC5192" w:rsidRDefault="00FA6BFB" w:rsidP="00FA6BFB">
            <w:pPr>
              <w:numPr>
                <w:ilvl w:val="0"/>
                <w:numId w:val="1"/>
              </w:numPr>
              <w:spacing w:before="100" w:beforeAutospacing="1" w:afterAutospacing="1"/>
              <w:contextualSpacing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112" w:type="dxa"/>
            <w:shd w:val="clear" w:color="auto" w:fill="auto"/>
            <w:vAlign w:val="bottom"/>
          </w:tcPr>
          <w:p w14:paraId="5D4A9154" w14:textId="6E2C3E02" w:rsidR="00FA6BFB" w:rsidRPr="00BC5192" w:rsidRDefault="00FA6BFB" w:rsidP="00FA6BFB">
            <w:pPr>
              <w:spacing w:before="100" w:beforeAutospacing="1" w:afterAutospacing="1"/>
              <w:rPr>
                <w:rFonts w:cs="Times New Roman"/>
                <w:sz w:val="22"/>
              </w:rPr>
            </w:pPr>
            <w:r w:rsidRPr="00BC5192">
              <w:rPr>
                <w:rFonts w:cs="Times New Roman"/>
                <w:color w:val="000000"/>
                <w:sz w:val="22"/>
              </w:rPr>
              <w:t xml:space="preserve">Конфеты шоколадные </w:t>
            </w:r>
            <w:r>
              <w:rPr>
                <w:rFonts w:cs="Times New Roman"/>
                <w:color w:val="000000"/>
                <w:sz w:val="22"/>
              </w:rPr>
              <w:t>«</w:t>
            </w:r>
            <w:r w:rsidRPr="00BC5192">
              <w:rPr>
                <w:rFonts w:cs="Times New Roman"/>
                <w:color w:val="000000"/>
                <w:sz w:val="22"/>
              </w:rPr>
              <w:t>Левушка</w:t>
            </w:r>
            <w:r>
              <w:rPr>
                <w:rFonts w:cs="Times New Roman"/>
                <w:color w:val="000000"/>
                <w:sz w:val="22"/>
              </w:rPr>
              <w:t>»</w:t>
            </w:r>
          </w:p>
        </w:tc>
        <w:tc>
          <w:tcPr>
            <w:tcW w:w="1431" w:type="dxa"/>
            <w:shd w:val="clear" w:color="auto" w:fill="auto"/>
            <w:vAlign w:val="bottom"/>
          </w:tcPr>
          <w:p w14:paraId="10B62AD8" w14:textId="3DDC836E" w:rsidR="00FA6BFB" w:rsidRPr="00BC5192" w:rsidRDefault="00CC15C1" w:rsidP="00FA6BFB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02" w:type="dxa"/>
            <w:shd w:val="clear" w:color="auto" w:fill="auto"/>
          </w:tcPr>
          <w:p w14:paraId="37966674" w14:textId="0BB3D594" w:rsidR="00FA6BFB" w:rsidRPr="00BC5192" w:rsidRDefault="00FA6BFB" w:rsidP="00FA6BFB">
            <w:pPr>
              <w:spacing w:before="100" w:beforeAutospacing="1" w:afterAutospacing="1"/>
              <w:jc w:val="center"/>
              <w:rPr>
                <w:rFonts w:cs="Times New Roman"/>
                <w:sz w:val="22"/>
              </w:rPr>
            </w:pPr>
            <w:r w:rsidRPr="0007171A">
              <w:rPr>
                <w:rFonts w:cs="Times New Roman"/>
                <w:sz w:val="22"/>
              </w:rPr>
              <w:t>кг</w:t>
            </w:r>
          </w:p>
        </w:tc>
      </w:tr>
      <w:tr w:rsidR="00FA6BFB" w:rsidRPr="00BC5192" w14:paraId="3329E93C" w14:textId="77777777" w:rsidTr="00737DDC">
        <w:trPr>
          <w:trHeight w:val="279"/>
        </w:trPr>
        <w:tc>
          <w:tcPr>
            <w:tcW w:w="821" w:type="dxa"/>
            <w:vAlign w:val="center"/>
          </w:tcPr>
          <w:p w14:paraId="12C81552" w14:textId="77777777" w:rsidR="00FA6BFB" w:rsidRPr="00BC5192" w:rsidRDefault="00FA6BFB" w:rsidP="00FA6BFB">
            <w:pPr>
              <w:numPr>
                <w:ilvl w:val="0"/>
                <w:numId w:val="1"/>
              </w:numPr>
              <w:spacing w:before="100" w:beforeAutospacing="1" w:afterAutospacing="1"/>
              <w:contextualSpacing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112" w:type="dxa"/>
            <w:shd w:val="clear" w:color="auto" w:fill="auto"/>
            <w:vAlign w:val="bottom"/>
          </w:tcPr>
          <w:p w14:paraId="20E6A682" w14:textId="165FEAF0" w:rsidR="00FA6BFB" w:rsidRPr="00FA6BFB" w:rsidRDefault="00FA6BFB" w:rsidP="00FA6BFB">
            <w:pPr>
              <w:spacing w:before="100" w:beforeAutospacing="1" w:afterAutospacing="1"/>
              <w:rPr>
                <w:rFonts w:eastAsia="Times New Roman" w:cs="Times New Roman"/>
                <w:color w:val="000000"/>
                <w:sz w:val="22"/>
                <w:shd w:val="clear" w:color="auto" w:fill="FFFFFF"/>
                <w:lang w:eastAsia="ru-RU"/>
              </w:rPr>
            </w:pPr>
            <w:r w:rsidRPr="00BC5192">
              <w:rPr>
                <w:rFonts w:cs="Times New Roman"/>
                <w:color w:val="000000"/>
                <w:sz w:val="22"/>
              </w:rPr>
              <w:t xml:space="preserve">Конфеты шоколадные </w:t>
            </w:r>
            <w:r>
              <w:rPr>
                <w:rFonts w:cs="Times New Roman"/>
                <w:color w:val="000000"/>
                <w:sz w:val="22"/>
              </w:rPr>
              <w:t>«</w:t>
            </w:r>
            <w:r w:rsidRPr="00BC5192">
              <w:rPr>
                <w:rFonts w:cs="Times New Roman"/>
                <w:color w:val="000000"/>
                <w:sz w:val="22"/>
              </w:rPr>
              <w:t>С</w:t>
            </w:r>
            <w:r>
              <w:rPr>
                <w:rFonts w:cs="Times New Roman"/>
                <w:color w:val="000000"/>
                <w:sz w:val="22"/>
              </w:rPr>
              <w:t>казки Перро» (фабрика им. Крупской)</w:t>
            </w:r>
          </w:p>
        </w:tc>
        <w:tc>
          <w:tcPr>
            <w:tcW w:w="1431" w:type="dxa"/>
            <w:shd w:val="clear" w:color="auto" w:fill="auto"/>
            <w:vAlign w:val="bottom"/>
          </w:tcPr>
          <w:p w14:paraId="4B8E9A26" w14:textId="4FAAD93E" w:rsidR="00FA6BFB" w:rsidRPr="00BC5192" w:rsidRDefault="00CC15C1" w:rsidP="00FA6BFB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02" w:type="dxa"/>
            <w:shd w:val="clear" w:color="auto" w:fill="auto"/>
          </w:tcPr>
          <w:p w14:paraId="38BC843D" w14:textId="03FCD1CD" w:rsidR="00FA6BFB" w:rsidRPr="00FA6BFB" w:rsidRDefault="00FA6BFB" w:rsidP="00FA6BFB">
            <w:pPr>
              <w:spacing w:before="100" w:beforeAutospacing="1" w:afterAutospacing="1"/>
              <w:jc w:val="center"/>
              <w:rPr>
                <w:rFonts w:cs="Times New Roman"/>
                <w:sz w:val="22"/>
              </w:rPr>
            </w:pPr>
            <w:r w:rsidRPr="0007171A">
              <w:rPr>
                <w:rFonts w:cs="Times New Roman"/>
                <w:sz w:val="22"/>
              </w:rPr>
              <w:t>кг</w:t>
            </w:r>
          </w:p>
        </w:tc>
      </w:tr>
      <w:tr w:rsidR="00FA6BFB" w:rsidRPr="00BC5192" w14:paraId="54BF3851" w14:textId="77777777" w:rsidTr="00737DDC">
        <w:trPr>
          <w:trHeight w:val="279"/>
        </w:trPr>
        <w:tc>
          <w:tcPr>
            <w:tcW w:w="821" w:type="dxa"/>
            <w:vAlign w:val="center"/>
          </w:tcPr>
          <w:p w14:paraId="37082FB0" w14:textId="77777777" w:rsidR="00FA6BFB" w:rsidRPr="00BC5192" w:rsidRDefault="00FA6BFB" w:rsidP="00FA6BFB">
            <w:pPr>
              <w:numPr>
                <w:ilvl w:val="0"/>
                <w:numId w:val="1"/>
              </w:numPr>
              <w:spacing w:before="100" w:beforeAutospacing="1" w:afterAutospacing="1"/>
              <w:contextualSpacing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112" w:type="dxa"/>
            <w:shd w:val="clear" w:color="auto" w:fill="auto"/>
            <w:vAlign w:val="bottom"/>
          </w:tcPr>
          <w:p w14:paraId="501A42BC" w14:textId="74C1195D" w:rsidR="00FA6BFB" w:rsidRPr="00BC5192" w:rsidRDefault="00FA6BFB" w:rsidP="00FA6BFB">
            <w:pPr>
              <w:spacing w:before="100" w:beforeAutospacing="1" w:afterAutospacing="1"/>
              <w:rPr>
                <w:rFonts w:eastAsia="Times New Roman" w:cs="Times New Roman"/>
                <w:color w:val="000000"/>
                <w:sz w:val="22"/>
                <w:shd w:val="clear" w:color="auto" w:fill="FFFFFF"/>
                <w:lang w:eastAsia="ru-RU"/>
              </w:rPr>
            </w:pPr>
            <w:r w:rsidRPr="00BC5192">
              <w:rPr>
                <w:rFonts w:cs="Times New Roman"/>
                <w:color w:val="000000"/>
                <w:sz w:val="22"/>
              </w:rPr>
              <w:t xml:space="preserve">Конфеты шоколадные </w:t>
            </w:r>
            <w:r>
              <w:rPr>
                <w:rFonts w:cs="Times New Roman"/>
                <w:color w:val="000000"/>
                <w:sz w:val="22"/>
              </w:rPr>
              <w:t>«</w:t>
            </w:r>
            <w:r w:rsidRPr="00BC5192">
              <w:rPr>
                <w:rFonts w:cs="Times New Roman"/>
                <w:color w:val="000000"/>
                <w:sz w:val="22"/>
              </w:rPr>
              <w:t>Ленинградские</w:t>
            </w:r>
            <w:r>
              <w:rPr>
                <w:rFonts w:cs="Times New Roman"/>
                <w:color w:val="000000"/>
                <w:sz w:val="22"/>
              </w:rPr>
              <w:t>»</w:t>
            </w:r>
          </w:p>
        </w:tc>
        <w:tc>
          <w:tcPr>
            <w:tcW w:w="1431" w:type="dxa"/>
            <w:shd w:val="clear" w:color="auto" w:fill="auto"/>
            <w:vAlign w:val="bottom"/>
          </w:tcPr>
          <w:p w14:paraId="1A7F114C" w14:textId="685D07E5" w:rsidR="00FA6BFB" w:rsidRPr="00BC5192" w:rsidRDefault="00CC15C1" w:rsidP="00FA6BFB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02" w:type="dxa"/>
            <w:shd w:val="clear" w:color="auto" w:fill="auto"/>
          </w:tcPr>
          <w:p w14:paraId="17C752C6" w14:textId="24949DB5" w:rsidR="00FA6BFB" w:rsidRPr="00BC5192" w:rsidRDefault="00FA6BFB" w:rsidP="00FA6BFB">
            <w:pPr>
              <w:spacing w:before="100" w:beforeAutospacing="1" w:afterAutospacing="1"/>
              <w:jc w:val="center"/>
              <w:rPr>
                <w:rFonts w:cs="Times New Roman"/>
                <w:sz w:val="22"/>
              </w:rPr>
            </w:pPr>
            <w:r w:rsidRPr="0007171A">
              <w:rPr>
                <w:rFonts w:cs="Times New Roman"/>
                <w:sz w:val="22"/>
              </w:rPr>
              <w:t>кг</w:t>
            </w:r>
          </w:p>
        </w:tc>
      </w:tr>
      <w:tr w:rsidR="00FA6BFB" w:rsidRPr="00BC5192" w14:paraId="532FEC2E" w14:textId="77777777" w:rsidTr="00737DDC">
        <w:trPr>
          <w:trHeight w:val="279"/>
        </w:trPr>
        <w:tc>
          <w:tcPr>
            <w:tcW w:w="821" w:type="dxa"/>
            <w:vAlign w:val="center"/>
          </w:tcPr>
          <w:p w14:paraId="4B4DA38B" w14:textId="77777777" w:rsidR="00FA6BFB" w:rsidRPr="00BC5192" w:rsidRDefault="00FA6BFB" w:rsidP="00FA6BFB">
            <w:pPr>
              <w:numPr>
                <w:ilvl w:val="0"/>
                <w:numId w:val="1"/>
              </w:numPr>
              <w:spacing w:before="100" w:beforeAutospacing="1" w:afterAutospacing="1"/>
              <w:contextualSpacing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112" w:type="dxa"/>
            <w:shd w:val="clear" w:color="auto" w:fill="auto"/>
            <w:vAlign w:val="bottom"/>
          </w:tcPr>
          <w:p w14:paraId="7C87D5D2" w14:textId="4D12DD52" w:rsidR="00FA6BFB" w:rsidRPr="00BC5192" w:rsidRDefault="00FA6BFB" w:rsidP="00FA6BFB">
            <w:pPr>
              <w:spacing w:before="100" w:beforeAutospacing="1" w:afterAutospacing="1"/>
              <w:rPr>
                <w:rFonts w:eastAsia="Times New Roman" w:cs="Times New Roman"/>
                <w:color w:val="000000"/>
                <w:sz w:val="22"/>
                <w:shd w:val="clear" w:color="auto" w:fill="FFFFFF"/>
                <w:lang w:eastAsia="ru-RU"/>
              </w:rPr>
            </w:pPr>
            <w:r w:rsidRPr="00BC5192">
              <w:rPr>
                <w:rFonts w:cs="Times New Roman"/>
                <w:color w:val="000000"/>
                <w:sz w:val="22"/>
              </w:rPr>
              <w:t xml:space="preserve">Конфеты шоколадные </w:t>
            </w:r>
            <w:r>
              <w:rPr>
                <w:rFonts w:cs="Times New Roman"/>
                <w:color w:val="000000"/>
                <w:sz w:val="22"/>
              </w:rPr>
              <w:t>«</w:t>
            </w:r>
            <w:r w:rsidRPr="00BC5192">
              <w:rPr>
                <w:rFonts w:cs="Times New Roman"/>
                <w:color w:val="000000"/>
                <w:sz w:val="22"/>
              </w:rPr>
              <w:t>Маленькое чудо</w:t>
            </w:r>
            <w:r>
              <w:rPr>
                <w:rFonts w:cs="Times New Roman"/>
                <w:color w:val="000000"/>
                <w:sz w:val="22"/>
              </w:rPr>
              <w:t>»</w:t>
            </w:r>
          </w:p>
        </w:tc>
        <w:tc>
          <w:tcPr>
            <w:tcW w:w="1431" w:type="dxa"/>
            <w:shd w:val="clear" w:color="auto" w:fill="auto"/>
            <w:vAlign w:val="bottom"/>
          </w:tcPr>
          <w:p w14:paraId="0222E0B0" w14:textId="5404DD5E" w:rsidR="00FA6BFB" w:rsidRPr="00BC5192" w:rsidRDefault="00CC15C1" w:rsidP="00FA6BFB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02" w:type="dxa"/>
            <w:shd w:val="clear" w:color="auto" w:fill="auto"/>
          </w:tcPr>
          <w:p w14:paraId="0F127C1C" w14:textId="7868B338" w:rsidR="00FA6BFB" w:rsidRPr="00BC5192" w:rsidRDefault="00FA6BFB" w:rsidP="00FA6BFB">
            <w:pPr>
              <w:spacing w:before="100" w:beforeAutospacing="1" w:afterAutospacing="1"/>
              <w:jc w:val="center"/>
              <w:rPr>
                <w:rFonts w:cs="Times New Roman"/>
                <w:sz w:val="22"/>
              </w:rPr>
            </w:pPr>
            <w:r w:rsidRPr="0007171A">
              <w:rPr>
                <w:rFonts w:cs="Times New Roman"/>
                <w:sz w:val="22"/>
              </w:rPr>
              <w:t>кг</w:t>
            </w:r>
          </w:p>
        </w:tc>
      </w:tr>
      <w:tr w:rsidR="00FA6BFB" w:rsidRPr="00BC5192" w14:paraId="7949BA4C" w14:textId="77777777" w:rsidTr="00737DDC">
        <w:trPr>
          <w:trHeight w:val="279"/>
        </w:trPr>
        <w:tc>
          <w:tcPr>
            <w:tcW w:w="821" w:type="dxa"/>
            <w:vAlign w:val="center"/>
          </w:tcPr>
          <w:p w14:paraId="38FF04BC" w14:textId="77777777" w:rsidR="00FA6BFB" w:rsidRPr="00BC5192" w:rsidRDefault="00FA6BFB" w:rsidP="00FA6BFB">
            <w:pPr>
              <w:numPr>
                <w:ilvl w:val="0"/>
                <w:numId w:val="1"/>
              </w:numPr>
              <w:spacing w:before="100" w:beforeAutospacing="1" w:afterAutospacing="1"/>
              <w:contextualSpacing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112" w:type="dxa"/>
            <w:shd w:val="clear" w:color="auto" w:fill="auto"/>
            <w:vAlign w:val="bottom"/>
          </w:tcPr>
          <w:p w14:paraId="2A656FCC" w14:textId="78438649" w:rsidR="00FA6BFB" w:rsidRPr="00BC5192" w:rsidRDefault="00FA6BFB" w:rsidP="00FA6BFB">
            <w:pPr>
              <w:spacing w:before="100" w:beforeAutospacing="1" w:afterAutospacing="1"/>
              <w:rPr>
                <w:rFonts w:eastAsia="Times New Roman" w:cs="Times New Roman"/>
                <w:color w:val="000000"/>
                <w:sz w:val="22"/>
                <w:shd w:val="clear" w:color="auto" w:fill="FFFFFF"/>
                <w:lang w:eastAsia="ru-RU"/>
              </w:rPr>
            </w:pPr>
            <w:r w:rsidRPr="00BC5192">
              <w:rPr>
                <w:rFonts w:cs="Times New Roman"/>
                <w:color w:val="000000"/>
                <w:sz w:val="22"/>
              </w:rPr>
              <w:t xml:space="preserve">Конфеты шоколадные </w:t>
            </w:r>
            <w:r>
              <w:rPr>
                <w:rFonts w:cs="Times New Roman"/>
                <w:color w:val="000000"/>
                <w:sz w:val="22"/>
              </w:rPr>
              <w:t>«</w:t>
            </w:r>
            <w:proofErr w:type="spellStart"/>
            <w:r w:rsidRPr="00BC5192">
              <w:rPr>
                <w:rFonts w:cs="Times New Roman"/>
                <w:color w:val="000000"/>
                <w:sz w:val="22"/>
              </w:rPr>
              <w:t>Фэнси</w:t>
            </w:r>
            <w:proofErr w:type="spellEnd"/>
            <w:r>
              <w:rPr>
                <w:rFonts w:cs="Times New Roman"/>
                <w:color w:val="000000"/>
                <w:sz w:val="22"/>
              </w:rPr>
              <w:t>»</w:t>
            </w:r>
          </w:p>
        </w:tc>
        <w:tc>
          <w:tcPr>
            <w:tcW w:w="1431" w:type="dxa"/>
            <w:shd w:val="clear" w:color="auto" w:fill="auto"/>
            <w:vAlign w:val="bottom"/>
          </w:tcPr>
          <w:p w14:paraId="107EB43D" w14:textId="59AD3EAE" w:rsidR="00FA6BFB" w:rsidRPr="00BC5192" w:rsidRDefault="00CC15C1" w:rsidP="00FA6BFB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02" w:type="dxa"/>
            <w:shd w:val="clear" w:color="auto" w:fill="auto"/>
          </w:tcPr>
          <w:p w14:paraId="67D53471" w14:textId="0134B5F5" w:rsidR="00FA6BFB" w:rsidRPr="00BC5192" w:rsidRDefault="00FA6BFB" w:rsidP="00FA6BFB">
            <w:pPr>
              <w:spacing w:before="100" w:beforeAutospacing="1" w:afterAutospacing="1"/>
              <w:jc w:val="center"/>
              <w:rPr>
                <w:rFonts w:cs="Times New Roman"/>
                <w:sz w:val="22"/>
              </w:rPr>
            </w:pPr>
            <w:r w:rsidRPr="0007171A">
              <w:rPr>
                <w:rFonts w:cs="Times New Roman"/>
                <w:sz w:val="22"/>
              </w:rPr>
              <w:t>кг</w:t>
            </w:r>
          </w:p>
        </w:tc>
      </w:tr>
      <w:tr w:rsidR="00FA6BFB" w:rsidRPr="00BC5192" w14:paraId="62085210" w14:textId="77777777" w:rsidTr="00737DDC">
        <w:trPr>
          <w:trHeight w:val="279"/>
        </w:trPr>
        <w:tc>
          <w:tcPr>
            <w:tcW w:w="821" w:type="dxa"/>
            <w:vAlign w:val="center"/>
          </w:tcPr>
          <w:p w14:paraId="0EA042B1" w14:textId="77777777" w:rsidR="00FA6BFB" w:rsidRPr="00BC5192" w:rsidRDefault="00FA6BFB" w:rsidP="00FA6BFB">
            <w:pPr>
              <w:numPr>
                <w:ilvl w:val="0"/>
                <w:numId w:val="1"/>
              </w:numPr>
              <w:spacing w:before="100" w:beforeAutospacing="1" w:afterAutospacing="1"/>
              <w:contextualSpacing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112" w:type="dxa"/>
            <w:shd w:val="clear" w:color="auto" w:fill="auto"/>
            <w:vAlign w:val="bottom"/>
          </w:tcPr>
          <w:p w14:paraId="352B3DF8" w14:textId="06FE405B" w:rsidR="00FA6BFB" w:rsidRPr="00BC5192" w:rsidRDefault="00FA6BFB" w:rsidP="00FA6BFB">
            <w:pPr>
              <w:spacing w:before="100" w:beforeAutospacing="1" w:afterAutospacing="1"/>
              <w:rPr>
                <w:rFonts w:eastAsia="Times New Roman" w:cs="Times New Roman"/>
                <w:color w:val="000000"/>
                <w:sz w:val="22"/>
                <w:shd w:val="clear" w:color="auto" w:fill="FFFFFF"/>
                <w:lang w:eastAsia="ru-RU"/>
              </w:rPr>
            </w:pPr>
            <w:r w:rsidRPr="00BC5192">
              <w:rPr>
                <w:rFonts w:cs="Times New Roman"/>
                <w:color w:val="000000"/>
                <w:sz w:val="22"/>
              </w:rPr>
              <w:t xml:space="preserve">Конфеты шоколадные </w:t>
            </w:r>
            <w:r>
              <w:rPr>
                <w:rFonts w:cs="Times New Roman"/>
                <w:color w:val="000000"/>
                <w:sz w:val="22"/>
              </w:rPr>
              <w:t>«</w:t>
            </w:r>
            <w:r w:rsidRPr="00BC5192">
              <w:rPr>
                <w:rFonts w:cs="Times New Roman"/>
                <w:color w:val="000000"/>
                <w:sz w:val="22"/>
              </w:rPr>
              <w:t>Жаклин</w:t>
            </w:r>
            <w:r>
              <w:rPr>
                <w:rFonts w:cs="Times New Roman"/>
                <w:color w:val="000000"/>
                <w:sz w:val="22"/>
              </w:rPr>
              <w:t>»</w:t>
            </w:r>
            <w:r w:rsidRPr="00BC5192">
              <w:rPr>
                <w:rFonts w:cs="Times New Roman"/>
                <w:color w:val="000000"/>
                <w:sz w:val="22"/>
              </w:rPr>
              <w:t xml:space="preserve"> французский зефир со вкусом клубники в шоко</w:t>
            </w:r>
            <w:r>
              <w:rPr>
                <w:rFonts w:cs="Times New Roman"/>
                <w:color w:val="000000"/>
                <w:sz w:val="22"/>
              </w:rPr>
              <w:t>ладе</w:t>
            </w:r>
          </w:p>
        </w:tc>
        <w:tc>
          <w:tcPr>
            <w:tcW w:w="1431" w:type="dxa"/>
            <w:shd w:val="clear" w:color="auto" w:fill="auto"/>
            <w:vAlign w:val="bottom"/>
          </w:tcPr>
          <w:p w14:paraId="56F51960" w14:textId="664A89C0" w:rsidR="00FA6BFB" w:rsidRPr="00BC5192" w:rsidRDefault="00CC15C1" w:rsidP="00FA6BFB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202" w:type="dxa"/>
            <w:shd w:val="clear" w:color="auto" w:fill="auto"/>
          </w:tcPr>
          <w:p w14:paraId="13DB6041" w14:textId="37760F02" w:rsidR="00FA6BFB" w:rsidRPr="00BC5192" w:rsidRDefault="00FA6BFB" w:rsidP="00FA6BFB">
            <w:pPr>
              <w:spacing w:before="100" w:beforeAutospacing="1" w:afterAutospacing="1"/>
              <w:jc w:val="center"/>
              <w:rPr>
                <w:rFonts w:cs="Times New Roman"/>
                <w:sz w:val="22"/>
              </w:rPr>
            </w:pPr>
            <w:r w:rsidRPr="0007171A">
              <w:rPr>
                <w:rFonts w:cs="Times New Roman"/>
                <w:sz w:val="22"/>
              </w:rPr>
              <w:t>кг</w:t>
            </w:r>
          </w:p>
        </w:tc>
      </w:tr>
      <w:tr w:rsidR="00FA6BFB" w:rsidRPr="00BC5192" w14:paraId="6CB585AE" w14:textId="77777777" w:rsidTr="00737DDC">
        <w:trPr>
          <w:trHeight w:val="279"/>
        </w:trPr>
        <w:tc>
          <w:tcPr>
            <w:tcW w:w="821" w:type="dxa"/>
            <w:vAlign w:val="center"/>
          </w:tcPr>
          <w:p w14:paraId="42699C16" w14:textId="77777777" w:rsidR="00FA6BFB" w:rsidRPr="00BC5192" w:rsidRDefault="00FA6BFB" w:rsidP="00FA6BFB">
            <w:pPr>
              <w:numPr>
                <w:ilvl w:val="0"/>
                <w:numId w:val="1"/>
              </w:numPr>
              <w:spacing w:before="100" w:beforeAutospacing="1" w:afterAutospacing="1"/>
              <w:contextualSpacing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112" w:type="dxa"/>
            <w:shd w:val="clear" w:color="auto" w:fill="auto"/>
            <w:vAlign w:val="bottom"/>
          </w:tcPr>
          <w:p w14:paraId="6895D520" w14:textId="2C7CF2D0" w:rsidR="00FA6BFB" w:rsidRPr="00BC5192" w:rsidRDefault="00FA6BFB" w:rsidP="00FA6BFB">
            <w:pPr>
              <w:spacing w:before="100" w:beforeAutospacing="1" w:afterAutospacing="1"/>
              <w:rPr>
                <w:rFonts w:eastAsia="Times New Roman" w:cs="Times New Roman"/>
                <w:color w:val="000000"/>
                <w:sz w:val="22"/>
                <w:shd w:val="clear" w:color="auto" w:fill="FFFFFF"/>
                <w:lang w:eastAsia="ru-RU"/>
              </w:rPr>
            </w:pPr>
            <w:r w:rsidRPr="00BC5192">
              <w:rPr>
                <w:rFonts w:cs="Times New Roman"/>
                <w:color w:val="000000"/>
                <w:sz w:val="22"/>
              </w:rPr>
              <w:t xml:space="preserve">Конфеты шоколадные </w:t>
            </w:r>
            <w:r>
              <w:rPr>
                <w:rFonts w:cs="Times New Roman"/>
                <w:color w:val="000000"/>
                <w:sz w:val="22"/>
              </w:rPr>
              <w:t>«</w:t>
            </w:r>
            <w:r w:rsidRPr="00BC5192">
              <w:rPr>
                <w:rFonts w:cs="Times New Roman"/>
                <w:color w:val="000000"/>
                <w:sz w:val="22"/>
              </w:rPr>
              <w:t>Райские облака</w:t>
            </w:r>
            <w:r>
              <w:rPr>
                <w:rFonts w:cs="Times New Roman"/>
                <w:color w:val="000000"/>
                <w:sz w:val="22"/>
              </w:rPr>
              <w:t>» суфле Сливочное</w:t>
            </w:r>
          </w:p>
        </w:tc>
        <w:tc>
          <w:tcPr>
            <w:tcW w:w="1431" w:type="dxa"/>
            <w:shd w:val="clear" w:color="auto" w:fill="auto"/>
            <w:vAlign w:val="bottom"/>
          </w:tcPr>
          <w:p w14:paraId="571E245C" w14:textId="3A43CFF4" w:rsidR="00FA6BFB" w:rsidRPr="00BC5192" w:rsidRDefault="00CC15C1" w:rsidP="00FA6BFB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202" w:type="dxa"/>
            <w:shd w:val="clear" w:color="auto" w:fill="auto"/>
          </w:tcPr>
          <w:p w14:paraId="3A65C14D" w14:textId="443610AE" w:rsidR="00FA6BFB" w:rsidRPr="00BC5192" w:rsidRDefault="00FA6BFB" w:rsidP="00FA6BFB">
            <w:pPr>
              <w:spacing w:before="100" w:beforeAutospacing="1" w:afterAutospacing="1"/>
              <w:jc w:val="center"/>
              <w:rPr>
                <w:rFonts w:cs="Times New Roman"/>
                <w:sz w:val="22"/>
              </w:rPr>
            </w:pPr>
            <w:r w:rsidRPr="0007171A">
              <w:rPr>
                <w:rFonts w:cs="Times New Roman"/>
                <w:sz w:val="22"/>
              </w:rPr>
              <w:t>кг</w:t>
            </w:r>
          </w:p>
        </w:tc>
      </w:tr>
      <w:tr w:rsidR="00FA6BFB" w:rsidRPr="00BC5192" w14:paraId="19106AE6" w14:textId="77777777" w:rsidTr="00737DDC">
        <w:trPr>
          <w:trHeight w:val="279"/>
        </w:trPr>
        <w:tc>
          <w:tcPr>
            <w:tcW w:w="821" w:type="dxa"/>
            <w:vAlign w:val="center"/>
          </w:tcPr>
          <w:p w14:paraId="3A676C10" w14:textId="77777777" w:rsidR="00FA6BFB" w:rsidRPr="00BC5192" w:rsidRDefault="00FA6BFB" w:rsidP="00FA6BFB">
            <w:pPr>
              <w:numPr>
                <w:ilvl w:val="0"/>
                <w:numId w:val="1"/>
              </w:numPr>
              <w:spacing w:before="100" w:beforeAutospacing="1" w:afterAutospacing="1"/>
              <w:contextualSpacing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112" w:type="dxa"/>
            <w:shd w:val="clear" w:color="auto" w:fill="auto"/>
            <w:vAlign w:val="bottom"/>
          </w:tcPr>
          <w:p w14:paraId="2CA962DA" w14:textId="686861FE" w:rsidR="00FA6BFB" w:rsidRPr="00BC5192" w:rsidRDefault="00FA6BFB" w:rsidP="00FA6BFB">
            <w:pPr>
              <w:spacing w:before="100" w:beforeAutospacing="1" w:afterAutospacing="1"/>
              <w:rPr>
                <w:rFonts w:eastAsia="Times New Roman" w:cs="Times New Roman"/>
                <w:color w:val="000000"/>
                <w:sz w:val="22"/>
                <w:shd w:val="clear" w:color="auto" w:fill="FFFFFF"/>
                <w:lang w:eastAsia="ru-RU"/>
              </w:rPr>
            </w:pPr>
            <w:r w:rsidRPr="00BC5192">
              <w:rPr>
                <w:rFonts w:cs="Times New Roman"/>
                <w:color w:val="000000"/>
                <w:sz w:val="22"/>
              </w:rPr>
              <w:t xml:space="preserve">Конфеты </w:t>
            </w:r>
            <w:r>
              <w:rPr>
                <w:rFonts w:cs="Times New Roman"/>
                <w:color w:val="000000"/>
                <w:sz w:val="22"/>
              </w:rPr>
              <w:t>«</w:t>
            </w:r>
            <w:r w:rsidRPr="00BC5192">
              <w:rPr>
                <w:rFonts w:cs="Times New Roman"/>
                <w:color w:val="000000"/>
                <w:sz w:val="22"/>
              </w:rPr>
              <w:t>Царское лакомство</w:t>
            </w:r>
            <w:r>
              <w:rPr>
                <w:rFonts w:cs="Times New Roman"/>
                <w:color w:val="000000"/>
                <w:sz w:val="22"/>
              </w:rPr>
              <w:t>»</w:t>
            </w:r>
          </w:p>
        </w:tc>
        <w:tc>
          <w:tcPr>
            <w:tcW w:w="1431" w:type="dxa"/>
            <w:shd w:val="clear" w:color="auto" w:fill="auto"/>
            <w:vAlign w:val="bottom"/>
          </w:tcPr>
          <w:p w14:paraId="79421225" w14:textId="7C69146A" w:rsidR="00FA6BFB" w:rsidRPr="00BC5192" w:rsidRDefault="00CC15C1" w:rsidP="00FA6BFB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202" w:type="dxa"/>
            <w:shd w:val="clear" w:color="auto" w:fill="auto"/>
          </w:tcPr>
          <w:p w14:paraId="76BF042F" w14:textId="2963D939" w:rsidR="00FA6BFB" w:rsidRPr="00BC5192" w:rsidRDefault="00FA6BFB" w:rsidP="00FA6BFB">
            <w:pPr>
              <w:spacing w:before="100" w:beforeAutospacing="1" w:afterAutospacing="1"/>
              <w:jc w:val="center"/>
              <w:rPr>
                <w:rFonts w:cs="Times New Roman"/>
                <w:sz w:val="22"/>
              </w:rPr>
            </w:pPr>
            <w:r w:rsidRPr="0007171A">
              <w:rPr>
                <w:rFonts w:cs="Times New Roman"/>
                <w:sz w:val="22"/>
              </w:rPr>
              <w:t>кг</w:t>
            </w:r>
          </w:p>
        </w:tc>
      </w:tr>
      <w:tr w:rsidR="00FA6BFB" w:rsidRPr="00BC5192" w14:paraId="47CBFA2C" w14:textId="77777777" w:rsidTr="00737DDC">
        <w:trPr>
          <w:trHeight w:val="279"/>
        </w:trPr>
        <w:tc>
          <w:tcPr>
            <w:tcW w:w="821" w:type="dxa"/>
            <w:vAlign w:val="center"/>
          </w:tcPr>
          <w:p w14:paraId="43861057" w14:textId="77777777" w:rsidR="00FA6BFB" w:rsidRPr="00BC5192" w:rsidRDefault="00FA6BFB" w:rsidP="00FA6BFB">
            <w:pPr>
              <w:numPr>
                <w:ilvl w:val="0"/>
                <w:numId w:val="1"/>
              </w:numPr>
              <w:spacing w:before="100" w:beforeAutospacing="1" w:afterAutospacing="1"/>
              <w:contextualSpacing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112" w:type="dxa"/>
            <w:shd w:val="clear" w:color="auto" w:fill="auto"/>
            <w:vAlign w:val="bottom"/>
          </w:tcPr>
          <w:p w14:paraId="092DAC8E" w14:textId="49554806" w:rsidR="00FA6BFB" w:rsidRPr="00BC5192" w:rsidRDefault="00FA6BFB" w:rsidP="00FA6BFB">
            <w:pPr>
              <w:spacing w:before="100" w:beforeAutospacing="1" w:afterAutospacing="1"/>
              <w:rPr>
                <w:rFonts w:eastAsia="Times New Roman" w:cs="Times New Roman"/>
                <w:color w:val="000000"/>
                <w:sz w:val="22"/>
                <w:shd w:val="clear" w:color="auto" w:fill="FFFFFF"/>
                <w:lang w:eastAsia="ru-RU"/>
              </w:rPr>
            </w:pPr>
            <w:r w:rsidRPr="00BC5192">
              <w:rPr>
                <w:rFonts w:cs="Times New Roman"/>
                <w:color w:val="000000"/>
                <w:sz w:val="22"/>
              </w:rPr>
              <w:t xml:space="preserve">Конфеты шоколадные вафельные </w:t>
            </w:r>
            <w:r>
              <w:rPr>
                <w:rFonts w:cs="Times New Roman"/>
                <w:color w:val="000000"/>
                <w:sz w:val="22"/>
              </w:rPr>
              <w:t>«</w:t>
            </w:r>
            <w:r w:rsidRPr="00BC5192">
              <w:rPr>
                <w:rFonts w:cs="Times New Roman"/>
                <w:color w:val="000000"/>
                <w:sz w:val="22"/>
              </w:rPr>
              <w:t>Коровка</w:t>
            </w:r>
            <w:r>
              <w:rPr>
                <w:rFonts w:cs="Times New Roman"/>
                <w:color w:val="000000"/>
                <w:sz w:val="22"/>
              </w:rPr>
              <w:t xml:space="preserve">» со </w:t>
            </w:r>
            <w:r w:rsidRPr="00BC5192">
              <w:rPr>
                <w:rFonts w:cs="Times New Roman"/>
                <w:color w:val="000000"/>
                <w:sz w:val="22"/>
              </w:rPr>
              <w:t>вкус</w:t>
            </w:r>
            <w:r>
              <w:rPr>
                <w:rFonts w:cs="Times New Roman"/>
                <w:color w:val="000000"/>
                <w:sz w:val="22"/>
              </w:rPr>
              <w:t>ом</w:t>
            </w:r>
            <w:r w:rsidRPr="00BC5192">
              <w:rPr>
                <w:rFonts w:cs="Times New Roman"/>
                <w:color w:val="000000"/>
                <w:sz w:val="22"/>
              </w:rPr>
              <w:t xml:space="preserve"> </w:t>
            </w:r>
            <w:r>
              <w:rPr>
                <w:rFonts w:cs="Times New Roman"/>
                <w:color w:val="000000"/>
                <w:sz w:val="22"/>
              </w:rPr>
              <w:t>шоколада</w:t>
            </w:r>
          </w:p>
        </w:tc>
        <w:tc>
          <w:tcPr>
            <w:tcW w:w="1431" w:type="dxa"/>
            <w:shd w:val="clear" w:color="auto" w:fill="auto"/>
            <w:vAlign w:val="bottom"/>
          </w:tcPr>
          <w:p w14:paraId="384179FC" w14:textId="6B269511" w:rsidR="00FA6BFB" w:rsidRPr="00BC5192" w:rsidRDefault="00CC15C1" w:rsidP="00FA6BFB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202" w:type="dxa"/>
            <w:shd w:val="clear" w:color="auto" w:fill="auto"/>
          </w:tcPr>
          <w:p w14:paraId="42F18D71" w14:textId="37ECF47D" w:rsidR="00FA6BFB" w:rsidRPr="00BC5192" w:rsidRDefault="00FA6BFB" w:rsidP="00FA6BFB">
            <w:pPr>
              <w:spacing w:before="100" w:beforeAutospacing="1" w:afterAutospacing="1"/>
              <w:jc w:val="center"/>
              <w:rPr>
                <w:rFonts w:cs="Times New Roman"/>
                <w:sz w:val="22"/>
              </w:rPr>
            </w:pPr>
            <w:r w:rsidRPr="0007171A">
              <w:rPr>
                <w:rFonts w:cs="Times New Roman"/>
                <w:sz w:val="22"/>
              </w:rPr>
              <w:t>кг</w:t>
            </w:r>
          </w:p>
        </w:tc>
      </w:tr>
      <w:tr w:rsidR="00FA6BFB" w:rsidRPr="00BC5192" w14:paraId="5AD5929A" w14:textId="77777777" w:rsidTr="00737DDC">
        <w:trPr>
          <w:trHeight w:val="279"/>
        </w:trPr>
        <w:tc>
          <w:tcPr>
            <w:tcW w:w="821" w:type="dxa"/>
            <w:vAlign w:val="center"/>
          </w:tcPr>
          <w:p w14:paraId="79E742EA" w14:textId="77777777" w:rsidR="00FA6BFB" w:rsidRPr="00BC5192" w:rsidRDefault="00FA6BFB" w:rsidP="00FA6BFB">
            <w:pPr>
              <w:numPr>
                <w:ilvl w:val="0"/>
                <w:numId w:val="1"/>
              </w:numPr>
              <w:spacing w:before="100" w:beforeAutospacing="1" w:afterAutospacing="1"/>
              <w:contextualSpacing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112" w:type="dxa"/>
            <w:shd w:val="clear" w:color="auto" w:fill="auto"/>
            <w:vAlign w:val="bottom"/>
          </w:tcPr>
          <w:p w14:paraId="37FEFEFF" w14:textId="7CDB556D" w:rsidR="00FA6BFB" w:rsidRPr="00BC5192" w:rsidRDefault="00FA6BFB" w:rsidP="00FA6BFB">
            <w:pPr>
              <w:spacing w:before="100" w:beforeAutospacing="1" w:afterAutospacing="1"/>
              <w:rPr>
                <w:rFonts w:eastAsia="Times New Roman" w:cs="Times New Roman"/>
                <w:color w:val="000000"/>
                <w:sz w:val="22"/>
                <w:shd w:val="clear" w:color="auto" w:fill="FFFFFF"/>
                <w:lang w:eastAsia="ru-RU"/>
              </w:rPr>
            </w:pPr>
            <w:r w:rsidRPr="00BC5192">
              <w:rPr>
                <w:rFonts w:cs="Times New Roman"/>
                <w:color w:val="000000"/>
                <w:sz w:val="22"/>
              </w:rPr>
              <w:t xml:space="preserve">Конфеты </w:t>
            </w:r>
            <w:r>
              <w:rPr>
                <w:rFonts w:cs="Times New Roman"/>
                <w:color w:val="000000"/>
                <w:sz w:val="22"/>
              </w:rPr>
              <w:t>«</w:t>
            </w:r>
            <w:r w:rsidRPr="00BC5192">
              <w:rPr>
                <w:rFonts w:cs="Times New Roman"/>
                <w:color w:val="000000"/>
                <w:sz w:val="22"/>
              </w:rPr>
              <w:t>35</w:t>
            </w:r>
            <w:r>
              <w:rPr>
                <w:rFonts w:cs="Times New Roman"/>
                <w:color w:val="000000"/>
                <w:sz w:val="22"/>
              </w:rPr>
              <w:t>»</w:t>
            </w:r>
            <w:r w:rsidRPr="00BC5192">
              <w:rPr>
                <w:rFonts w:cs="Times New Roman"/>
                <w:color w:val="000000"/>
                <w:sz w:val="22"/>
              </w:rPr>
              <w:t xml:space="preserve"> с шоколадной начинкой </w:t>
            </w:r>
          </w:p>
        </w:tc>
        <w:tc>
          <w:tcPr>
            <w:tcW w:w="1431" w:type="dxa"/>
            <w:shd w:val="clear" w:color="auto" w:fill="auto"/>
            <w:vAlign w:val="bottom"/>
          </w:tcPr>
          <w:p w14:paraId="4C895D5E" w14:textId="12F41543" w:rsidR="00FA6BFB" w:rsidRPr="00BC5192" w:rsidRDefault="00CC15C1" w:rsidP="00FA6BFB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7,5</w:t>
            </w:r>
          </w:p>
        </w:tc>
        <w:tc>
          <w:tcPr>
            <w:tcW w:w="1202" w:type="dxa"/>
            <w:shd w:val="clear" w:color="auto" w:fill="auto"/>
          </w:tcPr>
          <w:p w14:paraId="4CCFCC18" w14:textId="06E94B73" w:rsidR="00FA6BFB" w:rsidRPr="00BC5192" w:rsidRDefault="00FA6BFB" w:rsidP="00FA6BFB">
            <w:pPr>
              <w:spacing w:before="100" w:beforeAutospacing="1" w:afterAutospacing="1"/>
              <w:jc w:val="center"/>
              <w:rPr>
                <w:rFonts w:cs="Times New Roman"/>
                <w:sz w:val="22"/>
              </w:rPr>
            </w:pPr>
            <w:r w:rsidRPr="0007171A">
              <w:rPr>
                <w:rFonts w:cs="Times New Roman"/>
                <w:sz w:val="22"/>
              </w:rPr>
              <w:t>кг</w:t>
            </w:r>
          </w:p>
        </w:tc>
      </w:tr>
      <w:tr w:rsidR="00FA6BFB" w:rsidRPr="00BC5192" w14:paraId="0C9A0760" w14:textId="77777777" w:rsidTr="00737DDC">
        <w:trPr>
          <w:trHeight w:val="279"/>
        </w:trPr>
        <w:tc>
          <w:tcPr>
            <w:tcW w:w="821" w:type="dxa"/>
            <w:vAlign w:val="center"/>
          </w:tcPr>
          <w:p w14:paraId="467EEFC1" w14:textId="77777777" w:rsidR="00FA6BFB" w:rsidRPr="00BC5192" w:rsidRDefault="00FA6BFB" w:rsidP="00FA6BFB">
            <w:pPr>
              <w:numPr>
                <w:ilvl w:val="0"/>
                <w:numId w:val="1"/>
              </w:numPr>
              <w:spacing w:before="100" w:beforeAutospacing="1" w:afterAutospacing="1"/>
              <w:contextualSpacing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112" w:type="dxa"/>
            <w:shd w:val="clear" w:color="auto" w:fill="auto"/>
            <w:vAlign w:val="bottom"/>
          </w:tcPr>
          <w:p w14:paraId="0EC09E80" w14:textId="5663CCB5" w:rsidR="00FA6BFB" w:rsidRPr="00BC5192" w:rsidRDefault="00FA6BFB" w:rsidP="00FA6BFB">
            <w:pPr>
              <w:spacing w:before="100" w:beforeAutospacing="1" w:afterAutospacing="1"/>
              <w:rPr>
                <w:rFonts w:eastAsia="Times New Roman" w:cs="Times New Roman"/>
                <w:color w:val="000000"/>
                <w:sz w:val="22"/>
                <w:shd w:val="clear" w:color="auto" w:fill="FFFFFF"/>
                <w:lang w:eastAsia="ru-RU"/>
              </w:rPr>
            </w:pPr>
            <w:r w:rsidRPr="00BC5192">
              <w:rPr>
                <w:rFonts w:cs="Times New Roman"/>
                <w:color w:val="000000"/>
                <w:sz w:val="22"/>
              </w:rPr>
              <w:t xml:space="preserve">Конфеты шоколадные </w:t>
            </w:r>
            <w:r>
              <w:rPr>
                <w:rFonts w:cs="Times New Roman"/>
                <w:color w:val="000000"/>
                <w:sz w:val="22"/>
              </w:rPr>
              <w:t>«</w:t>
            </w:r>
            <w:r w:rsidRPr="00BC5192">
              <w:rPr>
                <w:rFonts w:cs="Times New Roman"/>
                <w:color w:val="000000"/>
                <w:sz w:val="22"/>
              </w:rPr>
              <w:t>Красная шапочка</w:t>
            </w:r>
            <w:r>
              <w:rPr>
                <w:rFonts w:cs="Times New Roman"/>
                <w:color w:val="000000"/>
                <w:sz w:val="22"/>
              </w:rPr>
              <w:t>»</w:t>
            </w:r>
          </w:p>
        </w:tc>
        <w:tc>
          <w:tcPr>
            <w:tcW w:w="1431" w:type="dxa"/>
            <w:shd w:val="clear" w:color="auto" w:fill="auto"/>
            <w:vAlign w:val="bottom"/>
          </w:tcPr>
          <w:p w14:paraId="0E8D50BF" w14:textId="38E061F7" w:rsidR="00FA6BFB" w:rsidRPr="00BC5192" w:rsidRDefault="00CC15C1" w:rsidP="00FA6BFB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202" w:type="dxa"/>
            <w:shd w:val="clear" w:color="auto" w:fill="auto"/>
          </w:tcPr>
          <w:p w14:paraId="5E5F645C" w14:textId="03D6127B" w:rsidR="00FA6BFB" w:rsidRPr="00BC5192" w:rsidRDefault="00FA6BFB" w:rsidP="00FA6BFB">
            <w:pPr>
              <w:spacing w:before="100" w:beforeAutospacing="1" w:afterAutospacing="1"/>
              <w:jc w:val="center"/>
              <w:rPr>
                <w:rFonts w:cs="Times New Roman"/>
                <w:sz w:val="22"/>
              </w:rPr>
            </w:pPr>
            <w:r w:rsidRPr="0007171A">
              <w:rPr>
                <w:rFonts w:cs="Times New Roman"/>
                <w:sz w:val="22"/>
              </w:rPr>
              <w:t>кг</w:t>
            </w:r>
          </w:p>
        </w:tc>
      </w:tr>
      <w:tr w:rsidR="00FA6BFB" w:rsidRPr="00BC5192" w14:paraId="6550DAD4" w14:textId="77777777" w:rsidTr="00737DDC">
        <w:trPr>
          <w:trHeight w:val="279"/>
        </w:trPr>
        <w:tc>
          <w:tcPr>
            <w:tcW w:w="821" w:type="dxa"/>
            <w:vAlign w:val="center"/>
          </w:tcPr>
          <w:p w14:paraId="14606CFE" w14:textId="77777777" w:rsidR="00FA6BFB" w:rsidRPr="00BC5192" w:rsidRDefault="00FA6BFB" w:rsidP="00FA6BFB">
            <w:pPr>
              <w:numPr>
                <w:ilvl w:val="0"/>
                <w:numId w:val="1"/>
              </w:numPr>
              <w:spacing w:before="100" w:beforeAutospacing="1" w:afterAutospacing="1"/>
              <w:contextualSpacing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112" w:type="dxa"/>
            <w:shd w:val="clear" w:color="auto" w:fill="auto"/>
            <w:vAlign w:val="bottom"/>
          </w:tcPr>
          <w:p w14:paraId="52421793" w14:textId="49A9E1D6" w:rsidR="00FA6BFB" w:rsidRPr="00BC5192" w:rsidRDefault="00FA6BFB" w:rsidP="00FA6BFB">
            <w:pPr>
              <w:spacing w:before="100" w:beforeAutospacing="1" w:afterAutospacing="1"/>
              <w:rPr>
                <w:rFonts w:eastAsia="Times New Roman" w:cs="Times New Roman"/>
                <w:color w:val="000000"/>
                <w:sz w:val="22"/>
                <w:shd w:val="clear" w:color="auto" w:fill="FFFFFF"/>
                <w:lang w:eastAsia="ru-RU"/>
              </w:rPr>
            </w:pPr>
            <w:r w:rsidRPr="00BC5192">
              <w:rPr>
                <w:rFonts w:cs="Times New Roman"/>
                <w:color w:val="000000"/>
                <w:sz w:val="22"/>
              </w:rPr>
              <w:t xml:space="preserve">Конфеты </w:t>
            </w:r>
            <w:r>
              <w:rPr>
                <w:rFonts w:cs="Times New Roman"/>
                <w:color w:val="000000"/>
                <w:sz w:val="22"/>
              </w:rPr>
              <w:t>«</w:t>
            </w:r>
            <w:proofErr w:type="spellStart"/>
            <w:r w:rsidRPr="00BC5192">
              <w:rPr>
                <w:rFonts w:cs="Times New Roman"/>
                <w:color w:val="000000"/>
                <w:sz w:val="22"/>
              </w:rPr>
              <w:t>ДаЕжь</w:t>
            </w:r>
            <w:proofErr w:type="spellEnd"/>
            <w:r>
              <w:rPr>
                <w:rFonts w:cs="Times New Roman"/>
                <w:color w:val="000000"/>
                <w:sz w:val="22"/>
              </w:rPr>
              <w:t>»</w:t>
            </w:r>
            <w:r w:rsidRPr="00BC5192">
              <w:rPr>
                <w:rFonts w:cs="Times New Roman"/>
                <w:color w:val="000000"/>
                <w:sz w:val="22"/>
              </w:rPr>
              <w:t xml:space="preserve"> с карам</w:t>
            </w:r>
            <w:r>
              <w:rPr>
                <w:rFonts w:cs="Times New Roman"/>
                <w:color w:val="000000"/>
                <w:sz w:val="22"/>
              </w:rPr>
              <w:t xml:space="preserve">елью, арахисом и </w:t>
            </w:r>
            <w:proofErr w:type="spellStart"/>
            <w:r>
              <w:rPr>
                <w:rFonts w:cs="Times New Roman"/>
                <w:color w:val="000000"/>
                <w:sz w:val="22"/>
              </w:rPr>
              <w:t>криспи</w:t>
            </w:r>
            <w:proofErr w:type="spellEnd"/>
          </w:p>
        </w:tc>
        <w:tc>
          <w:tcPr>
            <w:tcW w:w="1431" w:type="dxa"/>
            <w:shd w:val="clear" w:color="auto" w:fill="auto"/>
            <w:vAlign w:val="bottom"/>
          </w:tcPr>
          <w:p w14:paraId="4C8F514C" w14:textId="396A8633" w:rsidR="00FA6BFB" w:rsidRPr="00BC5192" w:rsidRDefault="00CC15C1" w:rsidP="00FA6BFB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7,5</w:t>
            </w:r>
          </w:p>
        </w:tc>
        <w:tc>
          <w:tcPr>
            <w:tcW w:w="1202" w:type="dxa"/>
            <w:shd w:val="clear" w:color="auto" w:fill="auto"/>
          </w:tcPr>
          <w:p w14:paraId="312EA3DB" w14:textId="107BF631" w:rsidR="00FA6BFB" w:rsidRPr="00BC5192" w:rsidRDefault="00FA6BFB" w:rsidP="00FA6BFB">
            <w:pPr>
              <w:spacing w:before="100" w:beforeAutospacing="1" w:afterAutospacing="1"/>
              <w:jc w:val="center"/>
              <w:rPr>
                <w:rFonts w:cs="Times New Roman"/>
                <w:sz w:val="22"/>
              </w:rPr>
            </w:pPr>
            <w:r w:rsidRPr="0007171A">
              <w:rPr>
                <w:rFonts w:cs="Times New Roman"/>
                <w:sz w:val="22"/>
              </w:rPr>
              <w:t>кг</w:t>
            </w:r>
          </w:p>
        </w:tc>
      </w:tr>
      <w:tr w:rsidR="00FA6BFB" w:rsidRPr="00BC5192" w14:paraId="1E065A50" w14:textId="77777777" w:rsidTr="00737DDC">
        <w:trPr>
          <w:trHeight w:val="279"/>
        </w:trPr>
        <w:tc>
          <w:tcPr>
            <w:tcW w:w="821" w:type="dxa"/>
            <w:vAlign w:val="center"/>
          </w:tcPr>
          <w:p w14:paraId="08EBACAC" w14:textId="77777777" w:rsidR="00FA6BFB" w:rsidRPr="00BC5192" w:rsidRDefault="00FA6BFB" w:rsidP="00FA6BFB">
            <w:pPr>
              <w:numPr>
                <w:ilvl w:val="0"/>
                <w:numId w:val="1"/>
              </w:numPr>
              <w:spacing w:before="100" w:beforeAutospacing="1" w:afterAutospacing="1"/>
              <w:contextualSpacing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112" w:type="dxa"/>
            <w:shd w:val="clear" w:color="auto" w:fill="auto"/>
            <w:vAlign w:val="bottom"/>
          </w:tcPr>
          <w:p w14:paraId="544BF224" w14:textId="4F77C7CB" w:rsidR="00FA6BFB" w:rsidRPr="00BC5192" w:rsidRDefault="00475667" w:rsidP="00FA6BFB">
            <w:pPr>
              <w:spacing w:before="100" w:beforeAutospacing="1" w:afterAutospacing="1"/>
              <w:rPr>
                <w:rFonts w:eastAsia="Times New Roman" w:cs="Times New Roman"/>
                <w:color w:val="000000"/>
                <w:sz w:val="22"/>
                <w:shd w:val="clear" w:color="auto" w:fill="FFFFFF"/>
                <w:lang w:eastAsia="ru-RU"/>
              </w:rPr>
            </w:pPr>
            <w:r w:rsidRPr="00BC5192">
              <w:rPr>
                <w:rFonts w:cs="Times New Roman"/>
                <w:color w:val="000000"/>
                <w:sz w:val="22"/>
              </w:rPr>
              <w:t xml:space="preserve">Конфеты </w:t>
            </w:r>
            <w:r>
              <w:rPr>
                <w:rFonts w:cs="Times New Roman"/>
                <w:color w:val="000000"/>
                <w:sz w:val="22"/>
              </w:rPr>
              <w:t xml:space="preserve">шоколадные </w:t>
            </w:r>
            <w:r>
              <w:rPr>
                <w:rFonts w:cs="Times New Roman"/>
                <w:color w:val="000000"/>
                <w:sz w:val="22"/>
                <w:lang w:val="en-US"/>
              </w:rPr>
              <w:t>MARS</w:t>
            </w:r>
            <w:bookmarkStart w:id="0" w:name="_GoBack"/>
            <w:bookmarkEnd w:id="0"/>
          </w:p>
        </w:tc>
        <w:tc>
          <w:tcPr>
            <w:tcW w:w="1431" w:type="dxa"/>
            <w:shd w:val="clear" w:color="auto" w:fill="auto"/>
            <w:vAlign w:val="bottom"/>
          </w:tcPr>
          <w:p w14:paraId="00952DA2" w14:textId="2CE4497D" w:rsidR="00FA6BFB" w:rsidRPr="00BC5192" w:rsidRDefault="00475667" w:rsidP="00FA6BFB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202" w:type="dxa"/>
            <w:shd w:val="clear" w:color="auto" w:fill="auto"/>
          </w:tcPr>
          <w:p w14:paraId="76044CE1" w14:textId="6AEDDAB9" w:rsidR="00FA6BFB" w:rsidRPr="00BC5192" w:rsidRDefault="00FA6BFB" w:rsidP="00FA6BFB">
            <w:pPr>
              <w:spacing w:before="100" w:beforeAutospacing="1" w:afterAutospacing="1"/>
              <w:jc w:val="center"/>
              <w:rPr>
                <w:rFonts w:cs="Times New Roman"/>
                <w:sz w:val="22"/>
              </w:rPr>
            </w:pPr>
            <w:r w:rsidRPr="0007171A">
              <w:rPr>
                <w:rFonts w:cs="Times New Roman"/>
                <w:sz w:val="22"/>
              </w:rPr>
              <w:t>кг</w:t>
            </w:r>
          </w:p>
        </w:tc>
      </w:tr>
    </w:tbl>
    <w:p w14:paraId="650D2FB7" w14:textId="2706CE11" w:rsidR="00440D37" w:rsidRDefault="00440D37" w:rsidP="00E95C9C">
      <w:pPr>
        <w:spacing w:after="0"/>
        <w:ind w:firstLine="708"/>
        <w:jc w:val="both"/>
        <w:rPr>
          <w:rFonts w:eastAsia="Calibri" w:cs="Times New Roman"/>
          <w:b/>
          <w:sz w:val="22"/>
        </w:rPr>
      </w:pPr>
    </w:p>
    <w:p w14:paraId="2E33283D" w14:textId="36D8E0C5" w:rsidR="00CC025D" w:rsidRDefault="00D91823" w:rsidP="00CC025D">
      <w:pPr>
        <w:tabs>
          <w:tab w:val="left" w:pos="1080"/>
        </w:tabs>
        <w:spacing w:after="0"/>
        <w:rPr>
          <w:rFonts w:eastAsia="Calibri" w:cs="Times New Roman"/>
          <w:sz w:val="22"/>
        </w:rPr>
      </w:pPr>
      <w:r>
        <w:rPr>
          <w:rFonts w:eastAsia="Calibri" w:cs="Times New Roman"/>
          <w:sz w:val="22"/>
        </w:rPr>
        <w:t xml:space="preserve">КТРУ на конфеты шоколадные: </w:t>
      </w:r>
      <w:r w:rsidR="00CC025D" w:rsidRPr="00B02904">
        <w:rPr>
          <w:rFonts w:eastAsia="Calibri" w:cs="Times New Roman"/>
          <w:sz w:val="22"/>
        </w:rPr>
        <w:t>1</w:t>
      </w:r>
      <w:r>
        <w:rPr>
          <w:rFonts w:eastAsia="Calibri" w:cs="Times New Roman"/>
          <w:sz w:val="22"/>
        </w:rPr>
        <w:t>0</w:t>
      </w:r>
      <w:r w:rsidR="00CC025D" w:rsidRPr="00B02904">
        <w:rPr>
          <w:rFonts w:eastAsia="Calibri" w:cs="Times New Roman"/>
          <w:sz w:val="22"/>
        </w:rPr>
        <w:t>.</w:t>
      </w:r>
      <w:r>
        <w:rPr>
          <w:rFonts w:eastAsia="Calibri" w:cs="Times New Roman"/>
          <w:sz w:val="22"/>
        </w:rPr>
        <w:t>82</w:t>
      </w:r>
      <w:r w:rsidR="00CC025D" w:rsidRPr="00B02904">
        <w:rPr>
          <w:rFonts w:eastAsia="Calibri" w:cs="Times New Roman"/>
          <w:sz w:val="22"/>
        </w:rPr>
        <w:t>.</w:t>
      </w:r>
      <w:r>
        <w:rPr>
          <w:rFonts w:eastAsia="Calibri" w:cs="Times New Roman"/>
          <w:sz w:val="22"/>
        </w:rPr>
        <w:t>20</w:t>
      </w:r>
      <w:r w:rsidR="00CC025D" w:rsidRPr="00B02904">
        <w:rPr>
          <w:rFonts w:eastAsia="Calibri" w:cs="Times New Roman"/>
          <w:sz w:val="22"/>
        </w:rPr>
        <w:t>.0</w:t>
      </w:r>
      <w:r>
        <w:rPr>
          <w:rFonts w:eastAsia="Calibri" w:cs="Times New Roman"/>
          <w:sz w:val="22"/>
        </w:rPr>
        <w:t>00-00000001</w:t>
      </w:r>
    </w:p>
    <w:p w14:paraId="3933B91D" w14:textId="1F6EDFB8" w:rsidR="00406C83" w:rsidRDefault="00406C83" w:rsidP="00CC025D">
      <w:pPr>
        <w:tabs>
          <w:tab w:val="left" w:pos="1080"/>
        </w:tabs>
        <w:spacing w:after="0"/>
      </w:pPr>
      <w:r>
        <w:rPr>
          <w:rFonts w:eastAsia="Calibri" w:cs="Times New Roman"/>
          <w:sz w:val="22"/>
        </w:rPr>
        <w:t>КОЗ2: 11.102.06.01.01.21.004</w:t>
      </w:r>
    </w:p>
    <w:p w14:paraId="4B1C2490" w14:textId="77777777" w:rsidR="00CC025D" w:rsidRDefault="00CC025D" w:rsidP="00E95C9C">
      <w:pPr>
        <w:spacing w:after="0"/>
        <w:ind w:firstLine="708"/>
        <w:jc w:val="both"/>
        <w:rPr>
          <w:rFonts w:eastAsia="Calibri" w:cs="Times New Roman"/>
          <w:b/>
          <w:sz w:val="22"/>
        </w:rPr>
      </w:pPr>
    </w:p>
    <w:p w14:paraId="2F3866B7" w14:textId="39E21766" w:rsidR="00E95C9C" w:rsidRPr="00737DDC" w:rsidRDefault="00E95C9C" w:rsidP="00737DDC">
      <w:pPr>
        <w:pStyle w:val="ab"/>
        <w:numPr>
          <w:ilvl w:val="0"/>
          <w:numId w:val="2"/>
        </w:numPr>
        <w:jc w:val="both"/>
        <w:rPr>
          <w:rFonts w:eastAsia="Calibri"/>
          <w:sz w:val="22"/>
        </w:rPr>
      </w:pPr>
      <w:r w:rsidRPr="00737DDC">
        <w:rPr>
          <w:rFonts w:eastAsia="Calibri"/>
          <w:b/>
          <w:sz w:val="22"/>
        </w:rPr>
        <w:t>Требования к качеству товара:</w:t>
      </w:r>
      <w:r w:rsidRPr="00737DDC">
        <w:rPr>
          <w:rFonts w:eastAsia="Calibri"/>
          <w:sz w:val="22"/>
        </w:rPr>
        <w:t xml:space="preserve"> поставляемый товар должен соответствовать требованиям качества и безопасности товаров в соответствии с действующими стандартами, утвержденными в отношении данного вида товара и подтверждаться соответствующими документами, оформленными в соответствии с действующим российским законодательством.</w:t>
      </w:r>
    </w:p>
    <w:p w14:paraId="21C95106" w14:textId="3B01B6C2" w:rsidR="00E95C9C" w:rsidRPr="00737DDC" w:rsidRDefault="00E95C9C" w:rsidP="00737DDC">
      <w:pPr>
        <w:pStyle w:val="ab"/>
        <w:numPr>
          <w:ilvl w:val="0"/>
          <w:numId w:val="2"/>
        </w:numPr>
        <w:jc w:val="both"/>
        <w:rPr>
          <w:rFonts w:eastAsia="Calibri"/>
          <w:sz w:val="22"/>
        </w:rPr>
      </w:pPr>
      <w:r w:rsidRPr="00737DDC">
        <w:rPr>
          <w:rFonts w:eastAsia="Calibri"/>
          <w:b/>
          <w:sz w:val="22"/>
        </w:rPr>
        <w:t>Требования к упаковке:</w:t>
      </w:r>
      <w:r w:rsidRPr="00737DDC">
        <w:rPr>
          <w:rFonts w:eastAsia="Calibri"/>
          <w:sz w:val="22"/>
        </w:rPr>
        <w:t xml:space="preserve"> товар должен поставляться в заводской упаковке, исключающей порчу и (или) уничтожение товара при транспортировке и складировании. Упаковка должна предохранять Товар от всякого рода повреждений, утраты товарного вида при его перевозке и разгрузке с учетом возможных перегрузок в пути и длительного хранения. Все поставляемые товары должны быть новыми, не бывшими в употреблении.</w:t>
      </w:r>
    </w:p>
    <w:p w14:paraId="1236C028" w14:textId="29895653" w:rsidR="00A860F0" w:rsidRPr="00737DDC" w:rsidRDefault="00E95C9C" w:rsidP="00737DDC">
      <w:pPr>
        <w:pStyle w:val="ab"/>
        <w:numPr>
          <w:ilvl w:val="0"/>
          <w:numId w:val="2"/>
        </w:numPr>
        <w:jc w:val="both"/>
      </w:pPr>
      <w:r w:rsidRPr="00737DDC">
        <w:rPr>
          <w:rFonts w:eastAsia="Calibri"/>
          <w:b/>
          <w:sz w:val="22"/>
        </w:rPr>
        <w:t>Гарантийный срок:</w:t>
      </w:r>
      <w:r w:rsidRPr="00737DDC">
        <w:rPr>
          <w:rFonts w:eastAsia="Calibri"/>
          <w:sz w:val="22"/>
        </w:rPr>
        <w:t xml:space="preserve"> гарантийный срок товара не менее 12 месяцев или не менее гарантийного срока, установленного изготовителем (</w:t>
      </w:r>
      <w:r w:rsidR="00A860F0" w:rsidRPr="00737DDC">
        <w:rPr>
          <w:rFonts w:eastAsia="Calibri"/>
          <w:sz w:val="22"/>
        </w:rPr>
        <w:t xml:space="preserve">производителем) данного товара, </w:t>
      </w:r>
      <w:r w:rsidR="00A860F0" w:rsidRPr="00737DDC">
        <w:t>в случае поставки товара с предусмотренным производителем сроком годности, остаточный срок годности должен составлять не менее 60 процентов общего срока годности.</w:t>
      </w:r>
    </w:p>
    <w:p w14:paraId="43362527" w14:textId="6DF810AA" w:rsidR="00E95C9C" w:rsidRPr="00876C20" w:rsidRDefault="00E95C9C" w:rsidP="00876C20">
      <w:pPr>
        <w:pStyle w:val="ab"/>
        <w:numPr>
          <w:ilvl w:val="0"/>
          <w:numId w:val="2"/>
        </w:numPr>
        <w:jc w:val="both"/>
        <w:rPr>
          <w:rFonts w:eastAsia="Calibri"/>
          <w:sz w:val="22"/>
        </w:rPr>
      </w:pPr>
      <w:r w:rsidRPr="00876C20">
        <w:rPr>
          <w:rFonts w:eastAsia="Calibri"/>
          <w:b/>
          <w:sz w:val="22"/>
        </w:rPr>
        <w:t>Качество товара</w:t>
      </w:r>
      <w:r w:rsidRPr="00876C20">
        <w:rPr>
          <w:rFonts w:eastAsia="Calibri"/>
          <w:sz w:val="22"/>
        </w:rPr>
        <w:t xml:space="preserve"> должно быть гарантировано в течение всего гарантийного срока. В случае поставки некачественного товара поставщик по требованию заказчика обязан заменить некачественный товар. </w:t>
      </w:r>
    </w:p>
    <w:p w14:paraId="1C0E6182" w14:textId="0881FADC" w:rsidR="009C184C" w:rsidRPr="00737DDC" w:rsidRDefault="00E95C9C" w:rsidP="00737DDC">
      <w:pPr>
        <w:pStyle w:val="ab"/>
        <w:numPr>
          <w:ilvl w:val="0"/>
          <w:numId w:val="2"/>
        </w:numPr>
        <w:jc w:val="both"/>
        <w:rPr>
          <w:rFonts w:eastAsia="Calibri"/>
          <w:b/>
          <w:sz w:val="22"/>
        </w:rPr>
      </w:pPr>
      <w:r w:rsidRPr="00737DDC">
        <w:rPr>
          <w:rFonts w:eastAsia="Calibri"/>
          <w:b/>
          <w:sz w:val="22"/>
        </w:rPr>
        <w:t>Срок</w:t>
      </w:r>
      <w:r w:rsidR="00097091" w:rsidRPr="00737DDC">
        <w:rPr>
          <w:rFonts w:eastAsia="Calibri"/>
          <w:b/>
          <w:sz w:val="22"/>
        </w:rPr>
        <w:t xml:space="preserve"> и условия</w:t>
      </w:r>
      <w:r w:rsidRPr="00737DDC">
        <w:rPr>
          <w:rFonts w:eastAsia="Calibri"/>
          <w:b/>
          <w:sz w:val="22"/>
        </w:rPr>
        <w:t xml:space="preserve"> поставки: Поставка</w:t>
      </w:r>
      <w:r w:rsidR="00897B77" w:rsidRPr="00737DDC">
        <w:rPr>
          <w:rFonts w:eastAsia="Calibri"/>
          <w:b/>
          <w:sz w:val="22"/>
        </w:rPr>
        <w:t xml:space="preserve">, </w:t>
      </w:r>
      <w:r w:rsidR="005A08AC" w:rsidRPr="00737DDC">
        <w:rPr>
          <w:rFonts w:eastAsia="Calibri"/>
          <w:b/>
          <w:sz w:val="22"/>
          <w:u w:val="single"/>
        </w:rPr>
        <w:t>разгрузка</w:t>
      </w:r>
      <w:r w:rsidR="006740A3" w:rsidRPr="00737DDC">
        <w:rPr>
          <w:rFonts w:eastAsia="Calibri"/>
          <w:b/>
          <w:sz w:val="22"/>
          <w:u w:val="single"/>
        </w:rPr>
        <w:t xml:space="preserve"> </w:t>
      </w:r>
      <w:r w:rsidRPr="00737DDC">
        <w:rPr>
          <w:rFonts w:eastAsia="Calibri"/>
          <w:b/>
          <w:sz w:val="22"/>
        </w:rPr>
        <w:t>Товара</w:t>
      </w:r>
      <w:r w:rsidR="00097091" w:rsidRPr="00737DDC">
        <w:rPr>
          <w:rFonts w:eastAsia="Calibri"/>
          <w:b/>
          <w:sz w:val="22"/>
        </w:rPr>
        <w:t>,</w:t>
      </w:r>
      <w:r w:rsidRPr="00737DDC">
        <w:rPr>
          <w:rFonts w:eastAsia="Calibri"/>
          <w:b/>
          <w:sz w:val="22"/>
        </w:rPr>
        <w:t xml:space="preserve"> осуществляется по адресу государственного Заказчика транспортом Поставщика и за его счет по рабочим дням с 9:00 до 14:00 в течение </w:t>
      </w:r>
      <w:r w:rsidR="00057D7B" w:rsidRPr="00737DDC">
        <w:rPr>
          <w:rFonts w:eastAsia="Calibri"/>
          <w:b/>
          <w:sz w:val="22"/>
        </w:rPr>
        <w:t xml:space="preserve">5 </w:t>
      </w:r>
      <w:r w:rsidRPr="00737DDC">
        <w:rPr>
          <w:rFonts w:eastAsia="Calibri"/>
          <w:b/>
          <w:sz w:val="22"/>
        </w:rPr>
        <w:t>(</w:t>
      </w:r>
      <w:r w:rsidR="00057D7B" w:rsidRPr="00737DDC">
        <w:rPr>
          <w:rFonts w:eastAsia="Calibri"/>
          <w:b/>
          <w:sz w:val="22"/>
        </w:rPr>
        <w:t>пять</w:t>
      </w:r>
      <w:r w:rsidR="00D3344D" w:rsidRPr="00737DDC">
        <w:rPr>
          <w:rFonts w:eastAsia="Calibri"/>
          <w:b/>
          <w:sz w:val="22"/>
        </w:rPr>
        <w:t>)</w:t>
      </w:r>
      <w:r w:rsidR="00C21EEF" w:rsidRPr="00737DDC">
        <w:rPr>
          <w:rFonts w:eastAsia="Calibri"/>
          <w:b/>
          <w:sz w:val="22"/>
        </w:rPr>
        <w:t xml:space="preserve"> </w:t>
      </w:r>
      <w:r w:rsidR="00296ABC" w:rsidRPr="00737DDC">
        <w:rPr>
          <w:rFonts w:eastAsia="Calibri"/>
          <w:b/>
          <w:sz w:val="22"/>
        </w:rPr>
        <w:t xml:space="preserve">рабочих </w:t>
      </w:r>
      <w:r w:rsidRPr="00737DDC">
        <w:rPr>
          <w:rFonts w:eastAsia="Calibri"/>
          <w:b/>
          <w:sz w:val="22"/>
        </w:rPr>
        <w:t>дней с момен</w:t>
      </w:r>
      <w:r w:rsidR="00897B77" w:rsidRPr="00737DDC">
        <w:rPr>
          <w:rFonts w:eastAsia="Calibri"/>
          <w:b/>
          <w:sz w:val="22"/>
        </w:rPr>
        <w:t>та заключения Договора</w:t>
      </w:r>
      <w:r w:rsidR="009C184C" w:rsidRPr="00737DDC">
        <w:rPr>
          <w:rFonts w:eastAsia="Calibri"/>
          <w:b/>
          <w:sz w:val="22"/>
        </w:rPr>
        <w:t xml:space="preserve">, </w:t>
      </w:r>
      <w:r w:rsidR="00463B6A" w:rsidRPr="00737DDC">
        <w:rPr>
          <w:rFonts w:eastAsia="Calibri"/>
          <w:b/>
          <w:sz w:val="22"/>
        </w:rPr>
        <w:t xml:space="preserve">не </w:t>
      </w:r>
      <w:r w:rsidR="00463B6A" w:rsidRPr="00737DDC">
        <w:rPr>
          <w:rFonts w:eastAsia="Calibri"/>
          <w:b/>
          <w:sz w:val="22"/>
        </w:rPr>
        <w:lastRenderedPageBreak/>
        <w:t>позднее 15.12.202</w:t>
      </w:r>
      <w:r w:rsidR="00876C20">
        <w:rPr>
          <w:rFonts w:eastAsia="Calibri"/>
          <w:b/>
          <w:sz w:val="22"/>
        </w:rPr>
        <w:t>6</w:t>
      </w:r>
      <w:r w:rsidR="008866EA" w:rsidRPr="00737DDC">
        <w:rPr>
          <w:rFonts w:eastAsia="Calibri"/>
          <w:b/>
          <w:sz w:val="22"/>
        </w:rPr>
        <w:t xml:space="preserve"> г. ПОСТАВКА РАЗОВ</w:t>
      </w:r>
      <w:r w:rsidR="00876C20">
        <w:rPr>
          <w:rFonts w:eastAsia="Calibri"/>
          <w:b/>
          <w:sz w:val="22"/>
        </w:rPr>
        <w:t>АЯ</w:t>
      </w:r>
      <w:r w:rsidR="008866EA" w:rsidRPr="00737DDC">
        <w:rPr>
          <w:rFonts w:eastAsia="Calibri"/>
          <w:b/>
          <w:sz w:val="22"/>
        </w:rPr>
        <w:t>! ЗАКАЗЧИК ИМЕЕТ ПРАВО ОТКАЗАТЬ В ПРИЕМКЕ ТОВАРА, ПОСТАВЛЯЕМОГО ПАРТИЯМИ</w:t>
      </w:r>
      <w:r w:rsidR="00F8183E" w:rsidRPr="00737DDC">
        <w:rPr>
          <w:rFonts w:eastAsia="Calibri"/>
          <w:b/>
          <w:sz w:val="22"/>
        </w:rPr>
        <w:t>!!!</w:t>
      </w:r>
      <w:r w:rsidR="008866EA" w:rsidRPr="00737DDC">
        <w:rPr>
          <w:rFonts w:eastAsia="Calibri"/>
          <w:b/>
          <w:sz w:val="22"/>
        </w:rPr>
        <w:t xml:space="preserve"> </w:t>
      </w:r>
    </w:p>
    <w:p w14:paraId="2C909562" w14:textId="79DC8605" w:rsidR="00F31C29" w:rsidRDefault="00F31C29" w:rsidP="009C184C">
      <w:pPr>
        <w:spacing w:after="0"/>
        <w:ind w:firstLine="708"/>
        <w:jc w:val="both"/>
        <w:rPr>
          <w:rFonts w:eastAsia="Calibri" w:cs="Times New Roman"/>
          <w:b/>
          <w:sz w:val="22"/>
        </w:rPr>
      </w:pPr>
    </w:p>
    <w:p w14:paraId="130637C1" w14:textId="77777777" w:rsidR="007623D2" w:rsidRPr="00DC70DB" w:rsidRDefault="007623D2" w:rsidP="007623D2">
      <w:pPr>
        <w:spacing w:after="0"/>
        <w:ind w:firstLine="708"/>
        <w:jc w:val="both"/>
        <w:rPr>
          <w:rFonts w:eastAsia="Calibri" w:cs="Times New Roman"/>
          <w:b/>
          <w:sz w:val="22"/>
        </w:rPr>
      </w:pPr>
      <w:r w:rsidRPr="00DC70DB">
        <w:rPr>
          <w:rFonts w:eastAsia="Calibri" w:cs="Times New Roman"/>
          <w:b/>
          <w:sz w:val="22"/>
        </w:rPr>
        <w:t>Разгрузка на склад Заказчик</w:t>
      </w:r>
      <w:r>
        <w:rPr>
          <w:rFonts w:eastAsia="Calibri" w:cs="Times New Roman"/>
          <w:b/>
          <w:sz w:val="22"/>
        </w:rPr>
        <w:t>а</w:t>
      </w:r>
      <w:r w:rsidRPr="00DC70DB">
        <w:rPr>
          <w:rFonts w:eastAsia="Calibri" w:cs="Times New Roman"/>
          <w:b/>
          <w:sz w:val="22"/>
        </w:rPr>
        <w:t xml:space="preserve"> осуществляется силами Поставщика. В случае несоблюдения данного условия Поставщиком, Заказчик имеет право отказать в приёмке товара.</w:t>
      </w:r>
    </w:p>
    <w:p w14:paraId="3BF722FE" w14:textId="77777777" w:rsidR="007623D2" w:rsidRDefault="007623D2" w:rsidP="00F31C29">
      <w:pPr>
        <w:spacing w:after="0"/>
        <w:jc w:val="both"/>
        <w:rPr>
          <w:rFonts w:eastAsia="Calibri" w:cs="Times New Roman"/>
          <w:b/>
          <w:sz w:val="22"/>
        </w:rPr>
      </w:pPr>
    </w:p>
    <w:p w14:paraId="1851578C" w14:textId="41BFA187" w:rsidR="00F31C29" w:rsidRDefault="00F31C29" w:rsidP="00406C83">
      <w:pPr>
        <w:spacing w:after="0"/>
        <w:jc w:val="center"/>
        <w:rPr>
          <w:rFonts w:eastAsia="Calibri" w:cs="Times New Roman"/>
          <w:b/>
          <w:sz w:val="22"/>
        </w:rPr>
      </w:pPr>
      <w:r w:rsidRPr="00F31C29">
        <w:rPr>
          <w:rFonts w:eastAsia="Calibri" w:cs="Times New Roman"/>
          <w:b/>
          <w:sz w:val="22"/>
          <w:highlight w:val="yellow"/>
        </w:rPr>
        <w:t>ПОСТАВКА ЭКВИВАЛЕНТА НЕ ПРЕДУСМОТРЕНА</w:t>
      </w:r>
    </w:p>
    <w:p w14:paraId="6FA4891D" w14:textId="77777777" w:rsidR="00F31C29" w:rsidRPr="00E95C9C" w:rsidRDefault="00F31C29" w:rsidP="00F31C29">
      <w:pPr>
        <w:spacing w:after="0"/>
        <w:jc w:val="both"/>
        <w:rPr>
          <w:rFonts w:eastAsia="Calibri" w:cs="Times New Roman"/>
          <w:b/>
          <w:sz w:val="22"/>
        </w:rPr>
      </w:pPr>
    </w:p>
    <w:p w14:paraId="6E4D2C9C" w14:textId="77777777" w:rsidR="00470CD9" w:rsidRDefault="00E95C9C" w:rsidP="00470CD9">
      <w:pPr>
        <w:ind w:left="360"/>
        <w:rPr>
          <w:b/>
          <w:sz w:val="20"/>
          <w:szCs w:val="20"/>
        </w:rPr>
      </w:pPr>
      <w:r w:rsidRPr="00024DFD">
        <w:rPr>
          <w:rFonts w:eastAsia="Calibri" w:cs="Times New Roman"/>
          <w:b/>
          <w:sz w:val="22"/>
        </w:rPr>
        <w:t>Адрес поставки:</w:t>
      </w:r>
      <w:r w:rsidRPr="00024DFD">
        <w:rPr>
          <w:rFonts w:eastAsia="Calibri" w:cs="Times New Roman"/>
          <w:sz w:val="22"/>
        </w:rPr>
        <w:t xml:space="preserve"> </w:t>
      </w:r>
      <w:r w:rsidR="00470CD9">
        <w:rPr>
          <w:b/>
          <w:sz w:val="20"/>
          <w:szCs w:val="20"/>
        </w:rPr>
        <w:t>140060, Московская область, г. о. Люберцы, р. п. Октябрьский, ул. Ленина, д. 1</w:t>
      </w:r>
    </w:p>
    <w:p w14:paraId="01CA04BD" w14:textId="5E1371D8" w:rsidR="00755C83" w:rsidRDefault="00755C83" w:rsidP="00406C83">
      <w:pPr>
        <w:spacing w:after="0"/>
        <w:jc w:val="both"/>
        <w:rPr>
          <w:rFonts w:eastAsia="Calibri" w:cs="Times New Roman"/>
          <w:b/>
          <w:sz w:val="22"/>
        </w:rPr>
      </w:pPr>
    </w:p>
    <w:p w14:paraId="00056794" w14:textId="124A685E" w:rsidR="008168AE" w:rsidRPr="006740A3" w:rsidRDefault="008168AE" w:rsidP="00406C83">
      <w:pPr>
        <w:ind w:firstLine="360"/>
        <w:rPr>
          <w:sz w:val="22"/>
        </w:rPr>
      </w:pPr>
      <w:r w:rsidRPr="006740A3">
        <w:rPr>
          <w:rFonts w:eastAsia="Calibri" w:cs="Times New Roman"/>
          <w:sz w:val="22"/>
        </w:rPr>
        <w:t xml:space="preserve">Контактный номер инициатора закупки: </w:t>
      </w:r>
      <w:r w:rsidR="00755C83" w:rsidRPr="006740A3">
        <w:rPr>
          <w:rFonts w:eastAsia="Calibri" w:cs="Times New Roman"/>
          <w:sz w:val="22"/>
        </w:rPr>
        <w:t>(по вопросам технических характеристик поставляемого товара)</w:t>
      </w:r>
      <w:r w:rsidR="006740A3" w:rsidRPr="006740A3">
        <w:rPr>
          <w:rFonts w:eastAsia="Calibri" w:cs="Times New Roman"/>
          <w:sz w:val="22"/>
        </w:rPr>
        <w:t xml:space="preserve"> </w:t>
      </w:r>
      <w:r w:rsidR="006740A3" w:rsidRPr="006740A3">
        <w:rPr>
          <w:sz w:val="22"/>
        </w:rPr>
        <w:t>8</w:t>
      </w:r>
      <w:r w:rsidR="00470CD9">
        <w:rPr>
          <w:sz w:val="22"/>
        </w:rPr>
        <w:t> (</w:t>
      </w:r>
      <w:r w:rsidR="006740A3" w:rsidRPr="006740A3">
        <w:rPr>
          <w:sz w:val="22"/>
        </w:rPr>
        <w:t>9</w:t>
      </w:r>
      <w:r w:rsidR="00470CD9">
        <w:rPr>
          <w:sz w:val="22"/>
        </w:rPr>
        <w:t>03) 672-65-50 (Елена)</w:t>
      </w:r>
    </w:p>
    <w:p w14:paraId="00B377BE" w14:textId="677227B3" w:rsidR="008168AE" w:rsidRPr="00B65DD2" w:rsidRDefault="008168AE" w:rsidP="00406C83">
      <w:pPr>
        <w:ind w:firstLine="360"/>
        <w:rPr>
          <w:sz w:val="24"/>
          <w:szCs w:val="24"/>
        </w:rPr>
      </w:pPr>
      <w:r w:rsidRPr="006740A3">
        <w:rPr>
          <w:rFonts w:eastAsia="Calibri" w:cs="Times New Roman"/>
          <w:sz w:val="22"/>
          <w:lang w:val="en-US"/>
        </w:rPr>
        <w:t>E</w:t>
      </w:r>
      <w:r w:rsidRPr="006740A3">
        <w:rPr>
          <w:rFonts w:eastAsia="Calibri" w:cs="Times New Roman"/>
          <w:sz w:val="22"/>
        </w:rPr>
        <w:t>-</w:t>
      </w:r>
      <w:r w:rsidRPr="006740A3">
        <w:rPr>
          <w:rFonts w:eastAsia="Calibri" w:cs="Times New Roman"/>
          <w:sz w:val="22"/>
          <w:lang w:val="en-US"/>
        </w:rPr>
        <w:t>mail</w:t>
      </w:r>
      <w:r w:rsidRPr="006740A3">
        <w:rPr>
          <w:rFonts w:eastAsia="Calibri" w:cs="Times New Roman"/>
          <w:sz w:val="22"/>
        </w:rPr>
        <w:t xml:space="preserve"> инициатора закупки: </w:t>
      </w:r>
      <w:r w:rsidR="00470CD9">
        <w:rPr>
          <w:rFonts w:eastAsia="Calibri" w:cs="Times New Roman"/>
          <w:sz w:val="22"/>
          <w:lang w:val="en-US"/>
        </w:rPr>
        <w:t>a</w:t>
      </w:r>
      <w:r w:rsidR="00470CD9" w:rsidRPr="00470CD9">
        <w:rPr>
          <w:rFonts w:eastAsia="Calibri" w:cs="Times New Roman"/>
          <w:sz w:val="22"/>
        </w:rPr>
        <w:t>12118</w:t>
      </w:r>
      <w:r w:rsidR="00470CD9">
        <w:rPr>
          <w:rFonts w:eastAsia="Calibri" w:cs="Times New Roman"/>
          <w:sz w:val="22"/>
        </w:rPr>
        <w:t>@</w:t>
      </w:r>
      <w:r w:rsidR="00470CD9">
        <w:rPr>
          <w:rFonts w:eastAsia="Calibri" w:cs="Times New Roman"/>
          <w:sz w:val="22"/>
          <w:lang w:val="en-US"/>
        </w:rPr>
        <w:t>mail</w:t>
      </w:r>
      <w:r w:rsidR="006740A3" w:rsidRPr="006740A3">
        <w:rPr>
          <w:rFonts w:eastAsia="Calibri" w:cs="Times New Roman"/>
          <w:sz w:val="22"/>
        </w:rPr>
        <w:t>.</w:t>
      </w:r>
      <w:proofErr w:type="spellStart"/>
      <w:r w:rsidR="006740A3" w:rsidRPr="006740A3">
        <w:rPr>
          <w:rFonts w:eastAsia="Calibri" w:cs="Times New Roman"/>
          <w:sz w:val="22"/>
        </w:rPr>
        <w:t>ru</w:t>
      </w:r>
      <w:proofErr w:type="spellEnd"/>
    </w:p>
    <w:p w14:paraId="30536ED8" w14:textId="77777777" w:rsidR="00B02904" w:rsidRDefault="00B02904" w:rsidP="00D25A92">
      <w:pPr>
        <w:spacing w:after="0"/>
        <w:jc w:val="both"/>
        <w:rPr>
          <w:rFonts w:eastAsia="Calibri" w:cs="Times New Roman"/>
          <w:sz w:val="22"/>
        </w:rPr>
      </w:pPr>
    </w:p>
    <w:p w14:paraId="24CD6D42" w14:textId="0112B103" w:rsidR="00E95C9C" w:rsidRPr="00E95C9C" w:rsidRDefault="00E95C9C" w:rsidP="00E95C9C">
      <w:pPr>
        <w:spacing w:after="0"/>
        <w:rPr>
          <w:rFonts w:eastAsia="Calibri" w:cs="Times New Roman"/>
          <w:sz w:val="22"/>
        </w:rPr>
      </w:pPr>
    </w:p>
    <w:sectPr w:rsidR="00E95C9C" w:rsidRPr="00E95C9C" w:rsidSect="00737DDC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D0E45"/>
    <w:multiLevelType w:val="hybridMultilevel"/>
    <w:tmpl w:val="27543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925E1D"/>
    <w:multiLevelType w:val="hybridMultilevel"/>
    <w:tmpl w:val="E7123876"/>
    <w:lvl w:ilvl="0" w:tplc="04190001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2F6"/>
    <w:rsid w:val="00024DFD"/>
    <w:rsid w:val="00057D7B"/>
    <w:rsid w:val="0006799B"/>
    <w:rsid w:val="00097091"/>
    <w:rsid w:val="000B5F66"/>
    <w:rsid w:val="001A0E69"/>
    <w:rsid w:val="001A1201"/>
    <w:rsid w:val="00240495"/>
    <w:rsid w:val="002552F6"/>
    <w:rsid w:val="00296ABC"/>
    <w:rsid w:val="00325F9A"/>
    <w:rsid w:val="00337446"/>
    <w:rsid w:val="00371BA5"/>
    <w:rsid w:val="003A3508"/>
    <w:rsid w:val="00406C83"/>
    <w:rsid w:val="00440D37"/>
    <w:rsid w:val="00450783"/>
    <w:rsid w:val="00463B6A"/>
    <w:rsid w:val="00470CD9"/>
    <w:rsid w:val="00475667"/>
    <w:rsid w:val="004A79B2"/>
    <w:rsid w:val="00511BEE"/>
    <w:rsid w:val="00545139"/>
    <w:rsid w:val="00567D22"/>
    <w:rsid w:val="005A08AC"/>
    <w:rsid w:val="005A6C6A"/>
    <w:rsid w:val="00655EA2"/>
    <w:rsid w:val="00672B0F"/>
    <w:rsid w:val="006740A3"/>
    <w:rsid w:val="00681959"/>
    <w:rsid w:val="006C0B77"/>
    <w:rsid w:val="00737DDC"/>
    <w:rsid w:val="00742F2B"/>
    <w:rsid w:val="00754C10"/>
    <w:rsid w:val="00755C83"/>
    <w:rsid w:val="007623D2"/>
    <w:rsid w:val="00783A2C"/>
    <w:rsid w:val="00792EFF"/>
    <w:rsid w:val="008168AE"/>
    <w:rsid w:val="008242FF"/>
    <w:rsid w:val="00835239"/>
    <w:rsid w:val="00870751"/>
    <w:rsid w:val="00876C20"/>
    <w:rsid w:val="008866EA"/>
    <w:rsid w:val="00897B77"/>
    <w:rsid w:val="008F02CA"/>
    <w:rsid w:val="009209AA"/>
    <w:rsid w:val="00922C48"/>
    <w:rsid w:val="00946FF7"/>
    <w:rsid w:val="009A75E0"/>
    <w:rsid w:val="009C184C"/>
    <w:rsid w:val="009F31FC"/>
    <w:rsid w:val="00A81C34"/>
    <w:rsid w:val="00A860F0"/>
    <w:rsid w:val="00AB3A0B"/>
    <w:rsid w:val="00B02904"/>
    <w:rsid w:val="00B65DD2"/>
    <w:rsid w:val="00B915B7"/>
    <w:rsid w:val="00BB7EFB"/>
    <w:rsid w:val="00BC5192"/>
    <w:rsid w:val="00C06F8B"/>
    <w:rsid w:val="00C1375C"/>
    <w:rsid w:val="00C21EEF"/>
    <w:rsid w:val="00C832B3"/>
    <w:rsid w:val="00CC025D"/>
    <w:rsid w:val="00CC15C1"/>
    <w:rsid w:val="00CF1218"/>
    <w:rsid w:val="00D25A92"/>
    <w:rsid w:val="00D3344D"/>
    <w:rsid w:val="00D91823"/>
    <w:rsid w:val="00DD2BC7"/>
    <w:rsid w:val="00E36CF5"/>
    <w:rsid w:val="00E42861"/>
    <w:rsid w:val="00E50F55"/>
    <w:rsid w:val="00E53925"/>
    <w:rsid w:val="00E83397"/>
    <w:rsid w:val="00E927F6"/>
    <w:rsid w:val="00E95C9C"/>
    <w:rsid w:val="00EA59DF"/>
    <w:rsid w:val="00EE4070"/>
    <w:rsid w:val="00F12C76"/>
    <w:rsid w:val="00F21C9E"/>
    <w:rsid w:val="00F31C29"/>
    <w:rsid w:val="00F72790"/>
    <w:rsid w:val="00F8183E"/>
    <w:rsid w:val="00FA6BFB"/>
    <w:rsid w:val="00FA7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7E8EB"/>
  <w15:chartTrackingRefBased/>
  <w15:docId w15:val="{68D39264-9F58-4BB2-81EF-7FB63AB51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95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95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Тест таблицы"/>
    <w:basedOn w:val="a"/>
    <w:link w:val="a5"/>
    <w:qFormat/>
    <w:rsid w:val="00C06F8B"/>
    <w:pPr>
      <w:suppressAutoHyphens/>
      <w:spacing w:after="0"/>
    </w:pPr>
    <w:rPr>
      <w:rFonts w:eastAsia="Times New Roman" w:cs="Times New Roman"/>
      <w:sz w:val="24"/>
      <w:szCs w:val="24"/>
      <w:lang w:eastAsia="ar-SA"/>
    </w:rPr>
  </w:style>
  <w:style w:type="character" w:customStyle="1" w:styleId="a5">
    <w:name w:val="Тест таблицы Знак"/>
    <w:basedOn w:val="a0"/>
    <w:link w:val="a4"/>
    <w:rsid w:val="00C06F8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Normal (Web)"/>
    <w:basedOn w:val="a"/>
    <w:uiPriority w:val="99"/>
    <w:unhideWhenUsed/>
    <w:rsid w:val="00655EA2"/>
    <w:pPr>
      <w:spacing w:before="100" w:beforeAutospacing="1" w:after="100" w:afterAutospacing="1"/>
    </w:pPr>
    <w:rPr>
      <w:rFonts w:cs="Times New Roman"/>
      <w:color w:val="000000"/>
      <w:sz w:val="24"/>
      <w:szCs w:val="24"/>
      <w:lang w:eastAsia="ru-RU"/>
    </w:rPr>
  </w:style>
  <w:style w:type="character" w:styleId="a7">
    <w:name w:val="Placeholder Text"/>
    <w:basedOn w:val="a0"/>
    <w:uiPriority w:val="99"/>
    <w:semiHidden/>
    <w:rsid w:val="00440D37"/>
    <w:rPr>
      <w:color w:val="808080"/>
    </w:rPr>
  </w:style>
  <w:style w:type="character" w:styleId="a8">
    <w:name w:val="Hyperlink"/>
    <w:basedOn w:val="a0"/>
    <w:uiPriority w:val="99"/>
    <w:unhideWhenUsed/>
    <w:rsid w:val="00545139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0290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2904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737DDC"/>
    <w:pPr>
      <w:spacing w:after="0"/>
      <w:ind w:left="720"/>
      <w:contextualSpacing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Elena</cp:lastModifiedBy>
  <cp:revision>12</cp:revision>
  <cp:lastPrinted>2026-10-05T13:37:00Z</cp:lastPrinted>
  <dcterms:created xsi:type="dcterms:W3CDTF">2026-09-29T09:55:00Z</dcterms:created>
  <dcterms:modified xsi:type="dcterms:W3CDTF">2026-10-05T13:37:00Z</dcterms:modified>
</cp:coreProperties>
</file>