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C9330" w14:textId="77777777" w:rsidR="000778C9" w:rsidRPr="008B38F7" w:rsidRDefault="00E93A15" w:rsidP="00E93A15">
      <w:pPr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B38F7">
        <w:rPr>
          <w:rFonts w:ascii="Times New Roman" w:hAnsi="Times New Roman" w:cs="Times New Roman"/>
          <w:bCs/>
          <w:sz w:val="20"/>
          <w:szCs w:val="20"/>
        </w:rPr>
        <w:t>Приложение №5</w:t>
      </w:r>
    </w:p>
    <w:p w14:paraId="74E796D7" w14:textId="77777777" w:rsidR="008B38F7" w:rsidRPr="008B38F7" w:rsidRDefault="008B38F7" w:rsidP="00E93A15">
      <w:pPr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B38F7">
        <w:rPr>
          <w:rFonts w:ascii="Times New Roman" w:hAnsi="Times New Roman" w:cs="Times New Roman"/>
          <w:bCs/>
          <w:sz w:val="20"/>
          <w:szCs w:val="20"/>
        </w:rPr>
        <w:t xml:space="preserve">К Контракту № _____ от «___»_____________2026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89"/>
        <w:gridCol w:w="1716"/>
        <w:gridCol w:w="1324"/>
        <w:gridCol w:w="1130"/>
        <w:gridCol w:w="1036"/>
        <w:gridCol w:w="2050"/>
        <w:gridCol w:w="1475"/>
        <w:gridCol w:w="713"/>
        <w:gridCol w:w="1839"/>
        <w:gridCol w:w="1517"/>
        <w:gridCol w:w="1376"/>
      </w:tblGrid>
      <w:tr w:rsidR="00E93A15" w:rsidRPr="0095368D" w14:paraId="3FADF322" w14:textId="77777777" w:rsidTr="00547F4F">
        <w:trPr>
          <w:trHeight w:val="765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2A06D" w14:textId="77777777" w:rsidR="00E93A15" w:rsidRPr="0095368D" w:rsidRDefault="00E93A15" w:rsidP="000D0D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16C35" w14:textId="77777777" w:rsidR="00E93A15" w:rsidRPr="0095368D" w:rsidRDefault="00E93A15" w:rsidP="000D0D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  <w:t>Наименование товара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11BC6" w14:textId="77777777" w:rsidR="00E93A15" w:rsidRPr="0095368D" w:rsidRDefault="00E93A15" w:rsidP="000D0D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  <w:t>Код КТРУ/ОКПД2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351B2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2008B" w14:textId="77777777" w:rsidR="00E93A15" w:rsidRPr="0095368D" w:rsidRDefault="00E93A15" w:rsidP="000D0D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307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80B9709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  <w:t>Требования к функциональным, техническим и качественным характеристикам, эксплуатационным характеристикам товара</w:t>
            </w:r>
          </w:p>
        </w:tc>
      </w:tr>
      <w:tr w:rsidR="00E93A15" w:rsidRPr="0095368D" w14:paraId="243BE5D7" w14:textId="77777777" w:rsidTr="00547F4F">
        <w:trPr>
          <w:trHeight w:val="2295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54868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76438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C9926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C3AB8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57E9D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6F160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  <w:t>Наименование характеристики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6CD63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  <w:t xml:space="preserve">Тип характеристики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21CD0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  <w:t xml:space="preserve">Ед.  </w:t>
            </w:r>
            <w:proofErr w:type="spellStart"/>
            <w:r w:rsidRPr="0095368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  <w:t>измер</w:t>
            </w:r>
            <w:proofErr w:type="spellEnd"/>
            <w:r w:rsidRPr="0095368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  <w:t xml:space="preserve">.  </w:t>
            </w:r>
            <w:proofErr w:type="spellStart"/>
            <w:r w:rsidRPr="0095368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  <w:t>хар-ки</w:t>
            </w:r>
            <w:proofErr w:type="spellEnd"/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84D34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  <w:t>Значение качественной характеристики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67E1B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  <w:t xml:space="preserve">Требуемое значение характеристики, установленное заказчиком 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0D72F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  <w:t>Инструкция по заполнению характеристик в заявке</w:t>
            </w:r>
          </w:p>
        </w:tc>
      </w:tr>
      <w:tr w:rsidR="00E93A15" w:rsidRPr="0095368D" w14:paraId="7202287A" w14:textId="77777777" w:rsidTr="00547F4F">
        <w:trPr>
          <w:trHeight w:val="282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ED32B0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BE4BA7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Лейкопластырь кожный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69049B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 xml:space="preserve">21.20.24.110-00000021 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E29E54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650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E0C532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proofErr w:type="spellStart"/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9F059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 xml:space="preserve">Длинная и узкая гибкая лента из пластика, ткани или другого материала с адгезивным слоем, изготовленным из мягкого силикона, предназначенная для закрытия поверхности (например, небольшой раны), фиксации повязки или закрепления предметов/изделий на теле. Силиконовый слой менее аллергенный и позволяет легко удалить изделие, при удалении оставляет меньше повреждений на коже и меньше прилипает к волоскам на теле по сравнению с традиционными лейкопластырями. </w:t>
            </w: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lastRenderedPageBreak/>
              <w:t>Это изделие для одноразового использования.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6505D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lastRenderedPageBreak/>
              <w:t>качественная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5C4F3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1447E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соответствие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D61AE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903C3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E93A15" w:rsidRPr="0095368D" w14:paraId="290D4A8D" w14:textId="77777777" w:rsidTr="00547F4F">
        <w:trPr>
          <w:trHeight w:val="1965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D7CBF3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B81E65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72B880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1CB5A1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70C4FF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22681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 xml:space="preserve">Ширина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C01B9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количественная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B0566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см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B092C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BC536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≥ 2.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8</w:t>
            </w: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 xml:space="preserve"> и ≤ 3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9757E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Участник закупки указывает в заявке только одно значение характеристики</w:t>
            </w:r>
          </w:p>
        </w:tc>
      </w:tr>
      <w:tr w:rsidR="00E93A15" w:rsidRPr="0095368D" w14:paraId="33A51DCF" w14:textId="77777777" w:rsidTr="00547F4F">
        <w:trPr>
          <w:trHeight w:val="12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F1CCA6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44FCCF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A35875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855060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6964D8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E7082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Длина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F145A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количественная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C9489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см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B55CA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6F057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≥ 500 и ≤ 510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EF7CB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Участник закупки указывает в заявке только одно значение характеристики</w:t>
            </w:r>
          </w:p>
        </w:tc>
      </w:tr>
      <w:tr w:rsidR="00E93A15" w:rsidRPr="0095368D" w14:paraId="5A4F8F59" w14:textId="77777777" w:rsidTr="00547F4F">
        <w:trPr>
          <w:trHeight w:val="12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7559BA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001202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BF9D9C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0E3D11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499563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4B322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Основа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8F3B9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AC7EA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42F54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тканая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882C1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D0CC5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E93A15" w:rsidRPr="0095368D" w14:paraId="2F3E50DB" w14:textId="77777777" w:rsidTr="00547F4F">
        <w:trPr>
          <w:trHeight w:val="12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3B227F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A741D2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4ED68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6479A3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9B274D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F7A95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Воздухопроницаемый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E7627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78FB5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0EEEB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соответствие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A70E2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95AD3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E93A15" w:rsidRPr="0095368D" w14:paraId="1A0FF30D" w14:textId="77777777" w:rsidTr="00547F4F">
        <w:trPr>
          <w:trHeight w:val="12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B0B34F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DB97B3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5751C5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E8BEB1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87B1E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8208A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 xml:space="preserve">Форма выпуска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524AC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количественная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CD2D2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09157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катушка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48249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6EF88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E45D5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E93A15" w:rsidRPr="0095368D" w14:paraId="77DF6F35" w14:textId="77777777" w:rsidTr="00547F4F">
        <w:trPr>
          <w:trHeight w:val="282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EBE780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1D1908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 xml:space="preserve">Лейкопластырь для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фиксации катетеров с разрезом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560160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21.20.24.110/</w:t>
            </w: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br/>
              <w:t>21.20.24.110-00000005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7FA5ED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50</w:t>
            </w: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D5E13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proofErr w:type="spellStart"/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EC4BC" w14:textId="77777777" w:rsidR="00E93A15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AF7F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Применяется для стерильного ухода за раной в месте прокола, и для надежной фиксации постоянных и внутривенных катетеров, канюль и других медицинских устройств.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 xml:space="preserve"> </w:t>
            </w:r>
          </w:p>
          <w:p w14:paraId="462E453A" w14:textId="77777777" w:rsidR="00E93A15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 xml:space="preserve"> Пластырь может быть гипоаллергенным и/или водонепроницаемым, но не содержит противомикробные вещества и не обладает антимикробными </w:t>
            </w:r>
            <w:proofErr w:type="gramStart"/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свойствами..</w:t>
            </w:r>
            <w:proofErr w:type="gramEnd"/>
          </w:p>
          <w:p w14:paraId="78228F3E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E412C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7145E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53CC0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соответствие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89373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D8CCD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E93A15" w:rsidRPr="0095368D" w14:paraId="34EF34B7" w14:textId="77777777" w:rsidTr="00547F4F">
        <w:trPr>
          <w:trHeight w:val="1965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BA432F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B03085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426557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367A60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015818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D526F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основа повязки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036C4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1D582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8A55C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 xml:space="preserve">воздухопроницаемый, мягкий перфорированный </w:t>
            </w:r>
            <w:proofErr w:type="spellStart"/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нетканный</w:t>
            </w:r>
            <w:proofErr w:type="spellEnd"/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 xml:space="preserve"> белый полиэстер (100%)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C78B1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ECF9A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E93A15" w:rsidRPr="0095368D" w14:paraId="3C02166E" w14:textId="77777777" w:rsidTr="00547F4F">
        <w:trPr>
          <w:trHeight w:val="12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C62E5D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ED967A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B2A759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CB0A27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5147B9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9379D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Длина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72660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количественная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80E63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см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CD0D2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3CE80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≥ 7 и &lt; 8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5BF8B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Участник закупки указывает в заявке только одно значение характеристики</w:t>
            </w:r>
          </w:p>
        </w:tc>
      </w:tr>
      <w:tr w:rsidR="00E93A15" w:rsidRPr="0095368D" w14:paraId="158EA482" w14:textId="77777777" w:rsidTr="00547F4F">
        <w:trPr>
          <w:trHeight w:val="12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23591F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1EC7F6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A1011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774501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EEF42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DA425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 xml:space="preserve">Ширина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F123B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количественная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B45C3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см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02C00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4AD88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≥ 5 и &lt; 6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1F05B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Участник закупки указывает в заявке только одно значение характеристики</w:t>
            </w:r>
          </w:p>
        </w:tc>
      </w:tr>
      <w:tr w:rsidR="00E93A15" w:rsidRPr="0095368D" w14:paraId="650BEE62" w14:textId="77777777" w:rsidTr="00547F4F">
        <w:trPr>
          <w:trHeight w:val="12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49D3B7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4BC7B4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393563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C1C724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1A869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6B968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Лейкопластырь самоклеящийся, стерильный, гипоаллергенный представляет собой повязку пластырного типа, предназначенную для ухода за послеоперационными ранами и незначительными повреждениями кожи.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3AEE3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907B8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9DBBD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соответствие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F967D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CEF10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E93A15" w:rsidRPr="0095368D" w14:paraId="05CB1169" w14:textId="77777777" w:rsidTr="00547F4F">
        <w:trPr>
          <w:trHeight w:val="1965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C520F0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8D49EA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596EB9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F98B72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675EE4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B03FCB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Впитывающая подушечка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C4F67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ED12C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B6C03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состоит из 2-ух слоёв: 1) слой, контактирующий с раной: проницаемая сетка из полиэтилена; 2) адсорбирующий слой: вискоза. Края основы такой повязки должны быть закруглены для предотвращения отлипания.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B7F91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9944D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E93A15" w:rsidRPr="0095368D" w14:paraId="11A7AC1E" w14:textId="77777777" w:rsidTr="00547F4F">
        <w:trPr>
          <w:trHeight w:val="765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7AEE7" w14:textId="77777777" w:rsidR="00E93A15" w:rsidRPr="0095368D" w:rsidRDefault="00E93A15" w:rsidP="000D0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</w:rPr>
            </w:pPr>
            <w:r w:rsidRPr="0095368D">
              <w:rPr>
                <w:rFonts w:ascii="Calibri" w:eastAsia="Times New Roman" w:hAnsi="Calibri" w:cs="Calibri"/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DB1E1" w14:textId="77777777" w:rsidR="00E93A15" w:rsidRPr="0095368D" w:rsidRDefault="00E93A15" w:rsidP="000D0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</w:rPr>
            </w:pPr>
            <w:r w:rsidRPr="0095368D">
              <w:rPr>
                <w:rFonts w:ascii="Calibri" w:eastAsia="Times New Roman" w:hAnsi="Calibri" w:cs="Calibri"/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DD609" w14:textId="77777777" w:rsidR="00E93A15" w:rsidRPr="0095368D" w:rsidRDefault="00E93A15" w:rsidP="000D0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</w:rPr>
            </w:pPr>
            <w:r w:rsidRPr="0095368D">
              <w:rPr>
                <w:rFonts w:ascii="Calibri" w:eastAsia="Times New Roman" w:hAnsi="Calibri" w:cs="Calibri"/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8F42E" w14:textId="77777777" w:rsidR="00E93A15" w:rsidRPr="0095368D" w:rsidRDefault="00E93A15" w:rsidP="000D0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</w:rPr>
            </w:pPr>
            <w:r w:rsidRPr="0095368D">
              <w:rPr>
                <w:rFonts w:ascii="Calibri" w:eastAsia="Times New Roman" w:hAnsi="Calibri" w:cs="Calibri"/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C6B8B" w14:textId="77777777" w:rsidR="00E93A15" w:rsidRPr="0095368D" w:rsidRDefault="00E93A15" w:rsidP="000D0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</w:rPr>
            </w:pPr>
            <w:r w:rsidRPr="0095368D">
              <w:rPr>
                <w:rFonts w:ascii="Calibri" w:eastAsia="Times New Roman" w:hAnsi="Calibri" w:cs="Calibri"/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67D5F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Клеевой слой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4A977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качественная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5E8C4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2F52F7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синтетический прозрачный гипоаллергенный каучуковый клей, нанесённый полосками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E8435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29AC0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E93A15" w:rsidRPr="0095368D" w14:paraId="24D57E1A" w14:textId="77777777" w:rsidTr="00547F4F">
        <w:trPr>
          <w:trHeight w:val="282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82B1BE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E9C4B9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Рулон марлевый тканый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CF354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21.20.24.131/</w:t>
            </w: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br/>
              <w:t>21.20.24.131-00000019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7FBCC0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78E66C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proofErr w:type="spellStart"/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C7A74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 xml:space="preserve">Нестерильное изделие в форме длинной полоски из растягивающегося впитывающего тканого материала (например, хлопка, целлюлозы), свернутого в рулон, и, как правило, разработанное для использования в различных целях (неспециализированное), например, для использования в качестве первичной повязки на рану, для удержания на месте повязки, наложения на травмы и компрессии. Это не специальная компрессионная повязка, изделие не содержит латекс. Это изделие для одноразового использования.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276FA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B2F90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C5985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соответствие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2EB41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7EF55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E93A15" w:rsidRPr="0095368D" w14:paraId="586384B2" w14:textId="77777777" w:rsidTr="00547F4F">
        <w:trPr>
          <w:trHeight w:val="1965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536657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89E89A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AD435A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FD7A48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490AE7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40560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Длина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F1C53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количественная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E7E15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7D4FA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263A5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≥ 7  и  &lt; 10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58F33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E45D5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Участник закупки указывает в заявке только одно значение характеристики</w:t>
            </w:r>
          </w:p>
        </w:tc>
      </w:tr>
      <w:tr w:rsidR="00E93A15" w:rsidRPr="0095368D" w14:paraId="60BE0F56" w14:textId="77777777" w:rsidTr="00547F4F">
        <w:trPr>
          <w:trHeight w:val="12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E69373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B3AD78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12B6D3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FC9B83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E6C8EF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73237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 xml:space="preserve">Ширина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E6D6E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количественная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8DBC5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см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3E0FE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B549A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≥ 12,5  и  &lt; 16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97A1A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Участник закупки указывает в заявке только одно значение характеристи</w:t>
            </w: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lastRenderedPageBreak/>
              <w:t>ки</w:t>
            </w:r>
          </w:p>
        </w:tc>
      </w:tr>
      <w:tr w:rsidR="00E93A15" w:rsidRPr="0095368D" w14:paraId="21D28D55" w14:textId="77777777" w:rsidTr="00547F4F">
        <w:trPr>
          <w:trHeight w:val="12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5F328D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234309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CF74D5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C1CA93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852FE9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BD490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Стерильность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666C4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1277F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5191E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14F8B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55172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Участник закупки указывает в заявке только одно значение характеристики</w:t>
            </w:r>
          </w:p>
        </w:tc>
      </w:tr>
      <w:tr w:rsidR="00E93A15" w:rsidRPr="0095368D" w14:paraId="488FA88A" w14:textId="77777777" w:rsidTr="00547F4F">
        <w:trPr>
          <w:trHeight w:val="12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84C6BA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C8A708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BCD977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EF71F0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2D782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26F78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Плотность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B0EE3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количественная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6C819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г/м²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7324F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1E8A0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≥ 36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61992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Участник закупки указывает в заявке только одно значение характеристики</w:t>
            </w:r>
          </w:p>
        </w:tc>
      </w:tr>
      <w:tr w:rsidR="00E93A15" w:rsidRPr="0095368D" w14:paraId="5957971B" w14:textId="77777777" w:rsidTr="00547F4F">
        <w:trPr>
          <w:trHeight w:val="351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41A04E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AFB8EF" w14:textId="77777777" w:rsidR="00E93A15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 xml:space="preserve"> Система для проведения забора крови/внутривенной инфузии</w:t>
            </w:r>
          </w:p>
          <w:p w14:paraId="3A56988B" w14:textId="77777777" w:rsidR="00E93A15" w:rsidRPr="00C75EAF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</w:rPr>
            </w:pPr>
            <w:r w:rsidRPr="00A179C2"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:lang w:val="en-US" w:eastAsia="ru-RU"/>
              </w:rPr>
              <w:t>HEBEI XINLE SCI&amp;TECH CO.LTD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26DFAB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32.50.13.190-00007054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5F6E6D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1C1420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proofErr w:type="spellStart"/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D093C" w14:textId="77777777" w:rsidR="00E93A15" w:rsidRPr="00C75EAF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C75E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 xml:space="preserve">Игла-бабочка одноразовая с </w:t>
            </w:r>
            <w:proofErr w:type="spellStart"/>
            <w:r w:rsidRPr="00C75E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луер</w:t>
            </w:r>
            <w:proofErr w:type="spellEnd"/>
            <w:r w:rsidRPr="00C75E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-адаптером для вакуумного забора крови, снабжена пластиковыми «крылышками»</w:t>
            </w:r>
          </w:p>
          <w:p w14:paraId="75981524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Устройство одноразового использования.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FF7D1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302EF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48E3F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наличие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1F7CE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C697D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E93A15" w:rsidRPr="0095368D" w14:paraId="71781618" w14:textId="77777777" w:rsidTr="00547F4F">
        <w:trPr>
          <w:trHeight w:val="1965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4CD794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F70A66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56EFC1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388CF7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84AF01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A99F2" w14:textId="77777777" w:rsidR="009A1952" w:rsidRPr="00B65A0B" w:rsidRDefault="009A1952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B65A0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Тип соединения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0B7ED" w14:textId="77777777" w:rsidR="00E93A15" w:rsidRPr="00B65A0B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B65A0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CBEDE" w14:textId="77777777" w:rsidR="00E93A15" w:rsidRPr="00B65A0B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B65A0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2EDDD" w14:textId="77777777" w:rsidR="00E93A15" w:rsidRPr="00B65A0B" w:rsidRDefault="009A1952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proofErr w:type="spellStart"/>
            <w:r w:rsidRPr="00B65A0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Луер</w:t>
            </w:r>
            <w:proofErr w:type="spellEnd"/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C1F5C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BF1CD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E93A15" w:rsidRPr="0095368D" w14:paraId="4EC43729" w14:textId="77777777" w:rsidTr="00547F4F">
        <w:trPr>
          <w:trHeight w:val="12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F481A5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1E5237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44AF17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FDFE83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19DCC6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79B6E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Размер иглы, G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29C68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72CA0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7F715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21 G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E84F7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FFB9A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Участник закупки указывает в заявке только одно значение характеристики</w:t>
            </w:r>
          </w:p>
        </w:tc>
      </w:tr>
      <w:tr w:rsidR="00E93A15" w:rsidRPr="0095368D" w14:paraId="7DEFCFCE" w14:textId="77777777" w:rsidTr="00547F4F">
        <w:trPr>
          <w:trHeight w:val="12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84EF3E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DB0512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5E84CB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191FF6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EBED64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F0B0A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Размер иглы: наружный диаметр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76643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количественная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AD3D6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мм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D74C2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52346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≥ 0,8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70460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Участник закупки указывает в заявке только одно значение характеристики</w:t>
            </w:r>
          </w:p>
        </w:tc>
      </w:tr>
      <w:tr w:rsidR="00E93A15" w:rsidRPr="0095368D" w14:paraId="2B34EE7E" w14:textId="77777777" w:rsidTr="00547F4F">
        <w:trPr>
          <w:trHeight w:val="12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0418A1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1CFFF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55F0C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1C4167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05D193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5E757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Размер иглы: номинальная длина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8E6E0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количественная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DD300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мм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4869D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CDFD1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≥ 19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34A44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Участник закупки указывает в заявке только одно значение характеристики</w:t>
            </w:r>
          </w:p>
        </w:tc>
      </w:tr>
      <w:tr w:rsidR="00E93A15" w:rsidRPr="0095368D" w14:paraId="6B295B68" w14:textId="77777777" w:rsidTr="00547F4F">
        <w:trPr>
          <w:trHeight w:val="12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AE1ECF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E0A62B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539796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EB38C6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EDD142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195D7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Конструктивные особенности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E09CF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B2696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420E8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proofErr w:type="spellStart"/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Луер-адаптер;Цветовая</w:t>
            </w:r>
            <w:proofErr w:type="spellEnd"/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 xml:space="preserve"> кодировка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F4B03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D66B1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E45D5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E93A15" w:rsidRPr="0095368D" w14:paraId="3CDF798E" w14:textId="77777777" w:rsidTr="00547F4F">
        <w:trPr>
          <w:trHeight w:val="12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A48D15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C53279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2E2F9D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E563D8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3405B9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C6327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Требования к материалу иглы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47395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2FF9D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4E467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Нержавеющая сталь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B305E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B3DD1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E45D5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E93A15" w:rsidRPr="0095368D" w14:paraId="32C65656" w14:textId="77777777" w:rsidTr="00547F4F">
        <w:trPr>
          <w:trHeight w:val="12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4720EA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C6932B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088A26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A8B01E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794058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65AD0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Длина иглы, Миллиметр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6DEAB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количественная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8F853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B5674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072DD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≥ 19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35025" w14:textId="77777777" w:rsidR="00E93A15" w:rsidRPr="0095368D" w:rsidRDefault="00E93A15" w:rsidP="000D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Участник закупки указывает в заявке только одно значение характеристики</w:t>
            </w:r>
          </w:p>
        </w:tc>
      </w:tr>
      <w:tr w:rsidR="00547F4F" w:rsidRPr="0095368D" w14:paraId="13D447E2" w14:textId="77777777" w:rsidTr="00547F4F">
        <w:trPr>
          <w:trHeight w:val="282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EAF23C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5BF590" w14:textId="77777777" w:rsidR="00547F4F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 xml:space="preserve"> Система для проведения забора крови/внутривенной инфузии</w:t>
            </w:r>
          </w:p>
          <w:p w14:paraId="17E86244" w14:textId="77777777" w:rsidR="00547F4F" w:rsidRPr="00C75EAF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</w:rPr>
            </w:pPr>
            <w:r w:rsidRPr="00A179C2"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:lang w:val="en-US" w:eastAsia="ru-RU"/>
              </w:rPr>
              <w:t>HEBEI</w:t>
            </w:r>
            <w:r w:rsidRPr="00C75EAF"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:lang w:val="en-US" w:eastAsia="ru-RU"/>
              </w:rPr>
              <w:t xml:space="preserve"> </w:t>
            </w:r>
            <w:r w:rsidRPr="00A179C2"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:lang w:val="en-US" w:eastAsia="ru-RU"/>
              </w:rPr>
              <w:t>XINLE</w:t>
            </w:r>
            <w:r w:rsidRPr="00C75EAF"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:lang w:val="en-US" w:eastAsia="ru-RU"/>
              </w:rPr>
              <w:t xml:space="preserve"> </w:t>
            </w:r>
            <w:r w:rsidRPr="00A179C2"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:lang w:val="en-US" w:eastAsia="ru-RU"/>
              </w:rPr>
              <w:t>SCI</w:t>
            </w:r>
            <w:r w:rsidRPr="00C75EAF"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:lang w:val="en-US" w:eastAsia="ru-RU"/>
              </w:rPr>
              <w:t>&amp;</w:t>
            </w:r>
            <w:r w:rsidRPr="00A179C2"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:lang w:val="en-US" w:eastAsia="ru-RU"/>
              </w:rPr>
              <w:t>TECH</w:t>
            </w:r>
            <w:r w:rsidRPr="00C75EAF"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:lang w:val="en-US" w:eastAsia="ru-RU"/>
              </w:rPr>
              <w:t xml:space="preserve"> </w:t>
            </w:r>
            <w:r w:rsidRPr="00A179C2"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:lang w:val="en-US" w:eastAsia="ru-RU"/>
              </w:rPr>
              <w:t>CO</w:t>
            </w:r>
            <w:r w:rsidRPr="00C75EAF"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:lang w:val="en-US" w:eastAsia="ru-RU"/>
              </w:rPr>
              <w:t>.</w:t>
            </w:r>
            <w:r w:rsidRPr="00A179C2"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:lang w:val="en-US" w:eastAsia="ru-RU"/>
              </w:rPr>
              <w:t>LTD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0E9315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32.50.13.190-00007054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2D784D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6CFC7D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proofErr w:type="spellStart"/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F0B12" w14:textId="77777777" w:rsidR="00547F4F" w:rsidRPr="00C75EAF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C75E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 xml:space="preserve">Игла-бабочка одноразовая с </w:t>
            </w:r>
            <w:proofErr w:type="spellStart"/>
            <w:r w:rsidRPr="00C75E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луер</w:t>
            </w:r>
            <w:proofErr w:type="spellEnd"/>
            <w:r w:rsidRPr="00C75E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-адаптером для вакуумного забора крови, снабжена пластиковыми «крылышками»</w:t>
            </w:r>
          </w:p>
          <w:p w14:paraId="7FF88C33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Устройство одноразового использования.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7787C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625E7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90EAC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наличие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4AACA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8B3BD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547F4F" w:rsidRPr="0095368D" w14:paraId="25ADD336" w14:textId="77777777" w:rsidTr="00547F4F">
        <w:trPr>
          <w:trHeight w:val="1965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D663FF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C6FEA3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237440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2FAE90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48B921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319B5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Тип соединения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DEBD3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CEAE6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C4CF3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proofErr w:type="spellStart"/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Луер</w:t>
            </w:r>
            <w:proofErr w:type="spellEnd"/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0E67B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70594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547F4F" w:rsidRPr="0095368D" w14:paraId="43FD86DC" w14:textId="77777777" w:rsidTr="00547F4F">
        <w:trPr>
          <w:trHeight w:val="12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8C8D4B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154572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160007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0BEFAC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F67F3D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C1444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Размер иглы, G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224A9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52477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49E20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22 G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33AF8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A13FC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Участник закупки указывает в заявке только одно значение характеристики</w:t>
            </w:r>
          </w:p>
        </w:tc>
      </w:tr>
      <w:tr w:rsidR="00547F4F" w:rsidRPr="0095368D" w14:paraId="3C90256F" w14:textId="77777777" w:rsidTr="00547F4F">
        <w:trPr>
          <w:trHeight w:val="12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2B775E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8F3BFF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FD805F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32BB72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4DAC5A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9CB6B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Размер иглы: наружный диаметр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DA6BA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количественная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22C20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мм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39986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5719C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≥ 0,7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455E5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Участник закупки указывает в заявке только одно значение характеристики</w:t>
            </w:r>
          </w:p>
        </w:tc>
      </w:tr>
      <w:tr w:rsidR="00547F4F" w:rsidRPr="0095368D" w14:paraId="70619C26" w14:textId="77777777" w:rsidTr="00547F4F">
        <w:trPr>
          <w:trHeight w:val="12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F8D4BE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062017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09EC7F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C296C9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1F5DE8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272A9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Размер иглы: номинальная длина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58E04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количественная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61A60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мм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EB681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C66C7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 xml:space="preserve">≥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FBA0F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Участник закупки указывает в заявке только одно значение характеристики</w:t>
            </w:r>
          </w:p>
        </w:tc>
      </w:tr>
      <w:tr w:rsidR="00547F4F" w:rsidRPr="0095368D" w14:paraId="4824126D" w14:textId="77777777" w:rsidTr="00547F4F">
        <w:trPr>
          <w:trHeight w:val="12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B061AD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A01E0F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AE1B29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54DB71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737F4E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7938C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Конструктивные особенности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45541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7479A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2A023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proofErr w:type="spellStart"/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Луер-адаптер;Цветовая</w:t>
            </w:r>
            <w:proofErr w:type="spellEnd"/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 xml:space="preserve"> кодировка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61EBD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5FFD4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Участник закупки указывает в заявке только одно значение характеристики</w:t>
            </w:r>
          </w:p>
        </w:tc>
      </w:tr>
      <w:tr w:rsidR="00547F4F" w:rsidRPr="0095368D" w14:paraId="4AACB989" w14:textId="77777777" w:rsidTr="00547F4F">
        <w:trPr>
          <w:trHeight w:val="12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E3B218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41C08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244C86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98A6FD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4B30EC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08E9E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Требования к материалу иглы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C4F24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4E8C7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2E5D3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Нержавеющая сталь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786B9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85475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Участник закупки указывает в заявке только одно значение характеристики</w:t>
            </w:r>
          </w:p>
        </w:tc>
      </w:tr>
      <w:tr w:rsidR="00547F4F" w:rsidRPr="0095368D" w14:paraId="00CBABDF" w14:textId="77777777" w:rsidTr="00547F4F">
        <w:trPr>
          <w:trHeight w:val="12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569CFA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D1055B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C72211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72ADE1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858A6C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C2A79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Длина иглы, Миллиметр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64A9C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количественная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916AB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76959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16342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≥ 19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9B258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Участник закупки указывает в заявке только одно значение характеристики</w:t>
            </w:r>
          </w:p>
        </w:tc>
      </w:tr>
      <w:tr w:rsidR="00547F4F" w:rsidRPr="0095368D" w14:paraId="4037BEDB" w14:textId="77777777" w:rsidTr="00547F4F">
        <w:trPr>
          <w:trHeight w:val="282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8D2B95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DB4FE" w14:textId="77777777" w:rsidR="00547F4F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 xml:space="preserve"> Система для проведения забора крови/внутривенной инфузии</w:t>
            </w:r>
          </w:p>
          <w:p w14:paraId="08A54CA8" w14:textId="77777777" w:rsidR="00547F4F" w:rsidRPr="00C75EAF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</w:rPr>
            </w:pPr>
            <w:r w:rsidRPr="00A179C2"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:lang w:val="en-US" w:eastAsia="ru-RU"/>
              </w:rPr>
              <w:t>HEBEI XINLE SCI&amp;TECH CO.LTD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7A72B1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32.50.13.190-00007054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8EC9D8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E21945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proofErr w:type="spellStart"/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02F93" w14:textId="77777777" w:rsidR="00547F4F" w:rsidRPr="00C75EAF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C75E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 xml:space="preserve">Игла-бабочка одноразовая с </w:t>
            </w:r>
            <w:proofErr w:type="spellStart"/>
            <w:r w:rsidRPr="00C75E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луер</w:t>
            </w:r>
            <w:proofErr w:type="spellEnd"/>
            <w:r w:rsidRPr="00C75E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-адаптером для вакуумного забора крови, снабжена пластиковыми «крылышками»</w:t>
            </w:r>
          </w:p>
          <w:p w14:paraId="315E0D7E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Устройство одноразового использования.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8749E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E7CB6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30525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наличие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93908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DDD19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547F4F" w:rsidRPr="0095368D" w14:paraId="7FE8B6F9" w14:textId="77777777" w:rsidTr="00547F4F">
        <w:trPr>
          <w:trHeight w:val="2132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A1A8EF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DA9658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C66650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4FFBAE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771C59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76FE1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Тип соединения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BD3CB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8F069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BA192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proofErr w:type="spellStart"/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Луер</w:t>
            </w:r>
            <w:proofErr w:type="spellEnd"/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22512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504DF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547F4F" w:rsidRPr="0095368D" w14:paraId="1C075A52" w14:textId="77777777" w:rsidTr="00547F4F">
        <w:trPr>
          <w:trHeight w:val="12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C0781A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CC4AD8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6032A8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845056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0AF65E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A4932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Размер иглы, G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6BCDB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81884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17391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25 G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B65EF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236A5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F7A5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547F4F" w:rsidRPr="0095368D" w14:paraId="08CB98CF" w14:textId="77777777" w:rsidTr="00547F4F">
        <w:trPr>
          <w:trHeight w:val="12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0B15C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4111C1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52F234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228D9B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9F4F8C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B7857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Размер иглы: наружный диаметр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46A35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количественная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B73D5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мм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78087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AA632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≥ 0,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6760D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Участник закупки указывает в заявке только одно значение характеристики</w:t>
            </w:r>
          </w:p>
        </w:tc>
      </w:tr>
      <w:tr w:rsidR="00547F4F" w:rsidRPr="0095368D" w14:paraId="75823DFD" w14:textId="77777777" w:rsidTr="00547F4F">
        <w:trPr>
          <w:trHeight w:val="12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B1E6A3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E9BFDA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71D05B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531BCF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5EAB7F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5CBB3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Размер иглы: номинальная длина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48471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количественная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9CAF9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мм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CB031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FF37C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 xml:space="preserve">≥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CB1EB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Участник закупки указывает в заявке только одно значение характеристики</w:t>
            </w:r>
          </w:p>
        </w:tc>
      </w:tr>
      <w:tr w:rsidR="00547F4F" w:rsidRPr="0095368D" w14:paraId="52C882B3" w14:textId="77777777" w:rsidTr="00547F4F">
        <w:trPr>
          <w:trHeight w:val="12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9106E7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C28649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A68B78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413244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3232F9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A2CE3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Конструктивные особенности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8BD4E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3460F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37682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proofErr w:type="spellStart"/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Луер-адаптер;Цветовая</w:t>
            </w:r>
            <w:proofErr w:type="spellEnd"/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 xml:space="preserve"> кодировка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61085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4C078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Участник закупки указывает в заявке только одно значение характеристики</w:t>
            </w:r>
          </w:p>
        </w:tc>
      </w:tr>
      <w:tr w:rsidR="00547F4F" w:rsidRPr="0095368D" w14:paraId="61452625" w14:textId="77777777" w:rsidTr="00547F4F">
        <w:trPr>
          <w:trHeight w:val="12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4AF553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B26B5C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CD8C27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8684F1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A6E40C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779AD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Требования к материалу иглы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3A91B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B40AF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D452D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Нержавеющая сталь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3B3C0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3B5E0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 xml:space="preserve">Участник закупки указывает в заявке только одно значение </w:t>
            </w: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lastRenderedPageBreak/>
              <w:t>характеристики</w:t>
            </w:r>
          </w:p>
        </w:tc>
      </w:tr>
      <w:tr w:rsidR="00547F4F" w:rsidRPr="0095368D" w14:paraId="5B386C7B" w14:textId="77777777" w:rsidTr="00547F4F">
        <w:trPr>
          <w:trHeight w:val="12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D53621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8A5DE9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41B040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1363CA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E7FC5F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9A6FF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Длина иглы, Миллиметр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86059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количественная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51CC2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D23ED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8390E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≥ 19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18E99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Участник закупки указывает в заявке только одно значение характеристики</w:t>
            </w:r>
          </w:p>
        </w:tc>
      </w:tr>
      <w:tr w:rsidR="00547F4F" w:rsidRPr="0095368D" w14:paraId="318D944F" w14:textId="77777777" w:rsidTr="00547F4F">
        <w:trPr>
          <w:trHeight w:val="339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A68FEA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EBC6B1" w14:textId="77777777" w:rsidR="00547F4F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 xml:space="preserve">Катетер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внутривенный с инжекторным клапаном и фиксаторами (</w:t>
            </w: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для периферических сосудов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)</w:t>
            </w:r>
          </w:p>
          <w:p w14:paraId="4E326777" w14:textId="77777777" w:rsidR="00547F4F" w:rsidRPr="006820B5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</w:rPr>
            </w:pPr>
            <w:r w:rsidRPr="00C75EAF"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:lang w:val="en-US" w:eastAsia="ru-RU"/>
              </w:rPr>
              <w:t>MEDIFLON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B8211C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32.50.13.110-00004593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DB2A0D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1500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E930BC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proofErr w:type="spellStart"/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F4117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Стерильная гибкая трубка предназначена для введения в кровеносные сосуды конечностей, доступные для чрескожного введения (т.е. периферические сосуды), и имеет небольшую длину для удержания ее дистального конца вблизи места введения. Как правило, включает в себя 2 -8 см (1-3 дюйма) пластиковую трубку с металлическим стилетом внутри его просвета (</w:t>
            </w:r>
            <w:proofErr w:type="spellStart"/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наигольные</w:t>
            </w:r>
            <w:proofErr w:type="spellEnd"/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 xml:space="preserve"> катетеры). Чаще всего она используется с инфузионными устройствами для короткого времени использования (как правило, семь дней </w:t>
            </w: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lastRenderedPageBreak/>
              <w:t>или меньше) для введения нераздражающих жидкостей, электролитов, витаминов, лекарственных средств, а также для введения некоторых анестетиков в периферические сосуды пациентов с хорошим венозный доступом. Это устройство одноразового использования.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0C9F4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lastRenderedPageBreak/>
              <w:t>качественная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04AC4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112BA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соответствие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83507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6FDA5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547F4F" w:rsidRPr="0095368D" w14:paraId="01B0188B" w14:textId="77777777" w:rsidTr="00547F4F">
        <w:trPr>
          <w:trHeight w:val="1965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7F6DCC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A3EF71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25B512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A0201F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FD2207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F1512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Материал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84C07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95F04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EF851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Полиуретан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9096D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B77D0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547F4F" w:rsidRPr="0095368D" w14:paraId="17EE0B5B" w14:textId="77777777" w:rsidTr="00547F4F">
        <w:trPr>
          <w:trHeight w:val="12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AA45E4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481AEA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3D60BF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B53BC8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C32A92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4DE62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Назначение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42A0D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DDD09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57178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Для внутривенного введения лекарственных средств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EE235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8EE62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547F4F" w:rsidRPr="0095368D" w14:paraId="3397EDA9" w14:textId="77777777" w:rsidTr="00547F4F">
        <w:trPr>
          <w:trHeight w:val="12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366F29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534E37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EC510D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EE149F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99FABF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522D8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Крылья для фиксации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66773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B7C58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E2672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наличие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59B29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E5322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F7A5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547F4F" w:rsidRPr="0095368D" w14:paraId="0BA9D6D4" w14:textId="77777777" w:rsidTr="00547F4F">
        <w:trPr>
          <w:trHeight w:val="12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85299C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9A2EE0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04FBC0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3ACD51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E36ABB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2344B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Инъекционный порт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CE91B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76BB4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BA964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наличие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E225D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93D1B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F7A5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547F4F" w:rsidRPr="0095368D" w14:paraId="010FB407" w14:textId="77777777" w:rsidTr="00547F4F">
        <w:trPr>
          <w:trHeight w:val="12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A34854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1A72AA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ADCDC8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BC4C51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C8B762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02376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Диаметр катетера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D3F42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количественная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09533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8B7A6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G-22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A00FE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0,9*25 мм</w:t>
            </w: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4F821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F7A5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547F4F" w:rsidRPr="0095368D" w14:paraId="3F87C285" w14:textId="77777777" w:rsidTr="00547F4F">
        <w:trPr>
          <w:trHeight w:val="12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7A2032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320C16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0678D7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56A992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B41B3C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5946E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Рабочая длина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C0C51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количественная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1366C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мм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1B383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0802E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≥ 25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24B83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Участник закупки указывает в заявке только одно значение характеристики</w:t>
            </w:r>
          </w:p>
        </w:tc>
      </w:tr>
      <w:tr w:rsidR="00547F4F" w:rsidRPr="0095368D" w14:paraId="3B85AC03" w14:textId="77777777" w:rsidTr="00547F4F">
        <w:trPr>
          <w:trHeight w:val="12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3E51AA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CFCF6F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55A5A6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C0A05B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D48EBD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4ADAC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proofErr w:type="spellStart"/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Рентгеноконтрастность</w:t>
            </w:r>
            <w:proofErr w:type="spellEnd"/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75E1F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2C5C5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9EFCE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наличие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1987D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3C767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547F4F" w:rsidRPr="0095368D" w14:paraId="0E36BCF5" w14:textId="77777777" w:rsidTr="00547F4F">
        <w:trPr>
          <w:trHeight w:val="12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24B0A8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99CE09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82012B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73968E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638773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013A8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Устройство защиты от укола иглой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ED572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F3FD8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11B9C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наличие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CF6DA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6F878" w14:textId="77777777" w:rsidR="00547F4F" w:rsidRPr="0095368D" w:rsidRDefault="00547F4F" w:rsidP="0054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536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</w:tbl>
    <w:p w14:paraId="64FBC0AB" w14:textId="77777777" w:rsidR="00E93A15" w:rsidRDefault="00E93A15"/>
    <w:sectPr w:rsidR="00E93A15" w:rsidSect="00E93A15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A15"/>
    <w:rsid w:val="000778C9"/>
    <w:rsid w:val="00547F4F"/>
    <w:rsid w:val="005607BD"/>
    <w:rsid w:val="005A0D53"/>
    <w:rsid w:val="008B38F7"/>
    <w:rsid w:val="009A1952"/>
    <w:rsid w:val="00B65A0B"/>
    <w:rsid w:val="00E93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CE395"/>
  <w15:docId w15:val="{7AEE994F-5FDA-4F5B-9A2F-C54B33D17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3A15"/>
    <w:rPr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1546</Words>
  <Characters>8816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---</cp:lastModifiedBy>
  <cp:revision>2</cp:revision>
  <dcterms:created xsi:type="dcterms:W3CDTF">2026-10-12T12:26:00Z</dcterms:created>
  <dcterms:modified xsi:type="dcterms:W3CDTF">2026-10-12T12:26:00Z</dcterms:modified>
</cp:coreProperties>
</file>