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98898" w14:textId="4FB18AFA" w:rsidR="0096161E" w:rsidRDefault="0096161E" w:rsidP="0096161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стоимости услуг связи на 202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14:paraId="4CC98C40" w14:textId="4C823D7F" w:rsidR="0096161E" w:rsidRPr="0096161E" w:rsidRDefault="0096161E" w:rsidP="0096161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Междугородная связь: в Финансовом управлении 12 телефонов, в среднем в месяц продолжительность соединения 12 минут на телефон, связь в течении 12 месяцев, </w:t>
      </w:r>
      <w:r w:rsidR="0026279F" w:rsidRPr="0096161E">
        <w:rPr>
          <w:rFonts w:ascii="Times New Roman" w:hAnsi="Times New Roman" w:cs="Times New Roman"/>
          <w:sz w:val="24"/>
          <w:szCs w:val="24"/>
        </w:rPr>
        <w:t xml:space="preserve">в </w:t>
      </w:r>
      <w:r w:rsidR="00811682" w:rsidRPr="0096161E">
        <w:rPr>
          <w:rFonts w:ascii="Times New Roman" w:hAnsi="Times New Roman" w:cs="Times New Roman"/>
          <w:sz w:val="24"/>
          <w:szCs w:val="24"/>
        </w:rPr>
        <w:t>202</w:t>
      </w:r>
      <w:r w:rsidR="0026279F" w:rsidRPr="0096161E">
        <w:rPr>
          <w:rFonts w:ascii="Times New Roman" w:hAnsi="Times New Roman" w:cs="Times New Roman"/>
          <w:sz w:val="24"/>
          <w:szCs w:val="24"/>
        </w:rPr>
        <w:t>7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 г тариф составит </w:t>
      </w:r>
      <w:r w:rsidR="00092E00" w:rsidRPr="0096161E">
        <w:rPr>
          <w:rFonts w:ascii="Times New Roman" w:hAnsi="Times New Roman" w:cs="Times New Roman"/>
          <w:sz w:val="24"/>
          <w:szCs w:val="24"/>
        </w:rPr>
        <w:t>6,56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 коп. (соединения по кодам 495,498). Следовательно расходы на междугородную связь в 202</w:t>
      </w:r>
      <w:r w:rsidR="00092E00" w:rsidRPr="0096161E">
        <w:rPr>
          <w:rFonts w:ascii="Times New Roman" w:hAnsi="Times New Roman" w:cs="Times New Roman"/>
          <w:sz w:val="24"/>
          <w:szCs w:val="24"/>
        </w:rPr>
        <w:t>7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 году составят: 12 тел. х 12 мин. х </w:t>
      </w:r>
      <w:r w:rsidR="00092E00" w:rsidRPr="0096161E">
        <w:rPr>
          <w:rFonts w:ascii="Times New Roman" w:hAnsi="Times New Roman" w:cs="Times New Roman"/>
          <w:sz w:val="24"/>
          <w:szCs w:val="24"/>
        </w:rPr>
        <w:t>6,56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 тариф х</w:t>
      </w:r>
      <w:r w:rsidR="007356BA" w:rsidRPr="0096161E">
        <w:rPr>
          <w:rFonts w:ascii="Times New Roman" w:hAnsi="Times New Roman" w:cs="Times New Roman"/>
          <w:sz w:val="24"/>
          <w:szCs w:val="24"/>
        </w:rPr>
        <w:t xml:space="preserve"> </w:t>
      </w:r>
      <w:r w:rsidR="00092E00" w:rsidRPr="0096161E">
        <w:rPr>
          <w:rFonts w:ascii="Times New Roman" w:hAnsi="Times New Roman" w:cs="Times New Roman"/>
          <w:sz w:val="24"/>
          <w:szCs w:val="24"/>
        </w:rPr>
        <w:t>12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 мес.= </w:t>
      </w:r>
      <w:r w:rsidR="00092E00" w:rsidRPr="0096161E">
        <w:rPr>
          <w:rFonts w:ascii="Times New Roman" w:hAnsi="Times New Roman" w:cs="Times New Roman"/>
          <w:sz w:val="24"/>
          <w:szCs w:val="24"/>
        </w:rPr>
        <w:t>11335,68</w:t>
      </w:r>
      <w:r w:rsidR="008F64DB" w:rsidRPr="0096161E">
        <w:rPr>
          <w:rFonts w:ascii="Times New Roman" w:hAnsi="Times New Roman" w:cs="Times New Roman"/>
          <w:sz w:val="24"/>
          <w:szCs w:val="24"/>
        </w:rPr>
        <w:t>+22</w:t>
      </w:r>
      <w:r w:rsidR="00811682" w:rsidRPr="0096161E">
        <w:rPr>
          <w:rFonts w:ascii="Times New Roman" w:hAnsi="Times New Roman" w:cs="Times New Roman"/>
          <w:sz w:val="24"/>
          <w:szCs w:val="24"/>
        </w:rPr>
        <w:t>% НДС=</w:t>
      </w:r>
      <w:r w:rsidR="008F64DB" w:rsidRPr="0096161E">
        <w:rPr>
          <w:rFonts w:ascii="Times New Roman" w:hAnsi="Times New Roman" w:cs="Times New Roman"/>
          <w:b/>
          <w:sz w:val="24"/>
          <w:szCs w:val="24"/>
        </w:rPr>
        <w:t>13829,53</w:t>
      </w:r>
      <w:r w:rsidR="00811682" w:rsidRPr="0096161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11682" w:rsidRPr="0096161E">
        <w:rPr>
          <w:rFonts w:ascii="Times New Roman" w:hAnsi="Times New Roman" w:cs="Times New Roman"/>
          <w:sz w:val="24"/>
          <w:szCs w:val="24"/>
        </w:rPr>
        <w:t>.</w:t>
      </w:r>
    </w:p>
    <w:p w14:paraId="53B1D04E" w14:textId="5801B150" w:rsidR="0096161E" w:rsidRPr="0096161E" w:rsidRDefault="0096161E" w:rsidP="0096161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 Абонентская плата за пользование линией в </w:t>
      </w:r>
      <w:r w:rsidR="00092E00" w:rsidRPr="0096161E">
        <w:rPr>
          <w:rFonts w:ascii="Times New Roman" w:hAnsi="Times New Roman" w:cs="Times New Roman"/>
          <w:sz w:val="24"/>
          <w:szCs w:val="24"/>
        </w:rPr>
        <w:t>2027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 г составит 2</w:t>
      </w:r>
      <w:r w:rsidR="00092E00" w:rsidRPr="0096161E">
        <w:rPr>
          <w:rFonts w:ascii="Times New Roman" w:hAnsi="Times New Roman" w:cs="Times New Roman"/>
          <w:sz w:val="24"/>
          <w:szCs w:val="24"/>
        </w:rPr>
        <w:t>7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7 рублей за 1 номер телефона в месяц. В Финансовом управлении 12 номеров, следовательно, </w:t>
      </w:r>
      <w:r w:rsidR="00811682" w:rsidRPr="0096161E">
        <w:rPr>
          <w:rFonts w:ascii="Times New Roman" w:hAnsi="Times New Roman" w:cs="Times New Roman"/>
          <w:sz w:val="24"/>
          <w:szCs w:val="24"/>
          <w:u w:val="single"/>
        </w:rPr>
        <w:t>абонентская плата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 за 202</w:t>
      </w:r>
      <w:r w:rsidR="00092E00" w:rsidRPr="0096161E">
        <w:rPr>
          <w:rFonts w:ascii="Times New Roman" w:hAnsi="Times New Roman" w:cs="Times New Roman"/>
          <w:sz w:val="24"/>
          <w:szCs w:val="24"/>
        </w:rPr>
        <w:t>7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 год составит: 2</w:t>
      </w:r>
      <w:r w:rsidR="00092E00" w:rsidRPr="0096161E">
        <w:rPr>
          <w:rFonts w:ascii="Times New Roman" w:hAnsi="Times New Roman" w:cs="Times New Roman"/>
          <w:sz w:val="24"/>
          <w:szCs w:val="24"/>
        </w:rPr>
        <w:t>7</w:t>
      </w:r>
      <w:r w:rsidR="00811682" w:rsidRPr="0096161E">
        <w:rPr>
          <w:rFonts w:ascii="Times New Roman" w:hAnsi="Times New Roman" w:cs="Times New Roman"/>
          <w:sz w:val="24"/>
          <w:szCs w:val="24"/>
        </w:rPr>
        <w:t>7х12=</w:t>
      </w:r>
      <w:r w:rsidR="00092E00" w:rsidRPr="0096161E">
        <w:rPr>
          <w:rFonts w:ascii="Times New Roman" w:hAnsi="Times New Roman" w:cs="Times New Roman"/>
          <w:sz w:val="24"/>
          <w:szCs w:val="24"/>
        </w:rPr>
        <w:t>3324</w:t>
      </w:r>
      <w:r w:rsidR="00811682" w:rsidRPr="0096161E">
        <w:rPr>
          <w:rFonts w:ascii="Times New Roman" w:hAnsi="Times New Roman" w:cs="Times New Roman"/>
          <w:sz w:val="24"/>
          <w:szCs w:val="24"/>
        </w:rPr>
        <w:t>+НДС 2</w:t>
      </w:r>
      <w:r w:rsidR="008F64DB" w:rsidRPr="0096161E">
        <w:rPr>
          <w:rFonts w:ascii="Times New Roman" w:hAnsi="Times New Roman" w:cs="Times New Roman"/>
          <w:sz w:val="24"/>
          <w:szCs w:val="24"/>
        </w:rPr>
        <w:t>2</w:t>
      </w:r>
      <w:r w:rsidR="00811682" w:rsidRPr="0096161E">
        <w:rPr>
          <w:rFonts w:ascii="Times New Roman" w:hAnsi="Times New Roman" w:cs="Times New Roman"/>
          <w:sz w:val="24"/>
          <w:szCs w:val="24"/>
        </w:rPr>
        <w:t>%=</w:t>
      </w:r>
      <w:r w:rsidR="008F64DB" w:rsidRPr="0096161E">
        <w:rPr>
          <w:rFonts w:ascii="Times New Roman" w:hAnsi="Times New Roman" w:cs="Times New Roman"/>
          <w:sz w:val="24"/>
          <w:szCs w:val="24"/>
        </w:rPr>
        <w:t>4055,28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 х </w:t>
      </w:r>
      <w:r w:rsidR="00092E00" w:rsidRPr="0096161E">
        <w:rPr>
          <w:rFonts w:ascii="Times New Roman" w:hAnsi="Times New Roman" w:cs="Times New Roman"/>
          <w:sz w:val="24"/>
          <w:szCs w:val="24"/>
        </w:rPr>
        <w:t>12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 мес. = </w:t>
      </w:r>
      <w:r w:rsidR="008F64DB" w:rsidRPr="0096161E">
        <w:rPr>
          <w:rFonts w:ascii="Times New Roman" w:hAnsi="Times New Roman" w:cs="Times New Roman"/>
          <w:b/>
          <w:sz w:val="24"/>
          <w:szCs w:val="24"/>
        </w:rPr>
        <w:t>48663,36</w:t>
      </w:r>
      <w:r w:rsidR="00811682" w:rsidRPr="0096161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11682" w:rsidRPr="0096161E">
        <w:rPr>
          <w:rFonts w:ascii="Times New Roman" w:hAnsi="Times New Roman" w:cs="Times New Roman"/>
          <w:sz w:val="24"/>
          <w:szCs w:val="24"/>
          <w:u w:val="single"/>
        </w:rPr>
        <w:t>местная повременная плата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 в пределах МО (код 496).В среднем в месяц продолжительность соединения 260 мин., тариф на </w:t>
      </w:r>
      <w:r w:rsidR="00092E00" w:rsidRPr="0096161E">
        <w:rPr>
          <w:rFonts w:ascii="Times New Roman" w:hAnsi="Times New Roman" w:cs="Times New Roman"/>
          <w:sz w:val="24"/>
          <w:szCs w:val="24"/>
        </w:rPr>
        <w:t>2027 год</w:t>
      </w:r>
      <w:r w:rsidR="007356BA" w:rsidRPr="0096161E">
        <w:rPr>
          <w:rFonts w:ascii="Times New Roman" w:hAnsi="Times New Roman" w:cs="Times New Roman"/>
          <w:sz w:val="24"/>
          <w:szCs w:val="24"/>
        </w:rPr>
        <w:t xml:space="preserve"> составит 0,80 коп. 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 Соответственно расходы составят 12 тел. х 260мин. х </w:t>
      </w:r>
      <w:r w:rsidR="007356BA" w:rsidRPr="0096161E">
        <w:rPr>
          <w:rFonts w:ascii="Times New Roman" w:hAnsi="Times New Roman" w:cs="Times New Roman"/>
          <w:sz w:val="24"/>
          <w:szCs w:val="24"/>
        </w:rPr>
        <w:t>0,</w:t>
      </w:r>
      <w:r w:rsidR="00092E00" w:rsidRPr="0096161E">
        <w:rPr>
          <w:rFonts w:ascii="Times New Roman" w:hAnsi="Times New Roman" w:cs="Times New Roman"/>
          <w:sz w:val="24"/>
          <w:szCs w:val="24"/>
        </w:rPr>
        <w:t>80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 коп х</w:t>
      </w:r>
      <w:r w:rsidR="000F19A0" w:rsidRPr="0096161E">
        <w:rPr>
          <w:rFonts w:ascii="Times New Roman" w:hAnsi="Times New Roman" w:cs="Times New Roman"/>
          <w:sz w:val="24"/>
          <w:szCs w:val="24"/>
        </w:rPr>
        <w:t xml:space="preserve"> </w:t>
      </w:r>
      <w:r w:rsidR="00092E00" w:rsidRPr="0096161E">
        <w:rPr>
          <w:rFonts w:ascii="Times New Roman" w:hAnsi="Times New Roman" w:cs="Times New Roman"/>
          <w:sz w:val="24"/>
          <w:szCs w:val="24"/>
        </w:rPr>
        <w:t>12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мес.= </w:t>
      </w:r>
      <w:r w:rsidR="00092E00" w:rsidRPr="0096161E">
        <w:rPr>
          <w:rFonts w:ascii="Times New Roman" w:hAnsi="Times New Roman" w:cs="Times New Roman"/>
          <w:sz w:val="24"/>
          <w:szCs w:val="24"/>
        </w:rPr>
        <w:t>29952</w:t>
      </w:r>
      <w:r w:rsidR="008F64DB" w:rsidRPr="0096161E">
        <w:rPr>
          <w:rFonts w:ascii="Times New Roman" w:hAnsi="Times New Roman" w:cs="Times New Roman"/>
          <w:sz w:val="24"/>
          <w:szCs w:val="24"/>
        </w:rPr>
        <w:t>+НДС22%=</w:t>
      </w:r>
      <w:r w:rsidR="008F64DB" w:rsidRPr="0096161E">
        <w:rPr>
          <w:rFonts w:ascii="Times New Roman" w:hAnsi="Times New Roman" w:cs="Times New Roman"/>
          <w:b/>
          <w:sz w:val="24"/>
          <w:szCs w:val="24"/>
        </w:rPr>
        <w:t>36541,44</w:t>
      </w:r>
      <w:r w:rsidR="00811682" w:rsidRPr="0096161E">
        <w:rPr>
          <w:rFonts w:ascii="Times New Roman" w:hAnsi="Times New Roman" w:cs="Times New Roman"/>
          <w:sz w:val="24"/>
          <w:szCs w:val="24"/>
        </w:rPr>
        <w:t>.</w:t>
      </w:r>
    </w:p>
    <w:p w14:paraId="6A3B0956" w14:textId="77777777" w:rsidR="0096161E" w:rsidRDefault="0096161E" w:rsidP="0096161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811682" w:rsidRPr="0096161E">
        <w:rPr>
          <w:rFonts w:ascii="Times New Roman" w:hAnsi="Times New Roman" w:cs="Times New Roman"/>
          <w:sz w:val="24"/>
          <w:szCs w:val="24"/>
          <w:u w:val="single"/>
        </w:rPr>
        <w:t>Внутризоновые телефонные соединения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 автоматическим способом и на коды </w:t>
      </w:r>
      <w:r w:rsidR="00811682" w:rsidRPr="0096161E">
        <w:rPr>
          <w:rFonts w:ascii="Times New Roman" w:hAnsi="Times New Roman" w:cs="Times New Roman"/>
          <w:sz w:val="24"/>
          <w:szCs w:val="24"/>
          <w:lang w:val="en-US"/>
        </w:rPr>
        <w:t>DEF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 за пределами </w:t>
      </w:r>
      <w:proofErr w:type="spellStart"/>
      <w:r w:rsidR="00811682" w:rsidRPr="0096161E">
        <w:rPr>
          <w:rFonts w:ascii="Times New Roman" w:hAnsi="Times New Roman" w:cs="Times New Roman"/>
          <w:sz w:val="24"/>
          <w:szCs w:val="24"/>
        </w:rPr>
        <w:t>муниц</w:t>
      </w:r>
      <w:proofErr w:type="spellEnd"/>
      <w:r w:rsidR="00811682" w:rsidRPr="0096161E">
        <w:rPr>
          <w:rFonts w:ascii="Times New Roman" w:hAnsi="Times New Roman" w:cs="Times New Roman"/>
          <w:sz w:val="24"/>
          <w:szCs w:val="24"/>
        </w:rPr>
        <w:t xml:space="preserve">-го образ-я в среднем в месяц продолжительность 11 минут на 1 телефон, связь в течении 12 месяцев, тариф на </w:t>
      </w:r>
      <w:r w:rsidR="00092E00" w:rsidRPr="0096161E">
        <w:rPr>
          <w:rFonts w:ascii="Times New Roman" w:hAnsi="Times New Roman" w:cs="Times New Roman"/>
          <w:sz w:val="24"/>
          <w:szCs w:val="24"/>
        </w:rPr>
        <w:t>2027</w:t>
      </w:r>
      <w:r w:rsidR="007356BA" w:rsidRPr="0096161E">
        <w:rPr>
          <w:rFonts w:ascii="Times New Roman" w:hAnsi="Times New Roman" w:cs="Times New Roman"/>
          <w:sz w:val="24"/>
          <w:szCs w:val="24"/>
        </w:rPr>
        <w:t xml:space="preserve"> год </w:t>
      </w:r>
      <w:r w:rsidR="00092E00" w:rsidRPr="0096161E">
        <w:rPr>
          <w:rFonts w:ascii="Times New Roman" w:hAnsi="Times New Roman" w:cs="Times New Roman"/>
          <w:sz w:val="24"/>
          <w:szCs w:val="24"/>
        </w:rPr>
        <w:t>3,43</w:t>
      </w:r>
      <w:r w:rsidR="007356BA" w:rsidRPr="0096161E">
        <w:rPr>
          <w:rFonts w:ascii="Times New Roman" w:hAnsi="Times New Roman" w:cs="Times New Roman"/>
          <w:sz w:val="24"/>
          <w:szCs w:val="24"/>
        </w:rPr>
        <w:t>,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 следовательно расходы составят: 12 тел х 11 мин х </w:t>
      </w:r>
      <w:r w:rsidR="00092E00" w:rsidRPr="0096161E">
        <w:rPr>
          <w:rFonts w:ascii="Times New Roman" w:hAnsi="Times New Roman" w:cs="Times New Roman"/>
          <w:sz w:val="24"/>
          <w:szCs w:val="24"/>
        </w:rPr>
        <w:t>3,43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 х </w:t>
      </w:r>
      <w:r w:rsidR="00092E00" w:rsidRPr="0096161E">
        <w:rPr>
          <w:rFonts w:ascii="Times New Roman" w:hAnsi="Times New Roman" w:cs="Times New Roman"/>
          <w:sz w:val="24"/>
          <w:szCs w:val="24"/>
        </w:rPr>
        <w:t>12</w:t>
      </w:r>
      <w:r w:rsidR="00811682" w:rsidRPr="00961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682" w:rsidRPr="0096161E">
        <w:rPr>
          <w:rFonts w:ascii="Times New Roman" w:hAnsi="Times New Roman" w:cs="Times New Roman"/>
          <w:sz w:val="24"/>
          <w:szCs w:val="24"/>
        </w:rPr>
        <w:t>мес</w:t>
      </w:r>
      <w:proofErr w:type="spellEnd"/>
      <w:r w:rsidR="00811682" w:rsidRPr="0096161E">
        <w:rPr>
          <w:rFonts w:ascii="Times New Roman" w:hAnsi="Times New Roman" w:cs="Times New Roman"/>
          <w:sz w:val="24"/>
          <w:szCs w:val="24"/>
        </w:rPr>
        <w:t>=</w:t>
      </w:r>
      <w:r w:rsidR="00092E00" w:rsidRPr="0096161E">
        <w:rPr>
          <w:rFonts w:ascii="Times New Roman" w:hAnsi="Times New Roman" w:cs="Times New Roman"/>
          <w:sz w:val="24"/>
          <w:szCs w:val="24"/>
        </w:rPr>
        <w:t>5433,12</w:t>
      </w:r>
      <w:r w:rsidR="008F64DB" w:rsidRPr="0096161E">
        <w:rPr>
          <w:rFonts w:ascii="Times New Roman" w:hAnsi="Times New Roman" w:cs="Times New Roman"/>
          <w:sz w:val="24"/>
          <w:szCs w:val="24"/>
        </w:rPr>
        <w:t>+НДС 22%=</w:t>
      </w:r>
      <w:r w:rsidR="008F64DB" w:rsidRPr="0096161E">
        <w:rPr>
          <w:rFonts w:ascii="Times New Roman" w:hAnsi="Times New Roman" w:cs="Times New Roman"/>
          <w:b/>
          <w:sz w:val="24"/>
          <w:szCs w:val="24"/>
        </w:rPr>
        <w:t>6628,41</w:t>
      </w:r>
      <w:r w:rsidR="00811682" w:rsidRPr="0096161E">
        <w:rPr>
          <w:rFonts w:ascii="Times New Roman" w:hAnsi="Times New Roman" w:cs="Times New Roman"/>
          <w:sz w:val="24"/>
          <w:szCs w:val="24"/>
        </w:rPr>
        <w:t>.</w:t>
      </w:r>
      <w:r w:rsidR="00811682" w:rsidRPr="0096161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16AD41D" w14:textId="75E22944" w:rsidR="00811682" w:rsidRPr="0096161E" w:rsidRDefault="00811682" w:rsidP="0096161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61E">
        <w:rPr>
          <w:rFonts w:ascii="Times New Roman" w:hAnsi="Times New Roman" w:cs="Times New Roman"/>
          <w:b/>
          <w:sz w:val="24"/>
          <w:szCs w:val="24"/>
        </w:rPr>
        <w:t>Всего:</w:t>
      </w:r>
      <w:r w:rsidR="009616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64DB" w:rsidRPr="0096161E">
        <w:rPr>
          <w:rFonts w:ascii="Times New Roman" w:hAnsi="Times New Roman" w:cs="Times New Roman"/>
          <w:b/>
          <w:sz w:val="24"/>
          <w:szCs w:val="24"/>
        </w:rPr>
        <w:t>13829,53+48663,36+36541,44+6628,41</w:t>
      </w:r>
      <w:r w:rsidR="007356BA" w:rsidRPr="0096161E">
        <w:rPr>
          <w:rFonts w:ascii="Times New Roman" w:hAnsi="Times New Roman" w:cs="Times New Roman"/>
          <w:b/>
          <w:sz w:val="24"/>
          <w:szCs w:val="24"/>
        </w:rPr>
        <w:t>=</w:t>
      </w:r>
      <w:r w:rsidR="008F64DB" w:rsidRPr="0096161E">
        <w:rPr>
          <w:rFonts w:ascii="Times New Roman" w:hAnsi="Times New Roman" w:cs="Times New Roman"/>
          <w:b/>
          <w:sz w:val="24"/>
          <w:szCs w:val="24"/>
        </w:rPr>
        <w:t>105662,74</w:t>
      </w:r>
    </w:p>
    <w:p w14:paraId="1A581EA0" w14:textId="77777777" w:rsidR="009E67A2" w:rsidRDefault="009E67A2" w:rsidP="0096161E">
      <w:pPr>
        <w:jc w:val="both"/>
      </w:pPr>
    </w:p>
    <w:sectPr w:rsidR="009E6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A535E"/>
    <w:multiLevelType w:val="hybridMultilevel"/>
    <w:tmpl w:val="0A8E6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611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682"/>
    <w:rsid w:val="00092E00"/>
    <w:rsid w:val="000F19A0"/>
    <w:rsid w:val="0026279F"/>
    <w:rsid w:val="00646738"/>
    <w:rsid w:val="007356BA"/>
    <w:rsid w:val="00811682"/>
    <w:rsid w:val="008F64DB"/>
    <w:rsid w:val="0096161E"/>
    <w:rsid w:val="009E67A2"/>
    <w:rsid w:val="00C8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EA319"/>
  <w15:docId w15:val="{6DE7384B-4D74-41AF-91D6-866E60DD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6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67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16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Финуправление</dc:creator>
  <cp:lastModifiedBy>FEU</cp:lastModifiedBy>
  <cp:revision>3</cp:revision>
  <cp:lastPrinted>2026-10-07T07:38:00Z</cp:lastPrinted>
  <dcterms:created xsi:type="dcterms:W3CDTF">2025-10-06T11:01:00Z</dcterms:created>
  <dcterms:modified xsi:type="dcterms:W3CDTF">2026-10-07T11:37:00Z</dcterms:modified>
</cp:coreProperties>
</file>