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0D288" w14:textId="77777777" w:rsidR="0095381F" w:rsidRPr="00134603" w:rsidRDefault="0095381F" w:rsidP="0095381F">
      <w:pPr>
        <w:tabs>
          <w:tab w:val="num" w:pos="0"/>
        </w:tabs>
        <w:jc w:val="right"/>
        <w:rPr>
          <w:rFonts w:ascii="Times New Roman" w:eastAsia="Times New Roman" w:hAnsi="Times New Roman"/>
          <w:sz w:val="24"/>
        </w:rPr>
      </w:pPr>
      <w:r w:rsidRPr="00134603">
        <w:rPr>
          <w:rFonts w:ascii="Times New Roman" w:eastAsia="Times New Roman" w:hAnsi="Times New Roman"/>
          <w:sz w:val="24"/>
        </w:rPr>
        <w:t xml:space="preserve">Приложение № </w:t>
      </w:r>
      <w:r w:rsidR="00FF75CD" w:rsidRPr="00134603">
        <w:rPr>
          <w:rFonts w:ascii="Times New Roman" w:eastAsia="Times New Roman" w:hAnsi="Times New Roman"/>
          <w:sz w:val="24"/>
        </w:rPr>
        <w:t>5</w:t>
      </w:r>
    </w:p>
    <w:p w14:paraId="523970CA" w14:textId="484A39F6" w:rsidR="0095381F" w:rsidRPr="00134603" w:rsidRDefault="0095381F" w:rsidP="0095381F">
      <w:pPr>
        <w:tabs>
          <w:tab w:val="num" w:pos="0"/>
        </w:tabs>
        <w:jc w:val="right"/>
        <w:rPr>
          <w:rFonts w:ascii="Times New Roman" w:eastAsia="Times New Roman" w:hAnsi="Times New Roman"/>
          <w:sz w:val="24"/>
        </w:rPr>
      </w:pPr>
      <w:r w:rsidRPr="00134603">
        <w:rPr>
          <w:rFonts w:ascii="Times New Roman" w:eastAsia="Times New Roman" w:hAnsi="Times New Roman"/>
          <w:sz w:val="24"/>
        </w:rPr>
        <w:t>к Контракту</w:t>
      </w:r>
      <w:r w:rsidR="00296A6C" w:rsidRPr="00134603">
        <w:rPr>
          <w:rFonts w:ascii="Times New Roman" w:eastAsia="Times New Roman" w:hAnsi="Times New Roman"/>
          <w:sz w:val="24"/>
        </w:rPr>
        <w:t xml:space="preserve"> </w:t>
      </w:r>
      <w:r w:rsidR="00690A21" w:rsidRPr="00690A21">
        <w:rPr>
          <w:rFonts w:ascii="Times New Roman" w:eastAsia="Times New Roman" w:hAnsi="Times New Roman"/>
          <w:sz w:val="24"/>
        </w:rPr>
        <w:t xml:space="preserve">№ </w:t>
      </w:r>
      <w:r w:rsidR="00A650B8">
        <w:rPr>
          <w:rFonts w:ascii="Times New Roman" w:eastAsia="Times New Roman" w:hAnsi="Times New Roman"/>
          <w:sz w:val="24"/>
        </w:rPr>
        <w:t>_______</w:t>
      </w:r>
    </w:p>
    <w:p w14:paraId="00A8D6DE" w14:textId="027E3E4E" w:rsidR="0095381F" w:rsidRPr="00134603" w:rsidRDefault="00690A21" w:rsidP="0095381F">
      <w:pPr>
        <w:tabs>
          <w:tab w:val="num" w:pos="0"/>
        </w:tabs>
        <w:jc w:val="righ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 «</w:t>
      </w:r>
      <w:r w:rsidR="00A650B8">
        <w:rPr>
          <w:rFonts w:ascii="Times New Roman" w:eastAsia="Times New Roman" w:hAnsi="Times New Roman"/>
          <w:sz w:val="24"/>
        </w:rPr>
        <w:t>___</w:t>
      </w:r>
      <w:r>
        <w:rPr>
          <w:rFonts w:ascii="Times New Roman" w:eastAsia="Times New Roman" w:hAnsi="Times New Roman"/>
          <w:sz w:val="24"/>
        </w:rPr>
        <w:t xml:space="preserve">» </w:t>
      </w:r>
      <w:r w:rsidR="00A650B8">
        <w:rPr>
          <w:rFonts w:ascii="Times New Roman" w:eastAsia="Times New Roman" w:hAnsi="Times New Roman"/>
          <w:sz w:val="24"/>
        </w:rPr>
        <w:t>_________</w:t>
      </w:r>
      <w:r>
        <w:rPr>
          <w:rFonts w:ascii="Times New Roman" w:eastAsia="Times New Roman" w:hAnsi="Times New Roman"/>
          <w:sz w:val="24"/>
        </w:rPr>
        <w:t xml:space="preserve"> 202</w:t>
      </w:r>
      <w:r w:rsidR="00644CC8">
        <w:rPr>
          <w:rFonts w:ascii="Times New Roman" w:eastAsia="Times New Roman" w:hAnsi="Times New Roman"/>
          <w:sz w:val="24"/>
        </w:rPr>
        <w:t>6</w:t>
      </w:r>
      <w:r>
        <w:rPr>
          <w:rFonts w:ascii="Times New Roman" w:eastAsia="Times New Roman" w:hAnsi="Times New Roman"/>
          <w:sz w:val="24"/>
        </w:rPr>
        <w:t xml:space="preserve"> г.</w:t>
      </w:r>
    </w:p>
    <w:p w14:paraId="6847C22F" w14:textId="77777777" w:rsidR="0095381F" w:rsidRPr="00134603" w:rsidRDefault="0095381F" w:rsidP="0095381F">
      <w:pPr>
        <w:tabs>
          <w:tab w:val="num" w:pos="0"/>
        </w:tabs>
        <w:rPr>
          <w:rFonts w:ascii="Times New Roman" w:eastAsia="Times New Roman" w:hAnsi="Times New Roman"/>
          <w:sz w:val="24"/>
        </w:rPr>
      </w:pPr>
    </w:p>
    <w:p w14:paraId="23F1867B" w14:textId="77777777" w:rsidR="0095381F" w:rsidRPr="00134603" w:rsidRDefault="0095381F" w:rsidP="0095381F">
      <w:pPr>
        <w:tabs>
          <w:tab w:val="num" w:pos="0"/>
        </w:tabs>
        <w:jc w:val="center"/>
        <w:rPr>
          <w:rFonts w:ascii="Times New Roman" w:eastAsia="Times New Roman" w:hAnsi="Times New Roman"/>
          <w:sz w:val="24"/>
        </w:rPr>
      </w:pPr>
      <w:r w:rsidRPr="00134603">
        <w:rPr>
          <w:rFonts w:ascii="Times New Roman" w:eastAsia="Times New Roman" w:hAnsi="Times New Roman"/>
          <w:sz w:val="24"/>
        </w:rPr>
        <w:t>ТЕХНИЧЕСКОЕ ЗАДАНИЕ</w:t>
      </w:r>
    </w:p>
    <w:p w14:paraId="03C0CFDD" w14:textId="77777777" w:rsidR="0095381F" w:rsidRPr="00FD3B03" w:rsidRDefault="0095381F" w:rsidP="0095381F">
      <w:pPr>
        <w:tabs>
          <w:tab w:val="num" w:pos="0"/>
        </w:tabs>
        <w:rPr>
          <w:rFonts w:ascii="Times New Roman" w:eastAsia="Times New Roman" w:hAnsi="Times New Roman"/>
          <w:color w:val="FF0000"/>
          <w:sz w:val="24"/>
        </w:rPr>
      </w:pPr>
    </w:p>
    <w:p w14:paraId="16F30716" w14:textId="2CD3A3F0" w:rsidR="00C351BA" w:rsidRDefault="0095381F" w:rsidP="0095381F">
      <w:pPr>
        <w:tabs>
          <w:tab w:val="num" w:pos="0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34603">
        <w:rPr>
          <w:rFonts w:ascii="Times New Roman" w:eastAsia="Times New Roman" w:hAnsi="Times New Roman"/>
          <w:b/>
          <w:sz w:val="24"/>
        </w:rPr>
        <w:t>1.</w:t>
      </w:r>
      <w:r w:rsidRPr="00134603">
        <w:rPr>
          <w:rFonts w:ascii="Times New Roman" w:eastAsia="Times New Roman" w:hAnsi="Times New Roman"/>
          <w:sz w:val="24"/>
        </w:rPr>
        <w:t xml:space="preserve">  </w:t>
      </w:r>
      <w:r w:rsidR="000A62DC" w:rsidRPr="000A62DC">
        <w:rPr>
          <w:rFonts w:ascii="Times New Roman" w:eastAsia="Times New Roman" w:hAnsi="Times New Roman"/>
          <w:b/>
          <w:sz w:val="24"/>
        </w:rPr>
        <w:t>Предмет контракта</w:t>
      </w:r>
      <w:r w:rsidRPr="000A62DC">
        <w:rPr>
          <w:rFonts w:ascii="Times New Roman" w:eastAsia="Times New Roman" w:hAnsi="Times New Roman"/>
          <w:b/>
          <w:sz w:val="24"/>
        </w:rPr>
        <w:t>:</w:t>
      </w:r>
      <w:r w:rsidRPr="00134603">
        <w:rPr>
          <w:rFonts w:ascii="Times New Roman" w:eastAsia="Times New Roman" w:hAnsi="Times New Roman"/>
          <w:sz w:val="24"/>
        </w:rPr>
        <w:t xml:space="preserve"> </w:t>
      </w:r>
      <w:r w:rsidR="001C06E9" w:rsidRPr="001C06E9">
        <w:rPr>
          <w:rFonts w:ascii="Times New Roman" w:eastAsia="Calibri" w:hAnsi="Times New Roman" w:cs="Times New Roman"/>
          <w:sz w:val="24"/>
          <w:szCs w:val="24"/>
          <w:lang w:eastAsia="en-US"/>
        </w:rPr>
        <w:t>Закупка и поставка моноблока</w:t>
      </w:r>
    </w:p>
    <w:p w14:paraId="04639A82" w14:textId="77777777" w:rsidR="0095381F" w:rsidRPr="00134603" w:rsidRDefault="0095381F" w:rsidP="0095381F">
      <w:pPr>
        <w:tabs>
          <w:tab w:val="num" w:pos="0"/>
        </w:tabs>
        <w:rPr>
          <w:rFonts w:ascii="Times New Roman" w:eastAsia="Times New Roman" w:hAnsi="Times New Roman"/>
          <w:sz w:val="24"/>
        </w:rPr>
      </w:pPr>
      <w:r w:rsidRPr="00134603">
        <w:rPr>
          <w:rFonts w:ascii="Times New Roman" w:eastAsia="Times New Roman" w:hAnsi="Times New Roman"/>
          <w:b/>
          <w:sz w:val="24"/>
        </w:rPr>
        <w:t>2.</w:t>
      </w:r>
      <w:r w:rsidRPr="00134603">
        <w:rPr>
          <w:rFonts w:ascii="Times New Roman" w:eastAsia="Times New Roman" w:hAnsi="Times New Roman"/>
          <w:sz w:val="24"/>
        </w:rPr>
        <w:t xml:space="preserve">  </w:t>
      </w:r>
      <w:r w:rsidR="00057D1D" w:rsidRPr="00FA4E9C">
        <w:rPr>
          <w:rFonts w:ascii="Times New Roman" w:eastAsia="Times New Roman" w:hAnsi="Times New Roman"/>
          <w:b/>
          <w:sz w:val="24"/>
        </w:rPr>
        <w:t>Ц</w:t>
      </w:r>
      <w:r w:rsidRPr="00FA4E9C">
        <w:rPr>
          <w:rFonts w:ascii="Times New Roman" w:eastAsia="Times New Roman" w:hAnsi="Times New Roman"/>
          <w:b/>
          <w:sz w:val="24"/>
        </w:rPr>
        <w:t>ена контракта</w:t>
      </w:r>
      <w:r w:rsidR="00FA4E9C" w:rsidRPr="00FA4E9C">
        <w:rPr>
          <w:rFonts w:ascii="Times New Roman" w:eastAsia="Times New Roman" w:hAnsi="Times New Roman"/>
          <w:b/>
          <w:sz w:val="24"/>
        </w:rPr>
        <w:t>:</w:t>
      </w:r>
      <w:r w:rsidR="00FA4E9C">
        <w:rPr>
          <w:rFonts w:ascii="Times New Roman" w:eastAsia="Times New Roman" w:hAnsi="Times New Roman"/>
          <w:sz w:val="24"/>
        </w:rPr>
        <w:t xml:space="preserve"> </w:t>
      </w:r>
      <w:r w:rsidR="00FA4E9C" w:rsidRPr="00A41EA1">
        <w:rPr>
          <w:rFonts w:ascii="Times New Roman" w:eastAsia="Times New Roman" w:hAnsi="Times New Roman"/>
          <w:sz w:val="24"/>
        </w:rPr>
        <w:t>включает в себя стоимость товара, все расходы Поставщика на доставку, погрузочно-разгрузочные работы, страхование, в том числе уплату налогов, пошлин, сборов, расходов по оплате стоимости сторонних организаций и третьих лиц и других обязательных платежей, которые необходимо выплатить при исполнении Контракта. Аванс не предусмотрен. 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7C2B1396" w14:textId="77777777" w:rsidR="00FA4E9C" w:rsidRPr="00A67CF7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b/>
          <w:sz w:val="24"/>
        </w:rPr>
      </w:pPr>
      <w:r w:rsidRPr="00A67CF7">
        <w:rPr>
          <w:rFonts w:ascii="Times New Roman" w:eastAsia="Times New Roman" w:hAnsi="Times New Roman"/>
          <w:b/>
          <w:sz w:val="24"/>
        </w:rPr>
        <w:t>3.</w:t>
      </w:r>
      <w:r w:rsidRPr="00A67CF7">
        <w:rPr>
          <w:rFonts w:ascii="Times New Roman" w:eastAsia="Times New Roman" w:hAnsi="Times New Roman"/>
          <w:b/>
          <w:sz w:val="24"/>
        </w:rPr>
        <w:tab/>
        <w:t xml:space="preserve">Источник финансирования: </w:t>
      </w:r>
      <w:r>
        <w:rPr>
          <w:rFonts w:ascii="Times New Roman" w:eastAsia="Times New Roman" w:hAnsi="Times New Roman"/>
          <w:sz w:val="24"/>
        </w:rPr>
        <w:t>согласно п. 2.4 контракта</w:t>
      </w:r>
    </w:p>
    <w:p w14:paraId="1B9B61B2" w14:textId="77777777" w:rsidR="00FA4E9C" w:rsidRPr="00A67CF7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b/>
          <w:sz w:val="24"/>
        </w:rPr>
      </w:pPr>
      <w:r w:rsidRPr="00A67CF7">
        <w:rPr>
          <w:rFonts w:ascii="Times New Roman" w:eastAsia="Times New Roman" w:hAnsi="Times New Roman"/>
          <w:b/>
          <w:sz w:val="24"/>
        </w:rPr>
        <w:t>4.</w:t>
      </w:r>
      <w:r w:rsidRPr="00A67CF7">
        <w:rPr>
          <w:rFonts w:ascii="Times New Roman" w:eastAsia="Times New Roman" w:hAnsi="Times New Roman"/>
          <w:b/>
          <w:sz w:val="24"/>
        </w:rPr>
        <w:tab/>
        <w:t>Сроки, периодичность и условия поставки товара:</w:t>
      </w:r>
    </w:p>
    <w:p w14:paraId="32FFBB69" w14:textId="12F6C3FB" w:rsidR="00FA4E9C" w:rsidRPr="00A41EA1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sz w:val="24"/>
        </w:rPr>
      </w:pPr>
      <w:r w:rsidRPr="00A41EA1">
        <w:rPr>
          <w:rFonts w:ascii="Times New Roman" w:eastAsia="Times New Roman" w:hAnsi="Times New Roman"/>
          <w:sz w:val="24"/>
        </w:rPr>
        <w:t xml:space="preserve">Срок поставки товара: в течение </w:t>
      </w:r>
      <w:r w:rsidR="00621967">
        <w:rPr>
          <w:rFonts w:ascii="Times New Roman" w:eastAsia="Times New Roman" w:hAnsi="Times New Roman"/>
          <w:sz w:val="24"/>
        </w:rPr>
        <w:t>10</w:t>
      </w:r>
      <w:r w:rsidRPr="00A41EA1">
        <w:rPr>
          <w:rFonts w:ascii="Times New Roman" w:eastAsia="Times New Roman" w:hAnsi="Times New Roman"/>
          <w:sz w:val="24"/>
        </w:rPr>
        <w:t xml:space="preserve"> (</w:t>
      </w:r>
      <w:r w:rsidR="00621967">
        <w:rPr>
          <w:rFonts w:ascii="Times New Roman" w:eastAsia="Times New Roman" w:hAnsi="Times New Roman"/>
          <w:sz w:val="24"/>
        </w:rPr>
        <w:t>десять</w:t>
      </w:r>
      <w:r w:rsidRPr="00A41EA1">
        <w:rPr>
          <w:rFonts w:ascii="Times New Roman" w:eastAsia="Times New Roman" w:hAnsi="Times New Roman"/>
          <w:sz w:val="24"/>
        </w:rPr>
        <w:t xml:space="preserve">) рабочих дней с момента заключения контракта. </w:t>
      </w:r>
    </w:p>
    <w:p w14:paraId="17C58B81" w14:textId="0CBB1162" w:rsidR="00FA4E9C" w:rsidRPr="00A41EA1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sz w:val="24"/>
        </w:rPr>
      </w:pPr>
      <w:r w:rsidRPr="00A41EA1">
        <w:rPr>
          <w:rFonts w:ascii="Times New Roman" w:eastAsia="Times New Roman" w:hAnsi="Times New Roman"/>
          <w:sz w:val="24"/>
        </w:rPr>
        <w:t xml:space="preserve">Заказчик организует приёмку товара в рабочие дни (с понедельника по пятницу) с </w:t>
      </w:r>
      <w:r w:rsidR="00C351BA">
        <w:rPr>
          <w:rFonts w:ascii="Times New Roman" w:eastAsia="Times New Roman" w:hAnsi="Times New Roman"/>
          <w:sz w:val="24"/>
        </w:rPr>
        <w:t>9</w:t>
      </w:r>
      <w:r w:rsidRPr="00A41EA1">
        <w:rPr>
          <w:rFonts w:ascii="Times New Roman" w:eastAsia="Times New Roman" w:hAnsi="Times New Roman"/>
          <w:sz w:val="24"/>
        </w:rPr>
        <w:t>-00 до 1</w:t>
      </w:r>
      <w:r w:rsidR="006943E7">
        <w:rPr>
          <w:rFonts w:ascii="Times New Roman" w:eastAsia="Times New Roman" w:hAnsi="Times New Roman"/>
          <w:sz w:val="24"/>
        </w:rPr>
        <w:t>7</w:t>
      </w:r>
      <w:r w:rsidRPr="00A41EA1">
        <w:rPr>
          <w:rFonts w:ascii="Times New Roman" w:eastAsia="Times New Roman" w:hAnsi="Times New Roman"/>
          <w:sz w:val="24"/>
        </w:rPr>
        <w:t>-00 часов (время местное).</w:t>
      </w:r>
    </w:p>
    <w:p w14:paraId="10859DF8" w14:textId="77777777" w:rsidR="00FA4E9C" w:rsidRPr="00A67CF7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b/>
          <w:sz w:val="24"/>
        </w:rPr>
      </w:pPr>
      <w:r w:rsidRPr="00A41EA1">
        <w:rPr>
          <w:rFonts w:ascii="Times New Roman" w:eastAsia="Times New Roman" w:hAnsi="Times New Roman"/>
          <w:sz w:val="24"/>
        </w:rPr>
        <w:t>Товар, передаваемый Поставщиком Заказчику, должен быть надлежащего качества, соответствовать функциональным, техническим, качественным, эксплуатационным характеристикам, указанным в Техническом задании (Приложение № 5 к Контракту), являющемся неотъемлемой частью Контракта.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14:paraId="7109FF38" w14:textId="207D6108" w:rsidR="00FA4E9C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sz w:val="24"/>
        </w:rPr>
      </w:pPr>
      <w:r w:rsidRPr="00A67CF7">
        <w:rPr>
          <w:rFonts w:ascii="Times New Roman" w:eastAsia="Times New Roman" w:hAnsi="Times New Roman"/>
          <w:b/>
          <w:sz w:val="24"/>
        </w:rPr>
        <w:t xml:space="preserve">5. Место поставки товара: </w:t>
      </w:r>
      <w:r w:rsidRPr="00A41EA1">
        <w:rPr>
          <w:rFonts w:ascii="Times New Roman" w:eastAsia="Times New Roman" w:hAnsi="Times New Roman"/>
          <w:sz w:val="24"/>
        </w:rPr>
        <w:t xml:space="preserve">Московская область, г. Коломна, </w:t>
      </w:r>
      <w:r w:rsidR="006943E7">
        <w:rPr>
          <w:rFonts w:ascii="Times New Roman" w:eastAsia="Times New Roman" w:hAnsi="Times New Roman"/>
          <w:sz w:val="24"/>
        </w:rPr>
        <w:t>Окский проспект</w:t>
      </w:r>
      <w:r w:rsidRPr="00A41EA1">
        <w:rPr>
          <w:rFonts w:ascii="Times New Roman" w:eastAsia="Times New Roman" w:hAnsi="Times New Roman"/>
          <w:sz w:val="24"/>
        </w:rPr>
        <w:t>, д.1</w:t>
      </w:r>
      <w:r w:rsidR="006943E7">
        <w:rPr>
          <w:rFonts w:ascii="Times New Roman" w:eastAsia="Times New Roman" w:hAnsi="Times New Roman"/>
          <w:sz w:val="24"/>
        </w:rPr>
        <w:t>4</w:t>
      </w:r>
      <w:r w:rsidRPr="00A41EA1">
        <w:rPr>
          <w:rFonts w:ascii="Times New Roman" w:eastAsia="Times New Roman" w:hAnsi="Times New Roman"/>
          <w:sz w:val="24"/>
        </w:rPr>
        <w:t xml:space="preserve">, </w:t>
      </w:r>
      <w:r w:rsidR="006943E7">
        <w:rPr>
          <w:rFonts w:ascii="Times New Roman" w:eastAsia="Times New Roman" w:hAnsi="Times New Roman"/>
          <w:sz w:val="24"/>
        </w:rPr>
        <w:t>(стадион Труд)</w:t>
      </w:r>
      <w:r w:rsidRPr="00A41EA1">
        <w:rPr>
          <w:rFonts w:ascii="Times New Roman" w:eastAsia="Times New Roman" w:hAnsi="Times New Roman"/>
          <w:sz w:val="24"/>
        </w:rPr>
        <w:t>.</w:t>
      </w:r>
    </w:p>
    <w:p w14:paraId="2790F62A" w14:textId="77777777" w:rsidR="00FA4E9C" w:rsidRPr="00A41EA1" w:rsidRDefault="00FA4E9C" w:rsidP="00FA4E9C">
      <w:pPr>
        <w:tabs>
          <w:tab w:val="num" w:pos="0"/>
        </w:tabs>
        <w:jc w:val="both"/>
        <w:rPr>
          <w:rFonts w:ascii="Times New Roman" w:eastAsia="Times New Roman" w:hAnsi="Times New Roman"/>
          <w:b/>
          <w:sz w:val="24"/>
        </w:rPr>
      </w:pPr>
      <w:r w:rsidRPr="00A41EA1">
        <w:rPr>
          <w:rFonts w:ascii="Times New Roman" w:eastAsia="Times New Roman" w:hAnsi="Times New Roman"/>
          <w:b/>
          <w:sz w:val="24"/>
        </w:rPr>
        <w:t>6.</w:t>
      </w:r>
      <w:r w:rsidRPr="00A41EA1">
        <w:rPr>
          <w:rFonts w:ascii="Times New Roman" w:eastAsia="Times New Roman" w:hAnsi="Times New Roman"/>
          <w:b/>
          <w:sz w:val="24"/>
        </w:rPr>
        <w:tab/>
        <w:t>Наименование объекта закупки, объем поставки:</w:t>
      </w:r>
    </w:p>
    <w:p w14:paraId="7F40759B" w14:textId="77777777" w:rsidR="0095381F" w:rsidRPr="000E4FA4" w:rsidRDefault="0095381F" w:rsidP="0095381F">
      <w:pPr>
        <w:tabs>
          <w:tab w:val="num" w:pos="0"/>
        </w:tabs>
        <w:rPr>
          <w:rFonts w:ascii="Times New Roman" w:eastAsia="Times New Roman" w:hAnsi="Times New Roman"/>
          <w:sz w:val="24"/>
        </w:rPr>
      </w:pPr>
    </w:p>
    <w:tbl>
      <w:tblPr>
        <w:tblW w:w="863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1"/>
        <w:gridCol w:w="6040"/>
        <w:gridCol w:w="1276"/>
        <w:gridCol w:w="992"/>
      </w:tblGrid>
      <w:tr w:rsidR="001112A3" w:rsidRPr="000E4FA4" w14:paraId="1F0B4466" w14:textId="77777777" w:rsidTr="00FD1236">
        <w:trPr>
          <w:trHeight w:val="470"/>
          <w:jc w:val="center"/>
        </w:trPr>
        <w:tc>
          <w:tcPr>
            <w:tcW w:w="3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ECBF08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0E4FA4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№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697C56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0E4FA4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Наименование предмета контракта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D3AE56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0E4FA4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 xml:space="preserve">Ед. </w:t>
            </w:r>
            <w:proofErr w:type="spellStart"/>
            <w:r w:rsidRPr="000E4FA4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D3CA78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0E4FA4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Кол-во</w:t>
            </w:r>
          </w:p>
        </w:tc>
      </w:tr>
      <w:tr w:rsidR="001112A3" w:rsidRPr="000E4FA4" w14:paraId="21010195" w14:textId="77777777" w:rsidTr="00FD1236">
        <w:trPr>
          <w:trHeight w:val="149"/>
          <w:jc w:val="center"/>
        </w:trPr>
        <w:tc>
          <w:tcPr>
            <w:tcW w:w="3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BB8A0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60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951D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33BD9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C429" w14:textId="77777777" w:rsidR="001112A3" w:rsidRPr="000E4FA4" w:rsidRDefault="001112A3" w:rsidP="00FF75CD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</w:p>
        </w:tc>
      </w:tr>
      <w:tr w:rsidR="00015102" w:rsidRPr="008934A5" w14:paraId="7E768A6C" w14:textId="77777777" w:rsidTr="00FD1236">
        <w:trPr>
          <w:trHeight w:val="223"/>
          <w:jc w:val="center"/>
        </w:trPr>
        <w:tc>
          <w:tcPr>
            <w:tcW w:w="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7CCF" w14:textId="77777777" w:rsidR="00015102" w:rsidRPr="00C93C8E" w:rsidRDefault="00015102" w:rsidP="00015102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C93C8E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1</w:t>
            </w:r>
          </w:p>
        </w:tc>
        <w:tc>
          <w:tcPr>
            <w:tcW w:w="6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D636" w14:textId="542CCECE" w:rsidR="00015102" w:rsidRPr="00C93C8E" w:rsidRDefault="00A650B8" w:rsidP="00A650B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50B8">
              <w:rPr>
                <w:rFonts w:ascii="Times New Roman" w:hAnsi="Times New Roman" w:cs="Times New Roman"/>
                <w:sz w:val="22"/>
                <w:szCs w:val="22"/>
              </w:rPr>
              <w:t>Моноблок диагональ 27 дюймов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9443" w14:textId="77777777" w:rsidR="00015102" w:rsidRPr="00DE7D34" w:rsidRDefault="00DE7D34" w:rsidP="00015102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07C1E" w14:textId="53F87BE4" w:rsidR="00015102" w:rsidRPr="00C93C8E" w:rsidRDefault="00A650B8" w:rsidP="008B51A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</w:tr>
    </w:tbl>
    <w:p w14:paraId="05D3D3C4" w14:textId="77777777" w:rsidR="00BF38E0" w:rsidRPr="00853CCC" w:rsidRDefault="00BF38E0" w:rsidP="0095381F">
      <w:pPr>
        <w:tabs>
          <w:tab w:val="num" w:pos="0"/>
        </w:tabs>
        <w:rPr>
          <w:rFonts w:ascii="Times New Roman" w:eastAsia="Times New Roman" w:hAnsi="Times New Roman"/>
          <w:sz w:val="24"/>
          <w:lang w:val="en-US"/>
        </w:rPr>
      </w:pPr>
    </w:p>
    <w:p w14:paraId="2A6FCB24" w14:textId="77777777" w:rsidR="00B840AB" w:rsidRPr="00853CCC" w:rsidRDefault="00B840AB" w:rsidP="0095381F">
      <w:pPr>
        <w:tabs>
          <w:tab w:val="num" w:pos="0"/>
        </w:tabs>
        <w:rPr>
          <w:rFonts w:ascii="Times New Roman" w:eastAsia="Calibri" w:hAnsi="Times New Roman"/>
          <w:sz w:val="24"/>
          <w:szCs w:val="24"/>
          <w:lang w:val="en-US"/>
        </w:rPr>
      </w:pPr>
      <w:r w:rsidRPr="00853CCC">
        <w:rPr>
          <w:rFonts w:ascii="Times New Roman" w:eastAsia="Calibri" w:hAnsi="Times New Roman"/>
          <w:sz w:val="24"/>
          <w:szCs w:val="24"/>
          <w:lang w:val="en-US"/>
        </w:rPr>
        <w:tab/>
      </w:r>
    </w:p>
    <w:p w14:paraId="1DD0DBC1" w14:textId="77777777" w:rsidR="004802F1" w:rsidRPr="000E4FA4" w:rsidRDefault="00B840AB" w:rsidP="00B840AB">
      <w:pPr>
        <w:tabs>
          <w:tab w:val="num" w:pos="0"/>
        </w:tabs>
        <w:rPr>
          <w:rFonts w:ascii="Times New Roman" w:hAnsi="Times New Roman" w:cs="Times New Roman"/>
          <w:b/>
          <w:sz w:val="24"/>
          <w:szCs w:val="24"/>
        </w:rPr>
      </w:pPr>
      <w:r w:rsidRPr="00853CCC">
        <w:rPr>
          <w:rFonts w:ascii="Times New Roman" w:eastAsia="Calibri" w:hAnsi="Times New Roman"/>
          <w:b/>
          <w:sz w:val="24"/>
          <w:szCs w:val="24"/>
          <w:lang w:val="en-US"/>
        </w:rPr>
        <w:tab/>
      </w:r>
      <w:r w:rsidR="00FA4E9C">
        <w:rPr>
          <w:rFonts w:ascii="Times New Roman" w:eastAsia="Calibri" w:hAnsi="Times New Roman"/>
          <w:b/>
          <w:sz w:val="24"/>
          <w:szCs w:val="24"/>
        </w:rPr>
        <w:t>6.1</w:t>
      </w:r>
      <w:r w:rsidRPr="000E4FA4">
        <w:rPr>
          <w:rFonts w:ascii="Times New Roman" w:eastAsia="Calibri" w:hAnsi="Times New Roman"/>
          <w:b/>
          <w:sz w:val="24"/>
          <w:szCs w:val="24"/>
        </w:rPr>
        <w:t xml:space="preserve">. </w:t>
      </w:r>
      <w:r w:rsidR="00FA4E9C">
        <w:rPr>
          <w:rFonts w:ascii="Times New Roman" w:eastAsia="Calibri" w:hAnsi="Times New Roman"/>
          <w:b/>
          <w:sz w:val="24"/>
          <w:szCs w:val="24"/>
        </w:rPr>
        <w:t>Технические характеристики</w:t>
      </w:r>
      <w:r w:rsidRPr="000E4FA4">
        <w:rPr>
          <w:rFonts w:ascii="Times New Roman" w:eastAsia="Calibri" w:hAnsi="Times New Roman"/>
          <w:b/>
          <w:sz w:val="24"/>
          <w:szCs w:val="24"/>
        </w:rPr>
        <w:t>:</w:t>
      </w:r>
    </w:p>
    <w:tbl>
      <w:tblPr>
        <w:tblW w:w="9923" w:type="dxa"/>
        <w:jc w:val="center"/>
        <w:tblLayout w:type="fixed"/>
        <w:tblLook w:val="01E0" w:firstRow="1" w:lastRow="1" w:firstColumn="1" w:lastColumn="1" w:noHBand="0" w:noVBand="0"/>
      </w:tblPr>
      <w:tblGrid>
        <w:gridCol w:w="880"/>
        <w:gridCol w:w="2948"/>
        <w:gridCol w:w="3827"/>
        <w:gridCol w:w="1134"/>
        <w:gridCol w:w="1134"/>
      </w:tblGrid>
      <w:tr w:rsidR="00BD7DB2" w:rsidRPr="00FE6617" w14:paraId="35A838FD" w14:textId="77777777" w:rsidTr="001112A3">
        <w:trPr>
          <w:trHeight w:val="1015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2D03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№</w:t>
            </w:r>
          </w:p>
          <w:p w14:paraId="264ACB3F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ECCE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06829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Характеристики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D81E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CE0A" w14:textId="77777777" w:rsidR="00BD7DB2" w:rsidRPr="00FE6617" w:rsidRDefault="00BD7DB2" w:rsidP="00816ECB">
            <w:pPr>
              <w:rPr>
                <w:rFonts w:ascii="Times New Roman" w:hAnsi="Times New Roman" w:cs="Times New Roman"/>
              </w:rPr>
            </w:pPr>
            <w:r w:rsidRPr="00FE6617">
              <w:rPr>
                <w:rFonts w:ascii="Times New Roman" w:hAnsi="Times New Roman" w:cs="Times New Roman"/>
              </w:rPr>
              <w:t>Кол-во</w:t>
            </w:r>
          </w:p>
        </w:tc>
      </w:tr>
      <w:tr w:rsidR="000E1F80" w:rsidRPr="008934A5" w14:paraId="24234812" w14:textId="77777777" w:rsidTr="00015102">
        <w:trPr>
          <w:trHeight w:val="70"/>
          <w:jc w:val="center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1635" w14:textId="77777777" w:rsidR="000E1F80" w:rsidRPr="00BB4A07" w:rsidRDefault="000E1F80" w:rsidP="000E1F80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</w:pPr>
            <w:r w:rsidRPr="00BB4A07">
              <w:rPr>
                <w:rFonts w:ascii="Times New Roman" w:hAnsi="Times New Roman" w:cs="Times New Roman"/>
                <w:b/>
                <w:bCs/>
                <w:sz w:val="22"/>
                <w:szCs w:val="18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7AB7" w14:textId="608BC4C3" w:rsidR="00DB54CF" w:rsidRPr="008E2AFD" w:rsidRDefault="001C06E9" w:rsidP="001B336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50B8">
              <w:rPr>
                <w:rFonts w:ascii="Times New Roman" w:hAnsi="Times New Roman" w:cs="Times New Roman"/>
                <w:sz w:val="22"/>
                <w:szCs w:val="22"/>
              </w:rPr>
              <w:t>Моноблок диагональ 27 дюймов</w:t>
            </w:r>
            <w:r w:rsidRPr="00DB54C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7351D">
              <w:rPr>
                <w:rFonts w:ascii="Times New Roman" w:hAnsi="Times New Roman" w:cs="Times New Roman"/>
                <w:sz w:val="22"/>
                <w:szCs w:val="22"/>
              </w:rPr>
              <w:t xml:space="preserve">(к рассмотрению принимаются только следующие марки товаров: </w:t>
            </w:r>
            <w:proofErr w:type="spellStart"/>
            <w:r w:rsidR="0007351D" w:rsidRPr="0007351D">
              <w:rPr>
                <w:rFonts w:ascii="Times New Roman" w:hAnsi="Times New Roman" w:cs="Times New Roman"/>
                <w:sz w:val="22"/>
                <w:szCs w:val="22"/>
              </w:rPr>
              <w:t>Acer</w:t>
            </w:r>
            <w:proofErr w:type="spellEnd"/>
            <w:r w:rsidR="0007351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351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HP</w:t>
            </w:r>
            <w:r w:rsidR="0007351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351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Lenovo</w:t>
            </w:r>
            <w:r w:rsidR="0007351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351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MSI</w:t>
            </w:r>
            <w:r w:rsidR="0007351D" w:rsidRPr="0007351D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07351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Asus</w:t>
            </w:r>
            <w:r w:rsidR="008E2AF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9758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Основные характеристики</w:t>
            </w:r>
          </w:p>
          <w:p w14:paraId="74E5F524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Экран</w:t>
            </w:r>
          </w:p>
          <w:p w14:paraId="34FA4EAE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Диагональ экрана</w:t>
            </w:r>
            <w:r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27 "</w:t>
            </w:r>
          </w:p>
          <w:p w14:paraId="01A93292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Разрешение экрана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1920 х 1080</w:t>
            </w:r>
          </w:p>
          <w:p w14:paraId="5305B7D8" w14:textId="6D085E34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Угол обзора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178 - по горизонтали, 178 - по вертикали</w:t>
            </w:r>
          </w:p>
          <w:p w14:paraId="1D6ACB23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Тип матрицы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IPS</w:t>
            </w:r>
          </w:p>
          <w:p w14:paraId="24FFD1B6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Разрешение матрицы экрана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Full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 xml:space="preserve"> HD</w:t>
            </w:r>
          </w:p>
          <w:p w14:paraId="051CFE59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Регулировка</w:t>
            </w:r>
            <w:r w:rsidR="00105D02">
              <w:rPr>
                <w:rFonts w:ascii="Times New Roman" w:eastAsia="Calibri" w:hAnsi="Times New Roman" w:cs="Times New Roman"/>
              </w:rPr>
              <w:t xml:space="preserve"> </w:t>
            </w:r>
            <w:r w:rsidRPr="00043D2C">
              <w:rPr>
                <w:rFonts w:ascii="Times New Roman" w:eastAsia="Calibri" w:hAnsi="Times New Roman" w:cs="Times New Roman"/>
              </w:rPr>
              <w:t>высоты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Да</w:t>
            </w:r>
          </w:p>
          <w:p w14:paraId="44565DE5" w14:textId="16910E91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Регулировка по высоте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>Да</w:t>
            </w:r>
          </w:p>
          <w:p w14:paraId="405CF18F" w14:textId="55E88679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Угол наклона экрана (вперед)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20 °</w:t>
            </w:r>
          </w:p>
          <w:p w14:paraId="48ABCCD8" w14:textId="547BB9D4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Угол наклона экрана (назад)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5 °</w:t>
            </w:r>
          </w:p>
          <w:p w14:paraId="01DE68C4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Покрытие экрана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матовое</w:t>
            </w:r>
          </w:p>
          <w:p w14:paraId="4C65E911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lastRenderedPageBreak/>
              <w:t>Сенсорный экран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нет</w:t>
            </w:r>
          </w:p>
          <w:p w14:paraId="7CAAFE0D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Процессор</w:t>
            </w:r>
          </w:p>
          <w:p w14:paraId="2E4A5C09" w14:textId="2782C5DF" w:rsidR="00043D2C" w:rsidRPr="008E2AFD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lang w:val="en-US"/>
              </w:rPr>
            </w:pPr>
            <w:r w:rsidRPr="00043D2C">
              <w:rPr>
                <w:rFonts w:ascii="Times New Roman" w:eastAsia="Calibri" w:hAnsi="Times New Roman" w:cs="Times New Roman"/>
              </w:rPr>
              <w:t>Процессор</w:t>
            </w:r>
            <w:r w:rsidR="00105D02" w:rsidRPr="008E2AFD">
              <w:rPr>
                <w:rFonts w:ascii="Times New Roman" w:eastAsia="Calibri" w:hAnsi="Times New Roman" w:cs="Times New Roman"/>
                <w:lang w:val="en-US"/>
              </w:rPr>
              <w:t xml:space="preserve">: </w:t>
            </w:r>
            <w:r w:rsidRPr="008E2AFD">
              <w:rPr>
                <w:rFonts w:ascii="Times New Roman" w:eastAsia="Calibri" w:hAnsi="Times New Roman" w:cs="Times New Roman"/>
                <w:lang w:val="en-US"/>
              </w:rPr>
              <w:t>Intel Core i</w:t>
            </w:r>
            <w:r w:rsidR="008E2AFD" w:rsidRPr="008E2AFD">
              <w:rPr>
                <w:rFonts w:ascii="Times New Roman" w:eastAsia="Calibri" w:hAnsi="Times New Roman" w:cs="Times New Roman"/>
                <w:lang w:val="en-US"/>
              </w:rPr>
              <w:t xml:space="preserve">7 </w:t>
            </w:r>
            <w:r w:rsidR="008E2AFD">
              <w:rPr>
                <w:rFonts w:ascii="Times New Roman" w:eastAsia="Calibri" w:hAnsi="Times New Roman" w:cs="Times New Roman"/>
              </w:rPr>
              <w:t>либо</w:t>
            </w:r>
            <w:r w:rsidR="008E2AFD" w:rsidRPr="008E2AFD">
              <w:rPr>
                <w:rFonts w:ascii="Times New Roman" w:eastAsia="Calibri" w:hAnsi="Times New Roman" w:cs="Times New Roman"/>
                <w:lang w:val="en-US"/>
              </w:rPr>
              <w:t xml:space="preserve"> Intel Core Ultra 7</w:t>
            </w:r>
            <w:r w:rsidRPr="008E2AFD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  <w:p w14:paraId="75B98C60" w14:textId="3E1E6225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Количество ядер процессора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10</w:t>
            </w:r>
          </w:p>
          <w:p w14:paraId="04512650" w14:textId="77777777" w:rsidR="00043D2C" w:rsidRPr="00043D2C" w:rsidRDefault="00105D02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Оперативная память</w:t>
            </w:r>
          </w:p>
          <w:p w14:paraId="38377B51" w14:textId="5EEDC571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Оперативная память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16 ГБ, DDR</w:t>
            </w:r>
            <w:r w:rsidR="001B3369">
              <w:rPr>
                <w:rFonts w:ascii="Times New Roman" w:eastAsia="Calibri" w:hAnsi="Times New Roman" w:cs="Times New Roman"/>
              </w:rPr>
              <w:t>4</w:t>
            </w:r>
            <w:r w:rsidRPr="00043D2C">
              <w:rPr>
                <w:rFonts w:ascii="Times New Roman" w:eastAsia="Calibri" w:hAnsi="Times New Roman" w:cs="Times New Roman"/>
              </w:rPr>
              <w:t xml:space="preserve">, SO-DIMM, </w:t>
            </w:r>
            <w:r w:rsidR="001B3369">
              <w:rPr>
                <w:rFonts w:ascii="Times New Roman" w:eastAsia="Calibri" w:hAnsi="Times New Roman" w:cs="Times New Roman"/>
              </w:rPr>
              <w:t>32</w:t>
            </w:r>
            <w:r w:rsidRPr="00043D2C">
              <w:rPr>
                <w:rFonts w:ascii="Times New Roman" w:eastAsia="Calibri" w:hAnsi="Times New Roman" w:cs="Times New Roman"/>
              </w:rPr>
              <w:t>00 МГц</w:t>
            </w:r>
          </w:p>
          <w:p w14:paraId="4382AB5E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Возможность апгрейда оперативной памяти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да</w:t>
            </w:r>
          </w:p>
          <w:p w14:paraId="000B0B95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Количество слотов под модули памяти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2</w:t>
            </w:r>
          </w:p>
          <w:p w14:paraId="42C7F67F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Видеокарта</w:t>
            </w:r>
          </w:p>
          <w:p w14:paraId="0C4835CA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Тип графического контроллера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интегрированный</w:t>
            </w:r>
          </w:p>
          <w:p w14:paraId="49444AB8" w14:textId="64A9412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Графика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Intel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Graphics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BF3417E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Хранение информации</w:t>
            </w:r>
          </w:p>
          <w:p w14:paraId="1E247803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Объем SSD</w:t>
            </w:r>
            <w:r w:rsidR="00105D02">
              <w:rPr>
                <w:rFonts w:ascii="Times New Roman" w:eastAsia="Calibri" w:hAnsi="Times New Roman" w:cs="Times New Roman"/>
              </w:rPr>
              <w:t>: не менее 500</w:t>
            </w:r>
            <w:r w:rsidRPr="00043D2C">
              <w:rPr>
                <w:rFonts w:ascii="Times New Roman" w:eastAsia="Calibri" w:hAnsi="Times New Roman" w:cs="Times New Roman"/>
              </w:rPr>
              <w:t xml:space="preserve"> ГБ</w:t>
            </w:r>
          </w:p>
          <w:p w14:paraId="781CBA84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Форм-фактор SSD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M.2 2280</w:t>
            </w:r>
          </w:p>
          <w:p w14:paraId="012C5956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Интерфейс SSD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PCI-E</w:t>
            </w:r>
          </w:p>
          <w:p w14:paraId="2792A15F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Коммуникации</w:t>
            </w:r>
          </w:p>
          <w:p w14:paraId="3F457DEC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Встроенный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Wi-Fi</w:t>
            </w:r>
            <w:proofErr w:type="spellEnd"/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есть</w:t>
            </w:r>
          </w:p>
          <w:p w14:paraId="67FC9A5A" w14:textId="77777777" w:rsidR="00043D2C" w:rsidRPr="006724BD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Стандарт</w:t>
            </w:r>
            <w:r w:rsidRPr="006724BD">
              <w:rPr>
                <w:rFonts w:ascii="Times New Roman" w:eastAsia="Calibri" w:hAnsi="Times New Roman" w:cs="Times New Roman"/>
              </w:rPr>
              <w:t xml:space="preserve"> </w:t>
            </w:r>
            <w:r w:rsidRPr="00105D02">
              <w:rPr>
                <w:rFonts w:ascii="Times New Roman" w:eastAsia="Calibri" w:hAnsi="Times New Roman" w:cs="Times New Roman"/>
                <w:lang w:val="en-US"/>
              </w:rPr>
              <w:t>Wi</w:t>
            </w:r>
            <w:r w:rsidRPr="006724BD">
              <w:rPr>
                <w:rFonts w:ascii="Times New Roman" w:eastAsia="Calibri" w:hAnsi="Times New Roman" w:cs="Times New Roman"/>
              </w:rPr>
              <w:t>-</w:t>
            </w:r>
            <w:r w:rsidRPr="00105D02">
              <w:rPr>
                <w:rFonts w:ascii="Times New Roman" w:eastAsia="Calibri" w:hAnsi="Times New Roman" w:cs="Times New Roman"/>
                <w:lang w:val="en-US"/>
              </w:rPr>
              <w:t>Fi</w:t>
            </w:r>
            <w:r w:rsidR="00105D02" w:rsidRPr="006724BD">
              <w:rPr>
                <w:rFonts w:ascii="Times New Roman" w:eastAsia="Calibri" w:hAnsi="Times New Roman" w:cs="Times New Roman"/>
              </w:rPr>
              <w:t xml:space="preserve">: </w:t>
            </w:r>
            <w:r w:rsidRPr="006724BD">
              <w:rPr>
                <w:rFonts w:ascii="Times New Roman" w:eastAsia="Calibri" w:hAnsi="Times New Roman" w:cs="Times New Roman"/>
              </w:rPr>
              <w:t xml:space="preserve">802.11 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a</w:t>
            </w:r>
            <w:r w:rsidRPr="006724BD">
              <w:rPr>
                <w:rFonts w:ascii="Times New Roman" w:eastAsia="Calibri" w:hAnsi="Times New Roman" w:cs="Times New Roman"/>
              </w:rPr>
              <w:t>/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b</w:t>
            </w:r>
            <w:r w:rsidRPr="006724BD">
              <w:rPr>
                <w:rFonts w:ascii="Times New Roman" w:eastAsia="Calibri" w:hAnsi="Times New Roman" w:cs="Times New Roman"/>
              </w:rPr>
              <w:t>/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g</w:t>
            </w:r>
            <w:r w:rsidRPr="006724BD">
              <w:rPr>
                <w:rFonts w:ascii="Times New Roman" w:eastAsia="Calibri" w:hAnsi="Times New Roman" w:cs="Times New Roman"/>
              </w:rPr>
              <w:t>/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n</w:t>
            </w:r>
            <w:r w:rsidRPr="006724BD">
              <w:rPr>
                <w:rFonts w:ascii="Times New Roman" w:eastAsia="Calibri" w:hAnsi="Times New Roman" w:cs="Times New Roman"/>
              </w:rPr>
              <w:t>/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ac</w:t>
            </w:r>
            <w:r w:rsidRPr="006724BD">
              <w:rPr>
                <w:rFonts w:ascii="Times New Roman" w:eastAsia="Calibri" w:hAnsi="Times New Roman" w:cs="Times New Roman"/>
              </w:rPr>
              <w:t>/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ax</w:t>
            </w:r>
          </w:p>
          <w:p w14:paraId="60BA63CE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Встроенный</w:t>
            </w:r>
            <w:r w:rsidRPr="00105D02">
              <w:rPr>
                <w:rFonts w:ascii="Times New Roman" w:eastAsia="Calibri" w:hAnsi="Times New Roman" w:cs="Times New Roman"/>
              </w:rPr>
              <w:t xml:space="preserve"> </w:t>
            </w:r>
            <w:r w:rsidRPr="00043D2C">
              <w:rPr>
                <w:rFonts w:ascii="Times New Roman" w:eastAsia="Calibri" w:hAnsi="Times New Roman" w:cs="Times New Roman"/>
                <w:lang w:val="en-US"/>
              </w:rPr>
              <w:t>Bluetooth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есть</w:t>
            </w:r>
          </w:p>
          <w:p w14:paraId="6993D25D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Стандарт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Bluetooth</w:t>
            </w:r>
            <w:proofErr w:type="spellEnd"/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v5.3</w:t>
            </w:r>
          </w:p>
          <w:p w14:paraId="66FA35A4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Тип кабельной сети (разъем RJ-45)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Gigabit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Ethernet</w:t>
            </w:r>
            <w:proofErr w:type="spellEnd"/>
          </w:p>
          <w:p w14:paraId="27E8B816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  <w:sz w:val="28"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Мультимедиа</w:t>
            </w:r>
          </w:p>
          <w:p w14:paraId="25EADFDD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proofErr w:type="spellStart"/>
            <w:r w:rsidRPr="00043D2C">
              <w:rPr>
                <w:rFonts w:ascii="Times New Roman" w:eastAsia="Calibri" w:hAnsi="Times New Roman" w:cs="Times New Roman"/>
              </w:rPr>
              <w:t>Web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>-камера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есть</w:t>
            </w:r>
          </w:p>
          <w:p w14:paraId="3E9AD9C8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Расположение веб-камеры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над монитором</w:t>
            </w:r>
          </w:p>
          <w:p w14:paraId="55A1A5D9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Разрешение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Web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>-камеры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 xml:space="preserve">2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Мп</w:t>
            </w:r>
            <w:proofErr w:type="spellEnd"/>
          </w:p>
          <w:p w14:paraId="356447A8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Тип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Web</w:t>
            </w:r>
            <w:proofErr w:type="spellEnd"/>
            <w:r w:rsidRPr="00043D2C">
              <w:rPr>
                <w:rFonts w:ascii="Times New Roman" w:eastAsia="Calibri" w:hAnsi="Times New Roman" w:cs="Times New Roman"/>
              </w:rPr>
              <w:t>-камеры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со шторкой</w:t>
            </w:r>
          </w:p>
          <w:p w14:paraId="631DB8FE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Наличие динамиков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есть</w:t>
            </w:r>
          </w:p>
          <w:p w14:paraId="064ED4A0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Встроенные динамики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2х3 Вт</w:t>
            </w:r>
          </w:p>
          <w:p w14:paraId="193FA444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Встроенный микрофон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есть</w:t>
            </w:r>
          </w:p>
          <w:p w14:paraId="398D89A3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Количество микрофонов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2</w:t>
            </w:r>
          </w:p>
          <w:p w14:paraId="05E61041" w14:textId="77777777" w:rsidR="00043D2C" w:rsidRPr="00105D02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  <w:b/>
              </w:rPr>
            </w:pPr>
            <w:r w:rsidRPr="00105D02">
              <w:rPr>
                <w:rFonts w:ascii="Times New Roman" w:eastAsia="Calibri" w:hAnsi="Times New Roman" w:cs="Times New Roman"/>
                <w:b/>
                <w:sz w:val="28"/>
              </w:rPr>
              <w:t>Разъемы</w:t>
            </w:r>
          </w:p>
          <w:p w14:paraId="323383BF" w14:textId="62BC5A30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Разъемов USB 3.0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 не менее </w:t>
            </w:r>
            <w:r w:rsidRPr="00043D2C">
              <w:rPr>
                <w:rFonts w:ascii="Times New Roman" w:eastAsia="Calibri" w:hAnsi="Times New Roman" w:cs="Times New Roman"/>
              </w:rPr>
              <w:t>2</w:t>
            </w:r>
          </w:p>
          <w:p w14:paraId="7D51F33A" w14:textId="6EDCD0FB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Разъемов USB 3.1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1</w:t>
            </w:r>
          </w:p>
          <w:p w14:paraId="723BBA23" w14:textId="284A1C74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Разъемов HDMI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="008E2AFD">
              <w:rPr>
                <w:rFonts w:ascii="Times New Roman" w:eastAsia="Calibri" w:hAnsi="Times New Roman" w:cs="Times New Roman"/>
              </w:rPr>
              <w:t xml:space="preserve">не менее </w:t>
            </w:r>
            <w:r w:rsidRPr="00043D2C">
              <w:rPr>
                <w:rFonts w:ascii="Times New Roman" w:eastAsia="Calibri" w:hAnsi="Times New Roman" w:cs="Times New Roman"/>
              </w:rPr>
              <w:t>1</w:t>
            </w:r>
          </w:p>
          <w:p w14:paraId="7860BE1C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Версия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разъемовHDMI</w:t>
            </w:r>
            <w:proofErr w:type="spellEnd"/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2.1</w:t>
            </w:r>
          </w:p>
          <w:p w14:paraId="326A250B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Разъемов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DisplayPort</w:t>
            </w:r>
            <w:proofErr w:type="spellEnd"/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1</w:t>
            </w:r>
          </w:p>
          <w:p w14:paraId="2D1BEDFD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 xml:space="preserve">Версия </w:t>
            </w:r>
            <w:proofErr w:type="spellStart"/>
            <w:r w:rsidRPr="00043D2C">
              <w:rPr>
                <w:rFonts w:ascii="Times New Roman" w:eastAsia="Calibri" w:hAnsi="Times New Roman" w:cs="Times New Roman"/>
              </w:rPr>
              <w:t>разъемаDisplayPort</w:t>
            </w:r>
            <w:proofErr w:type="spellEnd"/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1.4</w:t>
            </w:r>
          </w:p>
          <w:p w14:paraId="2385D855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Разъем для микрофона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1</w:t>
            </w:r>
          </w:p>
          <w:p w14:paraId="60C8EB0D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Разъем для наушников</w:t>
            </w:r>
            <w:r w:rsidR="00105D02">
              <w:rPr>
                <w:rFonts w:ascii="Times New Roman" w:eastAsia="Calibri" w:hAnsi="Times New Roman" w:cs="Times New Roman"/>
              </w:rPr>
              <w:t xml:space="preserve">: </w:t>
            </w:r>
            <w:r w:rsidRPr="00043D2C">
              <w:rPr>
                <w:rFonts w:ascii="Times New Roman" w:eastAsia="Calibri" w:hAnsi="Times New Roman" w:cs="Times New Roman"/>
              </w:rPr>
              <w:t>1</w:t>
            </w:r>
          </w:p>
          <w:p w14:paraId="66708E90" w14:textId="3E325DF1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</w:p>
          <w:p w14:paraId="071A0CFF" w14:textId="77777777" w:rsidR="00043D2C" w:rsidRPr="00043D2C" w:rsidRDefault="00043D2C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 w:rsidRPr="00043D2C">
              <w:rPr>
                <w:rFonts w:ascii="Times New Roman" w:eastAsia="Calibri" w:hAnsi="Times New Roman" w:cs="Times New Roman"/>
              </w:rPr>
              <w:t>Комплектация</w:t>
            </w:r>
            <w:r w:rsidR="00105D02">
              <w:rPr>
                <w:rFonts w:ascii="Times New Roman" w:eastAsia="Calibri" w:hAnsi="Times New Roman" w:cs="Times New Roman"/>
              </w:rPr>
              <w:t>:</w:t>
            </w:r>
          </w:p>
          <w:p w14:paraId="0D714E95" w14:textId="1D92AF5E" w:rsidR="00043D2C" w:rsidRPr="00043D2C" w:rsidRDefault="00024BCF" w:rsidP="00043D2C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Клавиатура в комплекте</w:t>
            </w:r>
            <w:bookmarkStart w:id="0" w:name="_GoBack"/>
            <w:bookmarkEnd w:id="0"/>
          </w:p>
          <w:p w14:paraId="4EE06998" w14:textId="5D5B2946" w:rsidR="000E1F80" w:rsidRPr="00526F0A" w:rsidRDefault="00024BCF" w:rsidP="00024BCF">
            <w:pPr>
              <w:tabs>
                <w:tab w:val="num" w:pos="0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Мышь в комплекте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C04B" w14:textId="77777777" w:rsidR="000E1F80" w:rsidRPr="00DE7D34" w:rsidRDefault="000E1F80" w:rsidP="000E1F80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A915" w14:textId="6198DD31" w:rsidR="000E1F80" w:rsidRPr="007B7598" w:rsidRDefault="007B7598" w:rsidP="000E1F80">
            <w:pPr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lang w:val="en-US"/>
              </w:rPr>
              <w:t>4</w:t>
            </w:r>
          </w:p>
        </w:tc>
      </w:tr>
    </w:tbl>
    <w:p w14:paraId="66EB27BC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b/>
          <w:sz w:val="24"/>
          <w:szCs w:val="24"/>
        </w:rPr>
      </w:pPr>
      <w:r w:rsidRPr="00853CCC">
        <w:rPr>
          <w:rFonts w:ascii="Times New Roman" w:eastAsia="Calibri" w:hAnsi="Times New Roman"/>
          <w:b/>
          <w:sz w:val="24"/>
          <w:szCs w:val="24"/>
          <w:lang w:val="en-US"/>
        </w:rPr>
        <w:tab/>
      </w:r>
      <w:r w:rsidRPr="000E4FA4">
        <w:rPr>
          <w:rFonts w:ascii="Times New Roman" w:eastAsia="Calibri" w:hAnsi="Times New Roman"/>
          <w:b/>
          <w:sz w:val="24"/>
          <w:szCs w:val="24"/>
          <w:lang w:val="en-US"/>
        </w:rPr>
        <w:t>3</w:t>
      </w:r>
      <w:r w:rsidRPr="000E4FA4">
        <w:rPr>
          <w:rFonts w:ascii="Times New Roman" w:eastAsia="Calibri" w:hAnsi="Times New Roman"/>
          <w:b/>
          <w:sz w:val="24"/>
          <w:szCs w:val="24"/>
        </w:rPr>
        <w:t>. Требования к качеству поставляемого товара</w:t>
      </w:r>
    </w:p>
    <w:p w14:paraId="66605267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Весь поставляемый товар должен быть новым (товар, который не был в употреблении, в ремонте, у которого не была осуществлена замена составных частей, не были восстановлены потребительские свойства) и свободным от прав третьих лиц и обременений фискального характера (аресты и прочее).</w:t>
      </w:r>
    </w:p>
    <w:p w14:paraId="184623F8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 xml:space="preserve">Качество товара должно соответствовать установленным стандартам и требованиям и подтверждаться соответствующим сертификатом, если товар подлежит обязательной сертификации в соответствие с законодательством Российской Федерации, либо декларацией о соответствии (качества), если декларирование качества товара, </w:t>
      </w:r>
      <w:r w:rsidRPr="000E4FA4">
        <w:rPr>
          <w:rFonts w:ascii="Times New Roman" w:eastAsia="Calibri" w:hAnsi="Times New Roman"/>
          <w:sz w:val="24"/>
          <w:szCs w:val="24"/>
        </w:rPr>
        <w:lastRenderedPageBreak/>
        <w:t>предусмотрено действующим законодательством.</w:t>
      </w:r>
    </w:p>
    <w:p w14:paraId="55DE9FCF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Каждая единица товара должна сопровождаться технической документацией, руководством пользователя, документами, подтверждающими гарантийные обязательства Поставщика, а также иными документами, включаемыми в комплект поставки их производителями. Указанная документация должна быть выполнена на русском языке.</w:t>
      </w:r>
    </w:p>
    <w:p w14:paraId="58A5A350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</w:p>
    <w:p w14:paraId="6577091B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b/>
          <w:sz w:val="24"/>
          <w:szCs w:val="24"/>
        </w:rPr>
      </w:pPr>
      <w:r w:rsidRPr="000E4FA4">
        <w:rPr>
          <w:rFonts w:ascii="Times New Roman" w:eastAsia="Calibri" w:hAnsi="Times New Roman"/>
          <w:b/>
          <w:sz w:val="24"/>
          <w:szCs w:val="24"/>
        </w:rPr>
        <w:tab/>
        <w:t>4. Требования к безопасности поставляемого товара</w:t>
      </w:r>
    </w:p>
    <w:p w14:paraId="22A530DE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Поставляемый товар должен соответствовать действующим стандартам и нормам по пожарной,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</w:r>
    </w:p>
    <w:p w14:paraId="3650893E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sz w:val="24"/>
          <w:szCs w:val="24"/>
        </w:rPr>
      </w:pPr>
    </w:p>
    <w:p w14:paraId="4AADEC22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b/>
          <w:sz w:val="24"/>
          <w:szCs w:val="24"/>
        </w:rPr>
      </w:pPr>
      <w:r w:rsidRPr="000E4FA4">
        <w:rPr>
          <w:rFonts w:ascii="Times New Roman" w:eastAsia="Calibri" w:hAnsi="Times New Roman"/>
          <w:b/>
          <w:sz w:val="24"/>
          <w:szCs w:val="24"/>
        </w:rPr>
        <w:tab/>
        <w:t>5. Требования к упаковке поставляемого товара</w:t>
      </w:r>
    </w:p>
    <w:p w14:paraId="0D48C1AD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Упаковка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хранению.</w:t>
      </w:r>
    </w:p>
    <w:p w14:paraId="3B3ABDD9" w14:textId="77777777" w:rsidR="00B840AB" w:rsidRPr="000E4FA4" w:rsidRDefault="00B840AB" w:rsidP="00B840AB">
      <w:pPr>
        <w:tabs>
          <w:tab w:val="num" w:pos="284"/>
        </w:tabs>
        <w:autoSpaceDE w:val="0"/>
        <w:adjustRightInd w:val="0"/>
        <w:rPr>
          <w:rFonts w:ascii="Times New Roman" w:eastAsia="Times New Roman" w:hAnsi="Times New Roman"/>
        </w:rPr>
      </w:pPr>
    </w:p>
    <w:p w14:paraId="579209EB" w14:textId="77777777" w:rsidR="00B840AB" w:rsidRPr="000E4FA4" w:rsidRDefault="00B840AB" w:rsidP="00B840AB">
      <w:pPr>
        <w:tabs>
          <w:tab w:val="num" w:pos="284"/>
        </w:tabs>
        <w:autoSpaceDE w:val="0"/>
        <w:adjustRightInd w:val="0"/>
        <w:rPr>
          <w:rFonts w:ascii="Times New Roman" w:eastAsia="Calibri" w:hAnsi="Times New Roman"/>
          <w:b/>
          <w:sz w:val="24"/>
          <w:szCs w:val="24"/>
        </w:rPr>
      </w:pPr>
      <w:r w:rsidRPr="000E4FA4">
        <w:rPr>
          <w:rFonts w:ascii="Times New Roman" w:eastAsia="Calibri" w:hAnsi="Times New Roman"/>
          <w:b/>
          <w:sz w:val="24"/>
          <w:szCs w:val="24"/>
        </w:rPr>
        <w:tab/>
      </w:r>
      <w:r w:rsidRPr="000E4FA4">
        <w:rPr>
          <w:rFonts w:ascii="Times New Roman" w:eastAsia="Calibri" w:hAnsi="Times New Roman"/>
          <w:b/>
          <w:sz w:val="24"/>
          <w:szCs w:val="24"/>
        </w:rPr>
        <w:tab/>
        <w:t>6.  Требования к поставке товара</w:t>
      </w:r>
    </w:p>
    <w:p w14:paraId="18935F47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 xml:space="preserve">Поставщик обязан уведомить Заказчика о точном времени и дате поставки товара. </w:t>
      </w:r>
    </w:p>
    <w:p w14:paraId="68BAF7A3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Поставщик своими силами и за свой счет производит доставку товара.</w:t>
      </w:r>
    </w:p>
    <w:p w14:paraId="67BB280A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>Поставка включает в себя: доставку, разгрузку товара в место хранения Заказчика (склад, стеллаж, полка).</w:t>
      </w:r>
    </w:p>
    <w:p w14:paraId="11FC0331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b/>
          <w:sz w:val="24"/>
          <w:szCs w:val="24"/>
        </w:rPr>
      </w:pPr>
    </w:p>
    <w:p w14:paraId="0C133670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b/>
          <w:sz w:val="24"/>
          <w:szCs w:val="24"/>
        </w:rPr>
      </w:pPr>
      <w:r w:rsidRPr="000E4FA4">
        <w:rPr>
          <w:rFonts w:ascii="Times New Roman" w:eastAsia="Calibri" w:hAnsi="Times New Roman"/>
          <w:b/>
          <w:sz w:val="24"/>
          <w:szCs w:val="24"/>
        </w:rPr>
        <w:tab/>
        <w:t>7. Требования к гарантийным обязательствам</w:t>
      </w:r>
    </w:p>
    <w:p w14:paraId="581C0CAD" w14:textId="77777777" w:rsidR="00B840AB" w:rsidRPr="000E4FA4" w:rsidRDefault="00B840AB" w:rsidP="00B840AB">
      <w:pPr>
        <w:tabs>
          <w:tab w:val="num" w:pos="0"/>
        </w:tabs>
        <w:jc w:val="both"/>
        <w:rPr>
          <w:rFonts w:ascii="Times New Roman" w:eastAsia="Calibri" w:hAnsi="Times New Roman"/>
          <w:sz w:val="24"/>
          <w:szCs w:val="24"/>
        </w:rPr>
      </w:pPr>
      <w:r w:rsidRPr="000E4FA4">
        <w:rPr>
          <w:rFonts w:ascii="Times New Roman" w:eastAsia="Calibri" w:hAnsi="Times New Roman"/>
          <w:sz w:val="24"/>
          <w:szCs w:val="24"/>
        </w:rPr>
        <w:tab/>
        <w:t xml:space="preserve">Поставщик обязуется выполнять гарантийное обслуживание поставляемых товаров без дополнительных расходов со стороны Заказчика. Под гарантийным обслуживанием подразумевается замена поставляемого товара при обнаружении брака. </w:t>
      </w:r>
    </w:p>
    <w:p w14:paraId="471F2635" w14:textId="4134491D" w:rsidR="007B7598" w:rsidRDefault="007B7598">
      <w:pPr>
        <w:widowControl/>
        <w:suppressAutoHyphens w:val="0"/>
        <w:autoSpaceDN/>
        <w:spacing w:after="200" w:line="276" w:lineRule="auto"/>
        <w:textAlignment w:val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br w:type="page"/>
      </w:r>
    </w:p>
    <w:p w14:paraId="0DE5B488" w14:textId="77777777" w:rsidR="00B840AB" w:rsidRPr="000E4FA4" w:rsidRDefault="00B840AB" w:rsidP="00B840AB">
      <w:pPr>
        <w:tabs>
          <w:tab w:val="num" w:pos="0"/>
        </w:tabs>
        <w:rPr>
          <w:rFonts w:ascii="Times New Roman" w:eastAsia="Calibri" w:hAnsi="Times New Roman"/>
          <w:sz w:val="24"/>
          <w:szCs w:val="24"/>
        </w:rPr>
      </w:pPr>
    </w:p>
    <w:p w14:paraId="1109A589" w14:textId="77777777" w:rsidR="002F5A3C" w:rsidRPr="002F5A3C" w:rsidRDefault="002F5A3C">
      <w:pPr>
        <w:widowControl/>
        <w:suppressAutoHyphens w:val="0"/>
        <w:autoSpaceDN/>
        <w:spacing w:after="200" w:line="276" w:lineRule="auto"/>
        <w:textAlignment w:val="auto"/>
        <w:rPr>
          <w:vanish/>
          <w:specVanish/>
        </w:rPr>
      </w:pPr>
    </w:p>
    <w:p w14:paraId="3A2029EC" w14:textId="77777777" w:rsidR="002F5A3C" w:rsidRPr="002F5A3C" w:rsidRDefault="002F5A3C" w:rsidP="002F5A3C">
      <w:pPr>
        <w:rPr>
          <w:vanish/>
          <w:specVanish/>
        </w:rPr>
      </w:pPr>
      <w:r>
        <w:t xml:space="preserve"> </w:t>
      </w:r>
    </w:p>
    <w:p w14:paraId="1D3BFABB" w14:textId="2B832330" w:rsidR="002F5A3C" w:rsidRDefault="002F5A3C" w:rsidP="0046351A"/>
    <w:p w14:paraId="210E9AB2" w14:textId="77777777" w:rsidR="002F5A3C" w:rsidRDefault="002F5A3C" w:rsidP="002F5A3C">
      <w:pPr>
        <w:widowControl/>
        <w:suppressAutoHyphens w:val="0"/>
        <w:autoSpaceDN/>
        <w:spacing w:line="276" w:lineRule="auto"/>
        <w:jc w:val="right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№1 </w:t>
      </w:r>
    </w:p>
    <w:p w14:paraId="4851726F" w14:textId="77777777" w:rsidR="002F5A3C" w:rsidRDefault="002F5A3C" w:rsidP="002F5A3C">
      <w:pPr>
        <w:widowControl/>
        <w:suppressAutoHyphens w:val="0"/>
        <w:autoSpaceDN/>
        <w:spacing w:line="276" w:lineRule="auto"/>
        <w:jc w:val="right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техническому заданию</w:t>
      </w:r>
    </w:p>
    <w:p w14:paraId="779FE902" w14:textId="77777777" w:rsidR="002F5A3C" w:rsidRDefault="002F5A3C" w:rsidP="002F5A3C">
      <w:pPr>
        <w:widowControl/>
        <w:suppressAutoHyphens w:val="0"/>
        <w:autoSpaceDN/>
        <w:spacing w:line="276" w:lineRule="auto"/>
        <w:jc w:val="right"/>
        <w:textAlignment w:val="auto"/>
        <w:rPr>
          <w:rFonts w:ascii="Times New Roman" w:hAnsi="Times New Roman" w:cs="Times New Roman"/>
          <w:sz w:val="24"/>
        </w:rPr>
      </w:pPr>
    </w:p>
    <w:p w14:paraId="4CBAE604" w14:textId="77777777" w:rsidR="002F5A3C" w:rsidRDefault="002F5A3C" w:rsidP="002F5A3C">
      <w:pPr>
        <w:widowControl/>
        <w:suppressAutoHyphens w:val="0"/>
        <w:autoSpaceDN/>
        <w:spacing w:line="276" w:lineRule="auto"/>
        <w:jc w:val="center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Спецификация поставляемых товаров</w:t>
      </w:r>
    </w:p>
    <w:p w14:paraId="3916FDB2" w14:textId="77777777" w:rsidR="002F5A3C" w:rsidRDefault="002F5A3C" w:rsidP="002F5A3C">
      <w:pPr>
        <w:widowControl/>
        <w:suppressAutoHyphens w:val="0"/>
        <w:autoSpaceDN/>
        <w:spacing w:line="276" w:lineRule="auto"/>
        <w:jc w:val="center"/>
        <w:textAlignment w:val="auto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page" w:tblpXSpec="center" w:tblpY="2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387"/>
        <w:gridCol w:w="1559"/>
        <w:gridCol w:w="1701"/>
      </w:tblGrid>
      <w:tr w:rsidR="002F5A3C" w:rsidRPr="00B35AF5" w14:paraId="7568AFED" w14:textId="77777777" w:rsidTr="002F2200">
        <w:trPr>
          <w:tblHeader/>
        </w:trPr>
        <w:tc>
          <w:tcPr>
            <w:tcW w:w="1129" w:type="dxa"/>
            <w:shd w:val="clear" w:color="auto" w:fill="auto"/>
            <w:vAlign w:val="center"/>
          </w:tcPr>
          <w:p w14:paraId="420F7220" w14:textId="77777777" w:rsidR="002F5A3C" w:rsidRPr="00B35AF5" w:rsidRDefault="002F5A3C" w:rsidP="002F2200">
            <w:pPr>
              <w:pStyle w:val="af"/>
              <w:jc w:val="center"/>
              <w:rPr>
                <w:b/>
              </w:rPr>
            </w:pPr>
            <w:r w:rsidRPr="00B35AF5">
              <w:rPr>
                <w:b/>
              </w:rPr>
              <w:t>№ п/п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59A1502" w14:textId="77777777" w:rsidR="002F5A3C" w:rsidRPr="00B35AF5" w:rsidRDefault="002F5A3C" w:rsidP="002F2200">
            <w:pPr>
              <w:pStyle w:val="11"/>
              <w:jc w:val="center"/>
            </w:pPr>
            <w:r w:rsidRPr="00B35AF5">
              <w:t>Наименование</w:t>
            </w:r>
          </w:p>
        </w:tc>
        <w:tc>
          <w:tcPr>
            <w:tcW w:w="1559" w:type="dxa"/>
            <w:vAlign w:val="center"/>
          </w:tcPr>
          <w:p w14:paraId="6324D055" w14:textId="77777777" w:rsidR="002F5A3C" w:rsidRPr="00B35AF5" w:rsidRDefault="002F5A3C" w:rsidP="002F2200">
            <w:pPr>
              <w:pStyle w:val="11"/>
              <w:jc w:val="center"/>
            </w:pPr>
            <w:r w:rsidRPr="00B35AF5">
              <w:t>Единицы измерения</w:t>
            </w:r>
          </w:p>
        </w:tc>
        <w:tc>
          <w:tcPr>
            <w:tcW w:w="1701" w:type="dxa"/>
            <w:vAlign w:val="center"/>
          </w:tcPr>
          <w:p w14:paraId="16592838" w14:textId="77777777" w:rsidR="002F5A3C" w:rsidRPr="00B35AF5" w:rsidRDefault="002F5A3C" w:rsidP="002F2200">
            <w:pPr>
              <w:pStyle w:val="11"/>
              <w:jc w:val="center"/>
            </w:pPr>
            <w:r w:rsidRPr="00B35AF5">
              <w:t>Количество</w:t>
            </w:r>
          </w:p>
        </w:tc>
      </w:tr>
      <w:tr w:rsidR="002F5A3C" w:rsidRPr="002F5A3C" w14:paraId="5B6DD43C" w14:textId="77777777" w:rsidTr="002F2200">
        <w:tc>
          <w:tcPr>
            <w:tcW w:w="1129" w:type="dxa"/>
            <w:shd w:val="clear" w:color="auto" w:fill="auto"/>
            <w:vAlign w:val="center"/>
          </w:tcPr>
          <w:p w14:paraId="6A0D7C54" w14:textId="77777777" w:rsidR="002F5A3C" w:rsidRPr="00B35AF5" w:rsidRDefault="002F5A3C" w:rsidP="007A14B7">
            <w:pPr>
              <w:pStyle w:val="af"/>
              <w:numPr>
                <w:ilvl w:val="0"/>
                <w:numId w:val="11"/>
              </w:numPr>
              <w:rPr>
                <w:lang w:val="en-US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22679502" w14:textId="34839C53" w:rsidR="002F5A3C" w:rsidRPr="001C06E9" w:rsidRDefault="001B3369" w:rsidP="001C06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B3369">
              <w:rPr>
                <w:rFonts w:ascii="Times New Roman" w:hAnsi="Times New Roman" w:cs="Times New Roman"/>
                <w:sz w:val="22"/>
                <w:szCs w:val="22"/>
              </w:rPr>
              <w:t>Моноблок</w:t>
            </w:r>
            <w:proofErr w:type="gramStart"/>
            <w:r w:rsidRPr="001B336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1C06E9">
              <w:rPr>
                <w:rFonts w:ascii="Times New Roman" w:hAnsi="Times New Roman" w:cs="Times New Roman"/>
                <w:sz w:val="22"/>
                <w:szCs w:val="22"/>
              </w:rPr>
              <w:t>….</w:t>
            </w:r>
            <w:proofErr w:type="gramEnd"/>
            <w:r w:rsidR="001C06E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7ACC362E" w14:textId="77777777" w:rsidR="002F5A3C" w:rsidRPr="00B35AF5" w:rsidRDefault="002F5A3C" w:rsidP="002F5A3C">
            <w:pPr>
              <w:pStyle w:val="TableParagraph"/>
              <w:spacing w:before="59" w:line="191" w:lineRule="exact"/>
              <w:ind w:lef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5AF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vAlign w:val="center"/>
          </w:tcPr>
          <w:p w14:paraId="0747755B" w14:textId="7BA8FABD" w:rsidR="002F5A3C" w:rsidRPr="00B35AF5" w:rsidRDefault="001C06E9" w:rsidP="002F5A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1F73FA22" w14:textId="77777777" w:rsidR="000E3E37" w:rsidRPr="002F5A3C" w:rsidRDefault="000E3E37" w:rsidP="002F5A3C">
      <w:pPr>
        <w:rPr>
          <w:lang w:val="en-US"/>
        </w:rPr>
      </w:pPr>
    </w:p>
    <w:sectPr w:rsidR="000E3E37" w:rsidRPr="002F5A3C" w:rsidSect="00631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76292" w14:textId="77777777" w:rsidR="00691859" w:rsidRDefault="00691859" w:rsidP="00FA7571">
      <w:r>
        <w:separator/>
      </w:r>
    </w:p>
  </w:endnote>
  <w:endnote w:type="continuationSeparator" w:id="0">
    <w:p w14:paraId="7B7769B6" w14:textId="77777777" w:rsidR="00691859" w:rsidRDefault="00691859" w:rsidP="00FA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53450" w14:textId="77777777" w:rsidR="00A75BED" w:rsidRDefault="00A75BE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7CEB9" w14:textId="77777777" w:rsidR="00A75BED" w:rsidRDefault="00A75BE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3BAB8" w14:textId="77777777" w:rsidR="00A75BED" w:rsidRDefault="00A75BE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34BD3" w14:textId="77777777" w:rsidR="00691859" w:rsidRDefault="00691859" w:rsidP="00FA7571">
      <w:r>
        <w:separator/>
      </w:r>
    </w:p>
  </w:footnote>
  <w:footnote w:type="continuationSeparator" w:id="0">
    <w:p w14:paraId="0A864333" w14:textId="77777777" w:rsidR="00691859" w:rsidRDefault="00691859" w:rsidP="00FA7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6900B" w14:textId="77777777" w:rsidR="00A75BED" w:rsidRDefault="00A75BE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93055" w14:textId="77777777" w:rsidR="00A75BED" w:rsidRDefault="00A75BED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E338" w14:textId="77777777" w:rsidR="00A75BED" w:rsidRDefault="00A75BE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97136"/>
    <w:multiLevelType w:val="hybridMultilevel"/>
    <w:tmpl w:val="D53E2776"/>
    <w:lvl w:ilvl="0" w:tplc="042A41EE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206A3B93"/>
    <w:multiLevelType w:val="multilevel"/>
    <w:tmpl w:val="4F7E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C2EA1"/>
    <w:multiLevelType w:val="hybridMultilevel"/>
    <w:tmpl w:val="0B563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E03C5"/>
    <w:multiLevelType w:val="multilevel"/>
    <w:tmpl w:val="ABA8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4385C"/>
    <w:multiLevelType w:val="multilevel"/>
    <w:tmpl w:val="DEBC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A0ABC"/>
    <w:multiLevelType w:val="multilevel"/>
    <w:tmpl w:val="E5CE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E35C25"/>
    <w:multiLevelType w:val="multilevel"/>
    <w:tmpl w:val="884E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1C75F0"/>
    <w:multiLevelType w:val="multilevel"/>
    <w:tmpl w:val="8F22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222A37"/>
    <w:multiLevelType w:val="multilevel"/>
    <w:tmpl w:val="8FFC5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B45EDE"/>
    <w:multiLevelType w:val="hybridMultilevel"/>
    <w:tmpl w:val="15BC46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BA1F1F"/>
    <w:multiLevelType w:val="multilevel"/>
    <w:tmpl w:val="47E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5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AB"/>
    <w:rsid w:val="0000690B"/>
    <w:rsid w:val="00015102"/>
    <w:rsid w:val="00024BCF"/>
    <w:rsid w:val="00033952"/>
    <w:rsid w:val="00043D2C"/>
    <w:rsid w:val="00057D1D"/>
    <w:rsid w:val="000661AD"/>
    <w:rsid w:val="0007351D"/>
    <w:rsid w:val="00073733"/>
    <w:rsid w:val="00084B5D"/>
    <w:rsid w:val="0009529E"/>
    <w:rsid w:val="000A62DC"/>
    <w:rsid w:val="000A76EF"/>
    <w:rsid w:val="000C034F"/>
    <w:rsid w:val="000C1875"/>
    <w:rsid w:val="000C3C1A"/>
    <w:rsid w:val="000D2B28"/>
    <w:rsid w:val="000E1F80"/>
    <w:rsid w:val="000E3CCB"/>
    <w:rsid w:val="000E3E37"/>
    <w:rsid w:val="000E4FA4"/>
    <w:rsid w:val="000E6DB2"/>
    <w:rsid w:val="00105D02"/>
    <w:rsid w:val="001112A3"/>
    <w:rsid w:val="00122895"/>
    <w:rsid w:val="00134603"/>
    <w:rsid w:val="00135057"/>
    <w:rsid w:val="00135E13"/>
    <w:rsid w:val="0019519A"/>
    <w:rsid w:val="00197468"/>
    <w:rsid w:val="001B2C84"/>
    <w:rsid w:val="001B3369"/>
    <w:rsid w:val="001C06E9"/>
    <w:rsid w:val="001C4FA2"/>
    <w:rsid w:val="001D5639"/>
    <w:rsid w:val="001E22A4"/>
    <w:rsid w:val="001E5004"/>
    <w:rsid w:val="001F722B"/>
    <w:rsid w:val="00200C13"/>
    <w:rsid w:val="00206EF3"/>
    <w:rsid w:val="00211391"/>
    <w:rsid w:val="00230306"/>
    <w:rsid w:val="002322E9"/>
    <w:rsid w:val="002559AE"/>
    <w:rsid w:val="00263278"/>
    <w:rsid w:val="0026375B"/>
    <w:rsid w:val="00264F24"/>
    <w:rsid w:val="00267099"/>
    <w:rsid w:val="00293AE5"/>
    <w:rsid w:val="00293FB4"/>
    <w:rsid w:val="00296A6C"/>
    <w:rsid w:val="0029761C"/>
    <w:rsid w:val="002A076B"/>
    <w:rsid w:val="002A28FC"/>
    <w:rsid w:val="002A30C7"/>
    <w:rsid w:val="002A36B7"/>
    <w:rsid w:val="002A7F22"/>
    <w:rsid w:val="002B14E1"/>
    <w:rsid w:val="002B5598"/>
    <w:rsid w:val="002C1242"/>
    <w:rsid w:val="002D07BD"/>
    <w:rsid w:val="002E05EA"/>
    <w:rsid w:val="002E108A"/>
    <w:rsid w:val="002F11C5"/>
    <w:rsid w:val="002F5A3C"/>
    <w:rsid w:val="00315550"/>
    <w:rsid w:val="003315B4"/>
    <w:rsid w:val="00354E6D"/>
    <w:rsid w:val="00386C39"/>
    <w:rsid w:val="003928BE"/>
    <w:rsid w:val="003B6F78"/>
    <w:rsid w:val="003C3CA9"/>
    <w:rsid w:val="003C76A4"/>
    <w:rsid w:val="004168EF"/>
    <w:rsid w:val="004340E0"/>
    <w:rsid w:val="00434CD8"/>
    <w:rsid w:val="00437EE5"/>
    <w:rsid w:val="00454DE2"/>
    <w:rsid w:val="0046351A"/>
    <w:rsid w:val="00472252"/>
    <w:rsid w:val="004802F1"/>
    <w:rsid w:val="00483CA9"/>
    <w:rsid w:val="004902F3"/>
    <w:rsid w:val="004B4EBD"/>
    <w:rsid w:val="004B6011"/>
    <w:rsid w:val="004E0869"/>
    <w:rsid w:val="004F4C48"/>
    <w:rsid w:val="004F7129"/>
    <w:rsid w:val="00502746"/>
    <w:rsid w:val="00502AC5"/>
    <w:rsid w:val="00503CAF"/>
    <w:rsid w:val="005226F0"/>
    <w:rsid w:val="00524FB5"/>
    <w:rsid w:val="00526F0A"/>
    <w:rsid w:val="00531A06"/>
    <w:rsid w:val="00535C13"/>
    <w:rsid w:val="0054271C"/>
    <w:rsid w:val="00546DDD"/>
    <w:rsid w:val="00562F92"/>
    <w:rsid w:val="00576709"/>
    <w:rsid w:val="005A32D4"/>
    <w:rsid w:val="005B1B57"/>
    <w:rsid w:val="005C0EE8"/>
    <w:rsid w:val="005C3BD0"/>
    <w:rsid w:val="005D6DB3"/>
    <w:rsid w:val="005E3C73"/>
    <w:rsid w:val="005E5243"/>
    <w:rsid w:val="005E7A7D"/>
    <w:rsid w:val="0060362F"/>
    <w:rsid w:val="00604840"/>
    <w:rsid w:val="00621967"/>
    <w:rsid w:val="006236C7"/>
    <w:rsid w:val="00626542"/>
    <w:rsid w:val="00630283"/>
    <w:rsid w:val="00631C9E"/>
    <w:rsid w:val="00644CC8"/>
    <w:rsid w:val="00651415"/>
    <w:rsid w:val="00651EF9"/>
    <w:rsid w:val="00657ADF"/>
    <w:rsid w:val="006724BD"/>
    <w:rsid w:val="00674CF1"/>
    <w:rsid w:val="006861FA"/>
    <w:rsid w:val="0069092A"/>
    <w:rsid w:val="00690A21"/>
    <w:rsid w:val="00691859"/>
    <w:rsid w:val="006943E7"/>
    <w:rsid w:val="006B6139"/>
    <w:rsid w:val="006D1A15"/>
    <w:rsid w:val="006F212D"/>
    <w:rsid w:val="006F60B5"/>
    <w:rsid w:val="00710AD6"/>
    <w:rsid w:val="00742538"/>
    <w:rsid w:val="0074438B"/>
    <w:rsid w:val="00754D60"/>
    <w:rsid w:val="007815EE"/>
    <w:rsid w:val="00793657"/>
    <w:rsid w:val="007941EE"/>
    <w:rsid w:val="00794970"/>
    <w:rsid w:val="00794A9C"/>
    <w:rsid w:val="007A14B7"/>
    <w:rsid w:val="007B7598"/>
    <w:rsid w:val="007C20ED"/>
    <w:rsid w:val="007E7241"/>
    <w:rsid w:val="007F3144"/>
    <w:rsid w:val="00816ECB"/>
    <w:rsid w:val="00816F2E"/>
    <w:rsid w:val="00820044"/>
    <w:rsid w:val="00853CCC"/>
    <w:rsid w:val="00871AB1"/>
    <w:rsid w:val="00875729"/>
    <w:rsid w:val="00884637"/>
    <w:rsid w:val="00890610"/>
    <w:rsid w:val="00891484"/>
    <w:rsid w:val="008934A5"/>
    <w:rsid w:val="008A60AF"/>
    <w:rsid w:val="008B51A2"/>
    <w:rsid w:val="008C30E7"/>
    <w:rsid w:val="008D443F"/>
    <w:rsid w:val="008E2AFD"/>
    <w:rsid w:val="009025CD"/>
    <w:rsid w:val="00902DE1"/>
    <w:rsid w:val="00927409"/>
    <w:rsid w:val="0094079D"/>
    <w:rsid w:val="0095381F"/>
    <w:rsid w:val="00972DA7"/>
    <w:rsid w:val="00973626"/>
    <w:rsid w:val="00982AA7"/>
    <w:rsid w:val="00991529"/>
    <w:rsid w:val="00996695"/>
    <w:rsid w:val="009A2403"/>
    <w:rsid w:val="009B0BBD"/>
    <w:rsid w:val="009B1F67"/>
    <w:rsid w:val="009B765C"/>
    <w:rsid w:val="009C0597"/>
    <w:rsid w:val="009D6582"/>
    <w:rsid w:val="009E1082"/>
    <w:rsid w:val="009E559D"/>
    <w:rsid w:val="00A0111A"/>
    <w:rsid w:val="00A204BE"/>
    <w:rsid w:val="00A25C39"/>
    <w:rsid w:val="00A33550"/>
    <w:rsid w:val="00A37848"/>
    <w:rsid w:val="00A51A8B"/>
    <w:rsid w:val="00A61A81"/>
    <w:rsid w:val="00A650B8"/>
    <w:rsid w:val="00A72F93"/>
    <w:rsid w:val="00A752AC"/>
    <w:rsid w:val="00A75BED"/>
    <w:rsid w:val="00A83BC5"/>
    <w:rsid w:val="00A90136"/>
    <w:rsid w:val="00A96C24"/>
    <w:rsid w:val="00AA0F6B"/>
    <w:rsid w:val="00AB4A85"/>
    <w:rsid w:val="00AC6AEE"/>
    <w:rsid w:val="00AD1718"/>
    <w:rsid w:val="00AD6954"/>
    <w:rsid w:val="00B10CE0"/>
    <w:rsid w:val="00B12A9F"/>
    <w:rsid w:val="00B1450D"/>
    <w:rsid w:val="00B26B46"/>
    <w:rsid w:val="00B26EA2"/>
    <w:rsid w:val="00B5132F"/>
    <w:rsid w:val="00B6407E"/>
    <w:rsid w:val="00B73504"/>
    <w:rsid w:val="00B840AB"/>
    <w:rsid w:val="00B86915"/>
    <w:rsid w:val="00B92BF8"/>
    <w:rsid w:val="00BA7D37"/>
    <w:rsid w:val="00BB4A07"/>
    <w:rsid w:val="00BD7C3E"/>
    <w:rsid w:val="00BD7DB2"/>
    <w:rsid w:val="00BF38E0"/>
    <w:rsid w:val="00BF5EE7"/>
    <w:rsid w:val="00C0025E"/>
    <w:rsid w:val="00C0286C"/>
    <w:rsid w:val="00C06A0C"/>
    <w:rsid w:val="00C071E6"/>
    <w:rsid w:val="00C162CA"/>
    <w:rsid w:val="00C2717D"/>
    <w:rsid w:val="00C348A0"/>
    <w:rsid w:val="00C351BA"/>
    <w:rsid w:val="00C4738F"/>
    <w:rsid w:val="00C51A15"/>
    <w:rsid w:val="00C617B7"/>
    <w:rsid w:val="00C8333E"/>
    <w:rsid w:val="00C939CE"/>
    <w:rsid w:val="00C93C8E"/>
    <w:rsid w:val="00C97E23"/>
    <w:rsid w:val="00CB063C"/>
    <w:rsid w:val="00CB31EC"/>
    <w:rsid w:val="00CD62FE"/>
    <w:rsid w:val="00CD66EB"/>
    <w:rsid w:val="00CE3610"/>
    <w:rsid w:val="00CF19F0"/>
    <w:rsid w:val="00D03AC4"/>
    <w:rsid w:val="00D07C10"/>
    <w:rsid w:val="00D55F6E"/>
    <w:rsid w:val="00D6478F"/>
    <w:rsid w:val="00D65F30"/>
    <w:rsid w:val="00D7116E"/>
    <w:rsid w:val="00D72B01"/>
    <w:rsid w:val="00D74436"/>
    <w:rsid w:val="00D863AC"/>
    <w:rsid w:val="00DB54CF"/>
    <w:rsid w:val="00DD1BFD"/>
    <w:rsid w:val="00DE0B8B"/>
    <w:rsid w:val="00DE7D34"/>
    <w:rsid w:val="00DF0002"/>
    <w:rsid w:val="00DF5678"/>
    <w:rsid w:val="00DF7187"/>
    <w:rsid w:val="00E02A26"/>
    <w:rsid w:val="00E056AF"/>
    <w:rsid w:val="00E3748A"/>
    <w:rsid w:val="00E5474F"/>
    <w:rsid w:val="00E5575C"/>
    <w:rsid w:val="00E5595A"/>
    <w:rsid w:val="00E56ECD"/>
    <w:rsid w:val="00E65A6D"/>
    <w:rsid w:val="00E67586"/>
    <w:rsid w:val="00E73A68"/>
    <w:rsid w:val="00E76831"/>
    <w:rsid w:val="00E81309"/>
    <w:rsid w:val="00E83742"/>
    <w:rsid w:val="00E944EF"/>
    <w:rsid w:val="00EB4B8B"/>
    <w:rsid w:val="00EC4BC8"/>
    <w:rsid w:val="00EE4260"/>
    <w:rsid w:val="00EF4277"/>
    <w:rsid w:val="00F0340C"/>
    <w:rsid w:val="00F04D88"/>
    <w:rsid w:val="00F0620A"/>
    <w:rsid w:val="00F12521"/>
    <w:rsid w:val="00F15ECC"/>
    <w:rsid w:val="00F25070"/>
    <w:rsid w:val="00F478F7"/>
    <w:rsid w:val="00F630DC"/>
    <w:rsid w:val="00F93CB7"/>
    <w:rsid w:val="00F9557A"/>
    <w:rsid w:val="00FA4E9C"/>
    <w:rsid w:val="00FA64DD"/>
    <w:rsid w:val="00FA7571"/>
    <w:rsid w:val="00FD1236"/>
    <w:rsid w:val="00FD3B03"/>
    <w:rsid w:val="00FD6721"/>
    <w:rsid w:val="00FD7AAB"/>
    <w:rsid w:val="00FE6617"/>
    <w:rsid w:val="00FF2746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AA7A"/>
  <w15:docId w15:val="{6E015E58-6B84-4928-AF9F-1CC5DE94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0AB"/>
    <w:pPr>
      <w:widowControl w:val="0"/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171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35C13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2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1A0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A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A85"/>
    <w:rPr>
      <w:rFonts w:ascii="Tahoma" w:eastAsia="Arial Unicode MS" w:hAnsi="Tahoma" w:cs="Tahoma"/>
      <w:kern w:val="3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E81309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F60B5"/>
    <w:rPr>
      <w:color w:val="0000FF"/>
      <w:u w:val="single"/>
    </w:rPr>
  </w:style>
  <w:style w:type="character" w:customStyle="1" w:styleId="name">
    <w:name w:val="name"/>
    <w:basedOn w:val="a0"/>
    <w:rsid w:val="00C2717D"/>
  </w:style>
  <w:style w:type="character" w:customStyle="1" w:styleId="value">
    <w:name w:val="value"/>
    <w:basedOn w:val="a0"/>
    <w:rsid w:val="00C2717D"/>
  </w:style>
  <w:style w:type="character" w:customStyle="1" w:styleId="a6">
    <w:name w:val="Абзац списка Знак"/>
    <w:link w:val="a5"/>
    <w:uiPriority w:val="34"/>
    <w:locked/>
    <w:rsid w:val="00C162CA"/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35C1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f-11">
    <w:name w:val="f-11"/>
    <w:basedOn w:val="a"/>
    <w:rsid w:val="00535C1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35C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ttr-linename">
    <w:name w:val="attr-line__name"/>
    <w:basedOn w:val="a0"/>
    <w:rsid w:val="005226F0"/>
  </w:style>
  <w:style w:type="character" w:customStyle="1" w:styleId="attr-linevalue">
    <w:name w:val="attr-line__value"/>
    <w:basedOn w:val="a0"/>
    <w:rsid w:val="005226F0"/>
  </w:style>
  <w:style w:type="character" w:customStyle="1" w:styleId="10">
    <w:name w:val="Заголовок 1 Знак"/>
    <w:basedOn w:val="a0"/>
    <w:link w:val="1"/>
    <w:uiPriority w:val="9"/>
    <w:rsid w:val="00AD1718"/>
    <w:rPr>
      <w:rFonts w:asciiTheme="majorHAnsi" w:eastAsiaTheme="majorEastAsia" w:hAnsiTheme="majorHAnsi" w:cstheme="majorBidi"/>
      <w:color w:val="365F91" w:themeColor="accent1" w:themeShade="BF"/>
      <w:kern w:val="3"/>
      <w:sz w:val="32"/>
      <w:szCs w:val="32"/>
      <w:lang w:eastAsia="ru-RU"/>
    </w:rPr>
  </w:style>
  <w:style w:type="character" w:customStyle="1" w:styleId="b-col">
    <w:name w:val="b-col"/>
    <w:basedOn w:val="a0"/>
    <w:rsid w:val="00875729"/>
  </w:style>
  <w:style w:type="character" w:customStyle="1" w:styleId="i-dib">
    <w:name w:val="i-dib"/>
    <w:basedOn w:val="a0"/>
    <w:rsid w:val="00875729"/>
  </w:style>
  <w:style w:type="character" w:customStyle="1" w:styleId="i-pl5">
    <w:name w:val="i-pl5"/>
    <w:basedOn w:val="a0"/>
    <w:rsid w:val="00875729"/>
  </w:style>
  <w:style w:type="paragraph" w:styleId="a9">
    <w:name w:val="No Spacing"/>
    <w:uiPriority w:val="1"/>
    <w:qFormat/>
    <w:rsid w:val="00816ECB"/>
    <w:pPr>
      <w:widowControl w:val="0"/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A757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7571"/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FA75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7571"/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character" w:customStyle="1" w:styleId="characteristics-listlabel">
    <w:name w:val="characteristics-list__label"/>
    <w:basedOn w:val="a0"/>
    <w:rsid w:val="007C20ED"/>
  </w:style>
  <w:style w:type="character" w:customStyle="1" w:styleId="valls">
    <w:name w:val="valls"/>
    <w:basedOn w:val="a0"/>
    <w:rsid w:val="007C20ED"/>
  </w:style>
  <w:style w:type="paragraph" w:customStyle="1" w:styleId="opisanie">
    <w:name w:val="opisanie"/>
    <w:basedOn w:val="a"/>
    <w:rsid w:val="004340E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A32D4"/>
    <w:rPr>
      <w:rFonts w:asciiTheme="majorHAnsi" w:eastAsiaTheme="majorEastAsia" w:hAnsiTheme="majorHAnsi" w:cstheme="majorBidi"/>
      <w:i/>
      <w:iCs/>
      <w:color w:val="365F91" w:themeColor="accent1" w:themeShade="BF"/>
      <w:kern w:val="3"/>
      <w:sz w:val="20"/>
      <w:szCs w:val="20"/>
      <w:lang w:eastAsia="ru-RU"/>
    </w:rPr>
  </w:style>
  <w:style w:type="table" w:styleId="ae">
    <w:name w:val="Table Grid"/>
    <w:basedOn w:val="a1"/>
    <w:uiPriority w:val="59"/>
    <w:rsid w:val="00690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"/>
    <w:link w:val="12"/>
    <w:qFormat/>
    <w:rsid w:val="000E3E37"/>
    <w:pPr>
      <w:widowControl/>
      <w:autoSpaceDN/>
      <w:textAlignment w:val="auto"/>
    </w:pPr>
    <w:rPr>
      <w:rFonts w:ascii="Times New Roman" w:eastAsia="Times New Roman" w:hAnsi="Times New Roman" w:cs="Times New Roman"/>
      <w:b/>
      <w:kern w:val="0"/>
      <w:sz w:val="24"/>
      <w:szCs w:val="24"/>
      <w:lang w:eastAsia="ar-SA"/>
    </w:rPr>
  </w:style>
  <w:style w:type="character" w:customStyle="1" w:styleId="12">
    <w:name w:val="Заголовок таблицы1 Знак"/>
    <w:basedOn w:val="a0"/>
    <w:link w:val="11"/>
    <w:rsid w:val="000E3E37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f">
    <w:name w:val="Тест таблицы"/>
    <w:basedOn w:val="a"/>
    <w:link w:val="af0"/>
    <w:qFormat/>
    <w:rsid w:val="000E3E37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af0">
    <w:name w:val="Тест таблицы Знак"/>
    <w:basedOn w:val="a0"/>
    <w:link w:val="af"/>
    <w:rsid w:val="000E3E3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0E3E37"/>
    <w:pPr>
      <w:suppressAutoHyphens w:val="0"/>
      <w:autoSpaceDE w:val="0"/>
      <w:spacing w:before="135"/>
      <w:jc w:val="right"/>
      <w:textAlignment w:val="auto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531A06"/>
    <w:rPr>
      <w:rFonts w:asciiTheme="majorHAnsi" w:eastAsiaTheme="majorEastAsia" w:hAnsiTheme="majorHAnsi" w:cstheme="majorBidi"/>
      <w:color w:val="243F60" w:themeColor="accent1" w:themeShade="7F"/>
      <w:kern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919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65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40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90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25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72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5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4668">
          <w:marLeft w:val="0"/>
          <w:marRight w:val="0"/>
          <w:marTop w:val="16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66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12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25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1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82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08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2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0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5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1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94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1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3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1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4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9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8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84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36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9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10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8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0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99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6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32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4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9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4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53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8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5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6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02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05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3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6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3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0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6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6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1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7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8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5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25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965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8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1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1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0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0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1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82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33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68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08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3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1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1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2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6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2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09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2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58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091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3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22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3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847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9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0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771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437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8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83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14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5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7346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405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982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81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5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811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38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65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78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957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51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85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2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41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982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5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86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07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7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667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0740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270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5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437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367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143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29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65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643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94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13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47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35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75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21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51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24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6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402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5934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656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6637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946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846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7328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8869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75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807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79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60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252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79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83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770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28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17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6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41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72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3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9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2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10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11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2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2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5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85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0910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5939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2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700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4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73730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2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0767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5128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3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50112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0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2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8800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5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7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9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7381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4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907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92819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1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0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3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2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91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42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3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01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99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6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2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41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3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489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83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66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95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77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51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8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3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3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5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78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nachalka</dc:creator>
  <cp:lastModifiedBy>-</cp:lastModifiedBy>
  <cp:revision>82</cp:revision>
  <cp:lastPrinted>2025-12-04T13:20:00Z</cp:lastPrinted>
  <dcterms:created xsi:type="dcterms:W3CDTF">2021-01-29T11:37:00Z</dcterms:created>
  <dcterms:modified xsi:type="dcterms:W3CDTF">2026-10-13T07:27:00Z</dcterms:modified>
</cp:coreProperties>
</file>