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1A7A4C" w14:textId="77777777" w:rsidR="00C0585C" w:rsidRPr="00F1270C" w:rsidRDefault="00C0585C" w:rsidP="00C0585C">
      <w:pPr>
        <w:spacing w:after="0"/>
        <w:jc w:val="center"/>
        <w:rPr>
          <w:rFonts w:ascii="Times New Roman" w:hAnsi="Times New Roman" w:cs="Times New Roman"/>
          <w:b/>
          <w:sz w:val="24"/>
          <w:szCs w:val="24"/>
        </w:rPr>
      </w:pPr>
      <w:bookmarkStart w:id="0" w:name="_GoBack"/>
      <w:bookmarkEnd w:id="0"/>
      <w:r w:rsidRPr="00F1270C">
        <w:rPr>
          <w:rFonts w:ascii="Times New Roman" w:hAnsi="Times New Roman" w:cs="Times New Roman"/>
          <w:b/>
          <w:bCs/>
          <w:sz w:val="24"/>
          <w:szCs w:val="24"/>
        </w:rPr>
        <w:t>Декларация</w:t>
      </w:r>
    </w:p>
    <w:p w14:paraId="22D29884" w14:textId="77777777"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14:paraId="0431D0CE"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62421F1"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3336C962"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0585C">
        <w:rPr>
          <w:rFonts w:ascii="Times New Roman" w:hAnsi="Times New Roman" w:cs="Times New Roman"/>
          <w:sz w:val="24"/>
          <w:szCs w:val="24"/>
        </w:rPr>
        <w:t>являющихся</w:t>
      </w:r>
      <w:proofErr w:type="gramEnd"/>
      <w:r w:rsidRPr="00C0585C">
        <w:rPr>
          <w:rFonts w:ascii="Times New Roman" w:hAnsi="Times New Roman" w:cs="Times New Roman"/>
          <w:sz w:val="24"/>
          <w:szCs w:val="24"/>
        </w:rPr>
        <w:t xml:space="preserve"> объектом закупки;</w:t>
      </w:r>
    </w:p>
    <w:p w14:paraId="57D87C3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22D627"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E7E4D29" w14:textId="77777777"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0585C">
        <w:rPr>
          <w:rFonts w:ascii="Times New Roman" w:hAnsi="Times New Roman" w:cs="Times New Roman"/>
          <w:sz w:val="24"/>
          <w:szCs w:val="24"/>
        </w:rPr>
        <w:t xml:space="preserve"> обязанности </w:t>
      </w:r>
      <w:proofErr w:type="gramStart"/>
      <w:r w:rsidRPr="00C0585C">
        <w:rPr>
          <w:rFonts w:ascii="Times New Roman" w:hAnsi="Times New Roman" w:cs="Times New Roman"/>
          <w:sz w:val="24"/>
          <w:szCs w:val="24"/>
        </w:rPr>
        <w:t>заявителя</w:t>
      </w:r>
      <w:proofErr w:type="gramEnd"/>
      <w:r w:rsidRPr="00C0585C">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0585C">
        <w:rPr>
          <w:rFonts w:ascii="Times New Roman" w:hAnsi="Times New Roman" w:cs="Times New Roman"/>
          <w:sz w:val="24"/>
          <w:szCs w:val="24"/>
        </w:rPr>
        <w:t>указанных</w:t>
      </w:r>
      <w:proofErr w:type="gramEnd"/>
      <w:r w:rsidRPr="00C0585C">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632A89" w14:textId="77777777"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D63A15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322D3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9FDC5A3" w14:textId="77777777"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C0585C">
        <w:rPr>
          <w:rFonts w:ascii="Times New Roman" w:hAnsi="Times New Roman" w:cs="Times New Roman"/>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93E790"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00277EFF"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063F9D89" w14:textId="77777777" w:rsidR="00C0585C" w:rsidRDefault="00C0585C" w:rsidP="00C0585C">
      <w:pPr>
        <w:spacing w:after="0"/>
        <w:jc w:val="both"/>
        <w:rPr>
          <w:rFonts w:ascii="Times New Roman" w:hAnsi="Times New Roman" w:cs="Times New Roman"/>
          <w:sz w:val="24"/>
          <w:szCs w:val="24"/>
        </w:rPr>
      </w:pPr>
    </w:p>
    <w:p w14:paraId="0B22FF1C" w14:textId="77777777" w:rsidR="00C0585C" w:rsidRPr="00C0585C" w:rsidRDefault="00C0585C" w:rsidP="00C0585C">
      <w:pPr>
        <w:spacing w:after="0"/>
        <w:jc w:val="both"/>
        <w:rPr>
          <w:rFonts w:ascii="Times New Roman" w:hAnsi="Times New Roman" w:cs="Times New Roman"/>
          <w:sz w:val="24"/>
          <w:szCs w:val="24"/>
        </w:rPr>
      </w:pPr>
    </w:p>
    <w:p w14:paraId="58A196F5" w14:textId="77777777" w:rsidR="000A627F" w:rsidRDefault="006F3439"/>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39"/>
    <w:rsid w:val="00046339"/>
    <w:rsid w:val="00266346"/>
    <w:rsid w:val="006F3439"/>
    <w:rsid w:val="0071605B"/>
    <w:rsid w:val="00AB4D4F"/>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E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sekret</cp:lastModifiedBy>
  <cp:revision>2</cp:revision>
  <dcterms:created xsi:type="dcterms:W3CDTF">2022-07-13T08:14:00Z</dcterms:created>
  <dcterms:modified xsi:type="dcterms:W3CDTF">2022-07-13T08:14:00Z</dcterms:modified>
</cp:coreProperties>
</file>