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5D46D" w14:textId="77777777" w:rsidR="00B032C0" w:rsidRPr="00950132" w:rsidRDefault="00B032C0" w:rsidP="002F335C">
      <w:pPr>
        <w:ind w:left="-567"/>
        <w:jc w:val="center"/>
        <w:rPr>
          <w:rFonts w:ascii="Times New Roman" w:hAnsi="Times New Roman" w:cs="Times New Roman"/>
          <w:b/>
          <w:sz w:val="20"/>
          <w:szCs w:val="20"/>
        </w:rPr>
      </w:pPr>
      <w:r w:rsidRPr="00950132">
        <w:rPr>
          <w:rFonts w:ascii="Times New Roman" w:hAnsi="Times New Roman" w:cs="Times New Roman"/>
          <w:b/>
          <w:sz w:val="20"/>
          <w:szCs w:val="20"/>
        </w:rPr>
        <w:t>ТЕХНИЧЕСКОЕ ЗАДАНИЕ</w:t>
      </w:r>
    </w:p>
    <w:p w14:paraId="1C035E86" w14:textId="77777777" w:rsidR="002F335C" w:rsidRPr="00950132" w:rsidRDefault="002F335C" w:rsidP="002F335C">
      <w:pPr>
        <w:suppressAutoHyphens/>
        <w:spacing w:after="0" w:line="240" w:lineRule="auto"/>
        <w:ind w:left="-567" w:firstLine="709"/>
        <w:jc w:val="center"/>
        <w:rPr>
          <w:rFonts w:ascii="Times New Roman" w:eastAsia="Times New Roman" w:hAnsi="Times New Roman" w:cs="Times New Roman"/>
          <w:b/>
          <w:sz w:val="20"/>
          <w:szCs w:val="20"/>
          <w:lang w:eastAsia="ru-RU"/>
        </w:rPr>
      </w:pPr>
    </w:p>
    <w:p w14:paraId="484DF726" w14:textId="6564CA6A" w:rsidR="0076167C" w:rsidRPr="00950132" w:rsidRDefault="002F335C" w:rsidP="0076167C">
      <w:pPr>
        <w:numPr>
          <w:ilvl w:val="0"/>
          <w:numId w:val="1"/>
        </w:numPr>
        <w:tabs>
          <w:tab w:val="clear" w:pos="0"/>
          <w:tab w:val="left" w:pos="284"/>
        </w:tabs>
        <w:suppressAutoHyphens/>
        <w:spacing w:after="0" w:line="240" w:lineRule="auto"/>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sz w:val="20"/>
          <w:szCs w:val="20"/>
          <w:lang w:eastAsia="ru-RU"/>
        </w:rPr>
        <w:t xml:space="preserve">Предмет договора: </w:t>
      </w:r>
      <w:r w:rsidR="00624BD3" w:rsidRPr="00950132">
        <w:rPr>
          <w:rFonts w:ascii="Times New Roman" w:eastAsia="Times New Roman" w:hAnsi="Times New Roman" w:cs="Times New Roman"/>
          <w:color w:val="000000"/>
          <w:sz w:val="20"/>
          <w:szCs w:val="20"/>
          <w:lang w:eastAsia="ru-RU"/>
        </w:rPr>
        <w:t>Закупка в 2026</w:t>
      </w:r>
      <w:r w:rsidR="0076167C" w:rsidRPr="00950132">
        <w:rPr>
          <w:rFonts w:ascii="Times New Roman" w:eastAsia="Times New Roman" w:hAnsi="Times New Roman" w:cs="Times New Roman"/>
          <w:color w:val="000000"/>
          <w:sz w:val="20"/>
          <w:szCs w:val="20"/>
          <w:lang w:eastAsia="ru-RU"/>
        </w:rPr>
        <w:t xml:space="preserve"> году хозяйственных</w:t>
      </w:r>
      <w:r w:rsidR="00950132" w:rsidRPr="00950132">
        <w:rPr>
          <w:rFonts w:ascii="Times New Roman" w:eastAsia="Times New Roman" w:hAnsi="Times New Roman" w:cs="Times New Roman"/>
          <w:color w:val="000000"/>
          <w:sz w:val="20"/>
          <w:szCs w:val="20"/>
          <w:lang w:eastAsia="ru-RU"/>
        </w:rPr>
        <w:t xml:space="preserve"> и канцелярских</w:t>
      </w:r>
      <w:r w:rsidR="000E7D7C" w:rsidRPr="00950132">
        <w:rPr>
          <w:rFonts w:ascii="Times New Roman" w:eastAsia="Times New Roman" w:hAnsi="Times New Roman" w:cs="Times New Roman"/>
          <w:color w:val="000000"/>
          <w:sz w:val="20"/>
          <w:szCs w:val="20"/>
          <w:lang w:eastAsia="ru-RU"/>
        </w:rPr>
        <w:t xml:space="preserve"> </w:t>
      </w:r>
      <w:r w:rsidR="0076167C" w:rsidRPr="00950132">
        <w:rPr>
          <w:rFonts w:ascii="Times New Roman" w:eastAsia="Times New Roman" w:hAnsi="Times New Roman" w:cs="Times New Roman"/>
          <w:color w:val="000000"/>
          <w:sz w:val="20"/>
          <w:szCs w:val="20"/>
          <w:lang w:eastAsia="ru-RU"/>
        </w:rPr>
        <w:t>товаров для нужд МБОУ Жаворонковская СОШ (дошкольное отделение - детский сад № 88)</w:t>
      </w:r>
    </w:p>
    <w:p w14:paraId="720F36AE" w14:textId="77777777" w:rsidR="002F335C" w:rsidRPr="00950132" w:rsidRDefault="002F335C" w:rsidP="0076167C">
      <w:pPr>
        <w:numPr>
          <w:ilvl w:val="0"/>
          <w:numId w:val="1"/>
        </w:numPr>
        <w:tabs>
          <w:tab w:val="clear" w:pos="0"/>
          <w:tab w:val="left" w:pos="284"/>
        </w:tabs>
        <w:suppressAutoHyphens/>
        <w:spacing w:after="0" w:line="240" w:lineRule="auto"/>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bCs/>
          <w:sz w:val="20"/>
          <w:szCs w:val="20"/>
          <w:lang w:eastAsia="ru-RU"/>
        </w:rPr>
        <w:t>Общие требования:</w:t>
      </w:r>
      <w:r w:rsidRPr="00950132">
        <w:rPr>
          <w:rFonts w:ascii="Times New Roman" w:eastAsia="Times New Roman" w:hAnsi="Times New Roman" w:cs="Times New Roman"/>
          <w:sz w:val="20"/>
          <w:szCs w:val="20"/>
          <w:lang w:eastAsia="ru-RU"/>
        </w:rPr>
        <w:t xml:space="preserve"> </w:t>
      </w:r>
    </w:p>
    <w:p w14:paraId="4CB1B529" w14:textId="77777777" w:rsidR="002F335C" w:rsidRPr="00950132" w:rsidRDefault="002F335C" w:rsidP="00B27AE0">
      <w:pPr>
        <w:tabs>
          <w:tab w:val="num" w:pos="142"/>
          <w:tab w:val="left" w:pos="284"/>
        </w:tabs>
        <w:suppressAutoHyphens/>
        <w:spacing w:after="0" w:line="240" w:lineRule="auto"/>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 xml:space="preserve">-- поставляемый товар должен быть новым, не бывшим в эксплуатации, не собранным из восстановленных компонентов, без внесенных конструктивных элементов. Корпус товара не должен иметь потертостей, царапин, сколов. </w:t>
      </w:r>
    </w:p>
    <w:p w14:paraId="587FBACA" w14:textId="77777777" w:rsidR="002F335C" w:rsidRPr="00950132" w:rsidRDefault="002F335C" w:rsidP="00B27AE0">
      <w:pPr>
        <w:tabs>
          <w:tab w:val="num" w:pos="142"/>
          <w:tab w:val="left" w:pos="284"/>
        </w:tabs>
        <w:suppressAutoHyphens/>
        <w:spacing w:after="17" w:line="240" w:lineRule="auto"/>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color w:val="000000"/>
          <w:sz w:val="20"/>
          <w:szCs w:val="20"/>
          <w:lang w:eastAsia="ru-RU"/>
        </w:rPr>
        <w:t xml:space="preserve">– товар должен соответствовать требованиям ГОСТ, ТУ и т.п., если соответствующие требования предусмотрены действующими нормативно правовыми актами Российской Федерации. </w:t>
      </w:r>
    </w:p>
    <w:p w14:paraId="372DA981" w14:textId="77777777" w:rsidR="002F335C" w:rsidRPr="00950132" w:rsidRDefault="002F335C" w:rsidP="00B27AE0">
      <w:pPr>
        <w:tabs>
          <w:tab w:val="num" w:pos="142"/>
          <w:tab w:val="left" w:pos="284"/>
        </w:tabs>
        <w:suppressAutoHyphens/>
        <w:spacing w:after="17" w:line="240" w:lineRule="auto"/>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color w:val="000000"/>
          <w:sz w:val="20"/>
          <w:szCs w:val="20"/>
          <w:lang w:eastAsia="ru-RU"/>
        </w:rPr>
        <w:t xml:space="preserve">– наличие сертификатов соответствия поставляемого товара требованиям ГОСТ, гигиенических сертификатов, санитарно-эпидемиологических заключений в случаях, предусмотренных действующими нормативно-правовыми актами Российской Федерации. </w:t>
      </w:r>
    </w:p>
    <w:p w14:paraId="6DCC96B2" w14:textId="77777777" w:rsidR="002F335C" w:rsidRPr="00950132" w:rsidRDefault="002F335C" w:rsidP="00B27AE0">
      <w:pPr>
        <w:tabs>
          <w:tab w:val="num" w:pos="142"/>
          <w:tab w:val="left" w:pos="284"/>
        </w:tabs>
        <w:suppressAutoHyphens/>
        <w:spacing w:after="17" w:line="240" w:lineRule="auto"/>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color w:val="000000"/>
          <w:sz w:val="20"/>
          <w:szCs w:val="20"/>
          <w:lang w:eastAsia="ru-RU"/>
        </w:rPr>
        <w:t>– Не допускается поставка товара с истёкшим гарантийным сроком, установленным производителем данного товара</w:t>
      </w:r>
    </w:p>
    <w:p w14:paraId="1D2D0D9D" w14:textId="2FCC61AB" w:rsidR="00943991" w:rsidRPr="00950132" w:rsidRDefault="002F335C" w:rsidP="000E7D7C">
      <w:pPr>
        <w:numPr>
          <w:ilvl w:val="1"/>
          <w:numId w:val="1"/>
        </w:numPr>
        <w:tabs>
          <w:tab w:val="clear" w:pos="0"/>
          <w:tab w:val="num" w:pos="142"/>
          <w:tab w:val="left" w:pos="284"/>
        </w:tabs>
        <w:suppressAutoHyphens/>
        <w:spacing w:after="0" w:line="240" w:lineRule="auto"/>
        <w:ind w:left="0" w:firstLine="0"/>
        <w:rPr>
          <w:rFonts w:ascii="Times New Roman" w:eastAsia="Times New Roman" w:hAnsi="Times New Roman" w:cs="Times New Roman"/>
          <w:b/>
          <w:bCs/>
          <w:sz w:val="20"/>
          <w:szCs w:val="20"/>
          <w:lang w:eastAsia="ru-RU"/>
        </w:rPr>
      </w:pPr>
      <w:r w:rsidRPr="00950132">
        <w:rPr>
          <w:rFonts w:ascii="Times New Roman" w:eastAsia="Times New Roman" w:hAnsi="Times New Roman" w:cs="Times New Roman"/>
          <w:b/>
          <w:bCs/>
          <w:sz w:val="20"/>
          <w:szCs w:val="20"/>
          <w:lang w:eastAsia="ru-RU"/>
        </w:rPr>
        <w:t>Наименование и количество товара:</w:t>
      </w:r>
    </w:p>
    <w:tbl>
      <w:tblPr>
        <w:tblW w:w="11106" w:type="dxa"/>
        <w:tblInd w:w="-722" w:type="dxa"/>
        <w:tblLook w:val="04A0" w:firstRow="1" w:lastRow="0" w:firstColumn="1" w:lastColumn="0" w:noHBand="0" w:noVBand="1"/>
      </w:tblPr>
      <w:tblGrid>
        <w:gridCol w:w="417"/>
        <w:gridCol w:w="30"/>
        <w:gridCol w:w="2092"/>
        <w:gridCol w:w="25"/>
        <w:gridCol w:w="2474"/>
        <w:gridCol w:w="1314"/>
        <w:gridCol w:w="1170"/>
        <w:gridCol w:w="9"/>
        <w:gridCol w:w="971"/>
        <w:gridCol w:w="9"/>
        <w:gridCol w:w="159"/>
        <w:gridCol w:w="1058"/>
        <w:gridCol w:w="9"/>
        <w:gridCol w:w="151"/>
        <w:gridCol w:w="1218"/>
      </w:tblGrid>
      <w:tr w:rsidR="000E7D7C" w:rsidRPr="00950132" w14:paraId="345EF7F8" w14:textId="77777777" w:rsidTr="00950132">
        <w:trPr>
          <w:gridAfter w:val="2"/>
          <w:wAfter w:w="1369" w:type="dxa"/>
          <w:trHeight w:val="300"/>
        </w:trPr>
        <w:tc>
          <w:tcPr>
            <w:tcW w:w="41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34427C3"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w:t>
            </w:r>
          </w:p>
        </w:tc>
        <w:tc>
          <w:tcPr>
            <w:tcW w:w="2122"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8B62134"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 товара</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E24BF08"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Техническое описание товара</w:t>
            </w:r>
          </w:p>
        </w:tc>
        <w:tc>
          <w:tcPr>
            <w:tcW w:w="98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2C1590B"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Ед. изм.</w:t>
            </w:r>
          </w:p>
        </w:tc>
        <w:tc>
          <w:tcPr>
            <w:tcW w:w="1226"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E81CB3E"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Кол-во</w:t>
            </w:r>
          </w:p>
        </w:tc>
      </w:tr>
      <w:tr w:rsidR="000E7D7C" w:rsidRPr="00950132" w14:paraId="42B4A0B2" w14:textId="77777777" w:rsidTr="00950132">
        <w:trPr>
          <w:gridAfter w:val="2"/>
          <w:wAfter w:w="1369" w:type="dxa"/>
          <w:trHeight w:val="216"/>
        </w:trPr>
        <w:tc>
          <w:tcPr>
            <w:tcW w:w="417" w:type="dxa"/>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3A5BB4E5"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1</w:t>
            </w:r>
          </w:p>
        </w:tc>
        <w:tc>
          <w:tcPr>
            <w:tcW w:w="2122"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B3779D3"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2</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A497C2D"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3</w:t>
            </w:r>
          </w:p>
        </w:tc>
        <w:tc>
          <w:tcPr>
            <w:tcW w:w="980"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02DB32D"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4</w:t>
            </w:r>
          </w:p>
        </w:tc>
        <w:tc>
          <w:tcPr>
            <w:tcW w:w="1226" w:type="dxa"/>
            <w:gridSpan w:val="3"/>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43F7D3E"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5</w:t>
            </w:r>
          </w:p>
        </w:tc>
      </w:tr>
      <w:tr w:rsidR="000E7D7C" w:rsidRPr="00950132" w14:paraId="7DE9E928" w14:textId="77777777" w:rsidTr="00950132">
        <w:trPr>
          <w:gridAfter w:val="2"/>
          <w:wAfter w:w="1369" w:type="dxa"/>
          <w:trHeight w:val="3600"/>
        </w:trPr>
        <w:tc>
          <w:tcPr>
            <w:tcW w:w="417" w:type="dxa"/>
            <w:tcBorders>
              <w:top w:val="single" w:sz="4" w:space="0" w:color="000000"/>
              <w:left w:val="single" w:sz="4" w:space="0" w:color="000000"/>
              <w:bottom w:val="nil"/>
              <w:right w:val="single" w:sz="4" w:space="0" w:color="000000"/>
            </w:tcBorders>
            <w:shd w:val="clear" w:color="auto" w:fill="auto"/>
            <w:noWrap/>
            <w:hideMark/>
          </w:tcPr>
          <w:p w14:paraId="2685A78E"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7079B2B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Полотно вафельное отбеленное 40см*50м OfficeClean, 110г/м2</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7CA4FA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Важной особенностью полотна является его оптимальная гигроскопичность.Плетение вафельного холста позволяет впитывать жидкости гораздо быстрее и в несколько раз больше, чем может это сделать гладкая ткань такого же объема.При обработке любых поверхностей вафельное полотно не оставляет ни царапин, ни мелких ворсинок. Ткань очень мягкая, не вызывает раздражения на коже и облегчает работу с ней. Высокая степень прочности и устойчивость к разрывам значительно увеличивают срок службы этого материала.Полотно техническое вафельное прекрасно поддается стирке, легко складывается, что позволяет использовать его многократно. К тому же его важной особенностью является абсолютная экологичность.</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775DA708"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5EDDCC0D"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r>
      <w:tr w:rsidR="000E7D7C" w:rsidRPr="00950132" w14:paraId="1E2E9E6B"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1A2ACF4"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8D1C53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28787C7"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470AAFE"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15CB9F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D576E4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BD089D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D8035D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A9DE06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B5C57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965A3C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полотно вафельное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B49B81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627B17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BA92B23"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A449B8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50F5A2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901F79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B840D8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 xml:space="preserve">40 </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40804A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2A76A6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509075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3E8A90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FA8ED5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EA6429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54FA1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хлопок</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60BF5E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3E5E18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74CA000"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66BDA5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2A422D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DA10F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1C897E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110 г/кв.м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777AAF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4E7AFB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77690F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1A2F36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36049E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FFFDF1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 намотки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61E235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50 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D3F6E7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57EAB1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7534DD9" w14:textId="77777777" w:rsidTr="00950132">
        <w:trPr>
          <w:gridAfter w:val="2"/>
          <w:wAfter w:w="1369" w:type="dxa"/>
          <w:trHeight w:val="3144"/>
        </w:trPr>
        <w:tc>
          <w:tcPr>
            <w:tcW w:w="417" w:type="dxa"/>
            <w:tcBorders>
              <w:top w:val="single" w:sz="4" w:space="0" w:color="000000"/>
              <w:left w:val="single" w:sz="4" w:space="0" w:color="000000"/>
              <w:bottom w:val="nil"/>
              <w:right w:val="single" w:sz="4" w:space="0" w:color="000000"/>
            </w:tcBorders>
            <w:shd w:val="clear" w:color="auto" w:fill="auto"/>
            <w:noWrap/>
            <w:hideMark/>
          </w:tcPr>
          <w:p w14:paraId="2AA3EDA8"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6DE11A0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Салфетка для оптики и стекла OfficeClean "Стандарт" микрофибра, 30*30см, синяя</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FB049C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Салфетка для оптики и стекла из микрофибры OfficeClean предназначена для проведения сухой и влажной уборки.</w:t>
            </w:r>
            <w:r w:rsidRPr="00950132">
              <w:rPr>
                <w:rFonts w:ascii="Times New Roman" w:eastAsia="Times New Roman" w:hAnsi="Times New Roman" w:cs="Times New Roman"/>
                <w:color w:val="000000"/>
                <w:sz w:val="20"/>
                <w:szCs w:val="20"/>
                <w:lang w:eastAsia="ru-RU"/>
              </w:rPr>
              <w:br/>
              <w:t>Безворсовая структура подходит для очистки любых оптических изделий.</w:t>
            </w:r>
            <w:r w:rsidRPr="00950132">
              <w:rPr>
                <w:rFonts w:ascii="Times New Roman" w:eastAsia="Times New Roman" w:hAnsi="Times New Roman" w:cs="Times New Roman"/>
                <w:color w:val="000000"/>
                <w:sz w:val="20"/>
                <w:szCs w:val="20"/>
                <w:lang w:eastAsia="ru-RU"/>
              </w:rPr>
              <w:br/>
              <w:t>Бережно удаляет жировые и минеральные загрязнения, не оставляя разводов.</w:t>
            </w:r>
            <w:r w:rsidRPr="00950132">
              <w:rPr>
                <w:rFonts w:ascii="Times New Roman" w:eastAsia="Times New Roman" w:hAnsi="Times New Roman" w:cs="Times New Roman"/>
                <w:color w:val="000000"/>
                <w:sz w:val="20"/>
                <w:szCs w:val="20"/>
                <w:lang w:eastAsia="ru-RU"/>
              </w:rPr>
              <w:br/>
              <w:t>Собирает пыль даже без увлажнения.</w:t>
            </w:r>
            <w:r w:rsidRPr="00950132">
              <w:rPr>
                <w:rFonts w:ascii="Times New Roman" w:eastAsia="Times New Roman" w:hAnsi="Times New Roman" w:cs="Times New Roman"/>
                <w:color w:val="000000"/>
                <w:sz w:val="20"/>
                <w:szCs w:val="20"/>
                <w:lang w:eastAsia="ru-RU"/>
              </w:rPr>
              <w:br/>
              <w:t>Не царапает поверхность при протирке.</w:t>
            </w:r>
            <w:r w:rsidRPr="00950132">
              <w:rPr>
                <w:rFonts w:ascii="Times New Roman" w:eastAsia="Times New Roman" w:hAnsi="Times New Roman" w:cs="Times New Roman"/>
                <w:color w:val="000000"/>
                <w:sz w:val="20"/>
                <w:szCs w:val="20"/>
                <w:lang w:eastAsia="ru-RU"/>
              </w:rPr>
              <w:br/>
              <w:t>Размер: 30 х 30 см.</w:t>
            </w:r>
            <w:r w:rsidRPr="00950132">
              <w:rPr>
                <w:rFonts w:ascii="Times New Roman" w:eastAsia="Times New Roman" w:hAnsi="Times New Roman" w:cs="Times New Roman"/>
                <w:color w:val="000000"/>
                <w:sz w:val="20"/>
                <w:szCs w:val="20"/>
                <w:lang w:eastAsia="ru-RU"/>
              </w:rPr>
              <w:br/>
              <w:t>Плотность: 200 гр./ кв.м.</w:t>
            </w:r>
            <w:r w:rsidRPr="00950132">
              <w:rPr>
                <w:rFonts w:ascii="Times New Roman" w:eastAsia="Times New Roman" w:hAnsi="Times New Roman" w:cs="Times New Roman"/>
                <w:color w:val="000000"/>
                <w:sz w:val="20"/>
                <w:szCs w:val="20"/>
                <w:lang w:eastAsia="ru-RU"/>
              </w:rPr>
              <w:br/>
              <w:t>Цвет: синий.</w:t>
            </w:r>
            <w:r w:rsidRPr="00950132">
              <w:rPr>
                <w:rFonts w:ascii="Times New Roman" w:eastAsia="Times New Roman" w:hAnsi="Times New Roman" w:cs="Times New Roman"/>
                <w:color w:val="000000"/>
                <w:sz w:val="20"/>
                <w:szCs w:val="20"/>
                <w:lang w:eastAsia="ru-RU"/>
              </w:rPr>
              <w:br/>
              <w:t>Тип подвеса: европодвес.</w:t>
            </w:r>
            <w:r w:rsidRPr="00950132">
              <w:rPr>
                <w:rFonts w:ascii="Times New Roman" w:eastAsia="Times New Roman" w:hAnsi="Times New Roman" w:cs="Times New Roman"/>
                <w:color w:val="000000"/>
                <w:sz w:val="20"/>
                <w:szCs w:val="20"/>
                <w:lang w:eastAsia="ru-RU"/>
              </w:rPr>
              <w:br/>
              <w:t>Вес без упаковки: 19 гр.</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590AF27E"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1405A338"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15</w:t>
            </w:r>
          </w:p>
        </w:tc>
      </w:tr>
      <w:tr w:rsidR="000E7D7C" w:rsidRPr="00950132" w14:paraId="544F8A9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1DE41A5"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689192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497C311"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D233658"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AE8BFA2"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E0C98D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BF4BEA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A8424E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A87D92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8A1977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A3C66D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салфетка для уборки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A42A2F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973D66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5815CA0"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742DE1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B4FE97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3BC0F0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09A9F5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30*30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6DEE3B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FD2653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7C3E70B"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ECB2CB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37EF9A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93BD2F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Количество в упаковке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719CF2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42E1C6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804B5E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D2B4859"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1834F5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58774E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89B9F0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 рулоне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30875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1C5E11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F57FA5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D5CBDB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083646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BAEEC9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0B6AF9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7B658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микрофибра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7F21FC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EB97F7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F459CF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9E7177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17CA93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74938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4C4EC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200 г/кв.м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776ECA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860A92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3A913F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CA2EC1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14747A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693C43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DDADB2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синий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01556F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DB63F5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7684BC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86F7F5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874DE3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7D7A8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D2A71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полиэтиленовый пакет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A612EF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D52AA9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FAD054B"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4730366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FA5270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D7F8B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Назначение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16C3F0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сухая и влажная уборка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0BB714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1F6447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A9A36C1" w14:textId="77777777" w:rsidTr="00950132">
        <w:trPr>
          <w:gridAfter w:val="2"/>
          <w:wAfter w:w="1369" w:type="dxa"/>
          <w:trHeight w:val="2244"/>
        </w:trPr>
        <w:tc>
          <w:tcPr>
            <w:tcW w:w="417" w:type="dxa"/>
            <w:tcBorders>
              <w:top w:val="single" w:sz="4" w:space="0" w:color="000000"/>
              <w:left w:val="single" w:sz="4" w:space="0" w:color="000000"/>
              <w:bottom w:val="nil"/>
              <w:right w:val="single" w:sz="4" w:space="0" w:color="000000"/>
            </w:tcBorders>
            <w:shd w:val="clear" w:color="auto" w:fill="auto"/>
            <w:noWrap/>
            <w:hideMark/>
          </w:tcPr>
          <w:p w14:paraId="2BB10D10"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lastRenderedPageBreak/>
              <w:t>3</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424EF5F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Салфетки для уборки OfficeClean, набор 10шт., вискоза, 30*30см, ассорти</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A3E74F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Салфетки универсальные OfficeClean предназначены для удаления пыли, грязи и жира с различных поверхностей: кухонных приборов, стекла, мебели, кафеля. Используется как во влажном так и в сухом виде. Отличная впитываемость. Эффективно удаляет любые загрязнения без бытовой химии, не оставляет разводов. Структура ткани идеально задерживает пыль, вбирая в себя грязные частицы (благодаря статическому электричеству). Имеет длительный срок службы. Цвет ткани ассорти.</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791B2EEE"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22E44790"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10</w:t>
            </w:r>
          </w:p>
        </w:tc>
      </w:tr>
      <w:tr w:rsidR="000E7D7C" w:rsidRPr="00950132" w14:paraId="67652BE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93362FA"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368FAF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D71CAF3"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1839C9B"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11B8EFF"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949985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15DAD7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F53637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D1C13D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931F4C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C8734D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салфетка для уборки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A02830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D689D0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F9642E1"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1D4EC2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0753F6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D0F4B1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EC0429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30*30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0C76C4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D92B0D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F9908C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2907C5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BFFF8B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5F4704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 салфетки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D84136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6,3 Г</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EE95EC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9E6355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D27182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CF34AC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C89B2B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99A670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Количество в упаковке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6E7E9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10</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0FBFA1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DB53E6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A6FD35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FD5A4B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21D14E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0B8286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 рулоне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3F2D7B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649D78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9DE264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398FBA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F0B0D5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60AA10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0D1A4F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B2CD4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вискоза, полиэфир</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77A216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360CCA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ED310B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EFA808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B2236A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A977C8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92564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70 г/кв.м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90419C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D5E1ED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C442FD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235FC0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C134CF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B7BD20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83548E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ассорти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F39E6F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B5F261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227DA1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EEB565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55D2E2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BFD45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441454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пленка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70C69F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24953F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F56241F"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0DE7762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3ABC9E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06D445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Назначение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E3718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сухая и влажная уборка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287439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A39329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93A7D14" w14:textId="77777777" w:rsidTr="00950132">
        <w:trPr>
          <w:gridAfter w:val="2"/>
          <w:wAfter w:w="1369" w:type="dxa"/>
          <w:trHeight w:val="900"/>
        </w:trPr>
        <w:tc>
          <w:tcPr>
            <w:tcW w:w="417" w:type="dxa"/>
            <w:tcBorders>
              <w:top w:val="single" w:sz="4" w:space="0" w:color="000000"/>
              <w:left w:val="single" w:sz="4" w:space="0" w:color="000000"/>
              <w:bottom w:val="nil"/>
              <w:right w:val="single" w:sz="4" w:space="0" w:color="000000"/>
            </w:tcBorders>
            <w:shd w:val="clear" w:color="auto" w:fill="auto"/>
            <w:noWrap/>
            <w:hideMark/>
          </w:tcPr>
          <w:p w14:paraId="76B47042"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4</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03437A4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Бахилы одноразовые OfficeClean "Лайт" 17мкм, 2,3г, ПНД, 100% первичный, размер 40*13см, пара</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EB5E73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Бахилы одноразовые  «Лайт»,  полиэтилен низкого давления, материал первичный 100%, резинка витая плетеная, толщина одной стенки 8,5 мкм, размер изделия 40*13 см. Вес пары - 2,3 гр.</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33739CB2"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754F2B3B"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1 000</w:t>
            </w:r>
          </w:p>
        </w:tc>
      </w:tr>
      <w:tr w:rsidR="000E7D7C" w:rsidRPr="00950132" w14:paraId="3D97503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3DD51D7"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C997C6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57461FFB"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3845D29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9AD1F6E"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19BB5B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1F8D5D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0ED88A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39F4DD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7B45A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12B986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бахилы</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08313D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F9C15A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A353A1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2301E8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B0EF15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74D631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Количество в упаковке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EDFEE1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100 шт (50 пар)</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FBE5FD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56FB9B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D78C93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702413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C8C07E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317587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1A8E41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ПНД</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743BFC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D219C5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F247426" w14:textId="77777777" w:rsidTr="00950132">
        <w:trPr>
          <w:gridAfter w:val="2"/>
          <w:wAfter w:w="1369" w:type="dxa"/>
          <w:trHeight w:val="216"/>
        </w:trPr>
        <w:tc>
          <w:tcPr>
            <w:tcW w:w="417" w:type="dxa"/>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5DCD3C8B"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1</w:t>
            </w:r>
          </w:p>
        </w:tc>
        <w:tc>
          <w:tcPr>
            <w:tcW w:w="2122"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598855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2</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74093E7"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3</w:t>
            </w:r>
          </w:p>
        </w:tc>
        <w:tc>
          <w:tcPr>
            <w:tcW w:w="980"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3376E653"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4</w:t>
            </w:r>
          </w:p>
        </w:tc>
        <w:tc>
          <w:tcPr>
            <w:tcW w:w="1226" w:type="dxa"/>
            <w:gridSpan w:val="3"/>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36EDD15"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5</w:t>
            </w:r>
          </w:p>
        </w:tc>
      </w:tr>
      <w:tr w:rsidR="000E7D7C" w:rsidRPr="00950132" w14:paraId="2422590B"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488CA05"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EBAF12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C2BFC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 сырья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E45433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100% первичное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231493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7D366F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3E06F09"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4BEB4C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3299EC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EBC9DB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4FA7D0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17 мкм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89A197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AD04B2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1C1796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41091F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ABBDD6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429DF9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5733A3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400*130 мм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08BFBD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549F82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A0A8270"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65A970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C61CC3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EE3B1B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 поверхности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026B17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гладкая</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773349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9B46EC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0F41D99"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03ADAB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CE5FBD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DFA707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BBA7D5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синий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C68790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EF8FC4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E750CB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020213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BA7226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5DEE20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2930A2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полиэтиленовый пакет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DF9568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17A5E0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177175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B76168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C4B585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88E20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 пары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B546AC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2,3 Г</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09149B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0C5706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C006071" w14:textId="77777777" w:rsidTr="00950132">
        <w:trPr>
          <w:gridAfter w:val="2"/>
          <w:wAfter w:w="1369" w:type="dxa"/>
          <w:trHeight w:val="6300"/>
        </w:trPr>
        <w:tc>
          <w:tcPr>
            <w:tcW w:w="417" w:type="dxa"/>
            <w:tcBorders>
              <w:top w:val="single" w:sz="4" w:space="0" w:color="000000"/>
              <w:left w:val="single" w:sz="4" w:space="0" w:color="000000"/>
              <w:bottom w:val="nil"/>
              <w:right w:val="single" w:sz="4" w:space="0" w:color="000000"/>
            </w:tcBorders>
            <w:shd w:val="clear" w:color="auto" w:fill="auto"/>
            <w:noWrap/>
            <w:hideMark/>
          </w:tcPr>
          <w:p w14:paraId="00C6FCE3"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6CE03E3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Перчатки резиновые хозяйственные OfficeClean ЛЮКС, многоразовые, хлопчатобумажное напыление, плотные, р.S, желтые, пакет с европодвесом</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1C0D00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Перчатки резиновые (латексные) хозяйственные OfficeClean «ЛЮКС» предназначены для защиты рук от воздействия моющих, чистящих средств, а также влаги и грязи во время уборки, мытья посуды, садовых работ. Перчатки выполнены из натурального латекса, цвет – жёлтый, размер – S. Плотность – 320 гр./м2. В упаковке 1 пара.</w:t>
            </w:r>
            <w:r w:rsidRPr="00950132">
              <w:rPr>
                <w:rFonts w:ascii="Times New Roman" w:eastAsia="Times New Roman" w:hAnsi="Times New Roman" w:cs="Times New Roman"/>
                <w:color w:val="000000"/>
                <w:sz w:val="20"/>
                <w:szCs w:val="20"/>
                <w:lang w:eastAsia="ru-RU"/>
              </w:rPr>
              <w:br/>
              <w:t>Преимущества перчаток OfficeClean:</w:t>
            </w:r>
            <w:r w:rsidRPr="00950132">
              <w:rPr>
                <w:rFonts w:ascii="Times New Roman" w:eastAsia="Times New Roman" w:hAnsi="Times New Roman" w:cs="Times New Roman"/>
                <w:color w:val="000000"/>
                <w:sz w:val="20"/>
                <w:szCs w:val="20"/>
                <w:lang w:eastAsia="ru-RU"/>
              </w:rPr>
              <w:br/>
              <w:t>- многоразовые;</w:t>
            </w:r>
            <w:r w:rsidRPr="00950132">
              <w:rPr>
                <w:rFonts w:ascii="Times New Roman" w:eastAsia="Times New Roman" w:hAnsi="Times New Roman" w:cs="Times New Roman"/>
                <w:color w:val="000000"/>
                <w:sz w:val="20"/>
                <w:szCs w:val="20"/>
                <w:lang w:eastAsia="ru-RU"/>
              </w:rPr>
              <w:br/>
              <w:t>- плотные;</w:t>
            </w:r>
            <w:r w:rsidRPr="00950132">
              <w:rPr>
                <w:rFonts w:ascii="Times New Roman" w:eastAsia="Times New Roman" w:hAnsi="Times New Roman" w:cs="Times New Roman"/>
                <w:color w:val="000000"/>
                <w:sz w:val="20"/>
                <w:szCs w:val="20"/>
                <w:lang w:eastAsia="ru-RU"/>
              </w:rPr>
              <w:br/>
              <w:t>- хлопковое напыление внутри помогает легко надевать и снимать перчатки;</w:t>
            </w:r>
            <w:r w:rsidRPr="00950132">
              <w:rPr>
                <w:rFonts w:ascii="Times New Roman" w:eastAsia="Times New Roman" w:hAnsi="Times New Roman" w:cs="Times New Roman"/>
                <w:color w:val="000000"/>
                <w:sz w:val="20"/>
                <w:szCs w:val="20"/>
                <w:lang w:eastAsia="ru-RU"/>
              </w:rPr>
              <w:br/>
              <w:t>- удлиненные манжеты более надежно защищают руки от затекания воды внутрь перчаток;</w:t>
            </w:r>
            <w:r w:rsidRPr="00950132">
              <w:rPr>
                <w:rFonts w:ascii="Times New Roman" w:eastAsia="Times New Roman" w:hAnsi="Times New Roman" w:cs="Times New Roman"/>
                <w:color w:val="000000"/>
                <w:sz w:val="20"/>
                <w:szCs w:val="20"/>
                <w:lang w:eastAsia="ru-RU"/>
              </w:rPr>
              <w:br/>
              <w:t>- текстурированная рабочая поверхность «соты» (ладонь и пальцы) обеспечивает надежный захват скользких и влажных предметов;</w:t>
            </w:r>
            <w:r w:rsidRPr="00950132">
              <w:rPr>
                <w:rFonts w:ascii="Times New Roman" w:eastAsia="Times New Roman" w:hAnsi="Times New Roman" w:cs="Times New Roman"/>
                <w:color w:val="000000"/>
                <w:sz w:val="20"/>
                <w:szCs w:val="20"/>
                <w:lang w:eastAsia="ru-RU"/>
              </w:rPr>
              <w:br/>
              <w:t>- отлично тянутся, устойчивы к разрывам от натяжения.</w:t>
            </w:r>
            <w:r w:rsidRPr="00950132">
              <w:rPr>
                <w:rFonts w:ascii="Times New Roman" w:eastAsia="Times New Roman" w:hAnsi="Times New Roman" w:cs="Times New Roman"/>
                <w:color w:val="000000"/>
                <w:sz w:val="20"/>
                <w:szCs w:val="20"/>
                <w:lang w:eastAsia="ru-RU"/>
              </w:rPr>
              <w:br/>
              <w:t>Примечание: перчатки содержат натуральный латекс, могут вызывать аллергическую реакцию в случае повышенной чувствительности к указанному материалу. Не являются средством индивидуальной защиты.</w:t>
            </w:r>
            <w:r w:rsidRPr="00950132">
              <w:rPr>
                <w:rFonts w:ascii="Times New Roman" w:eastAsia="Times New Roman" w:hAnsi="Times New Roman" w:cs="Times New Roman"/>
                <w:color w:val="000000"/>
                <w:sz w:val="20"/>
                <w:szCs w:val="20"/>
                <w:lang w:eastAsia="ru-RU"/>
              </w:rPr>
              <w:br/>
              <w:t>С перчатками OfficeClean ваши руки всегда будут под надежной защитой!</w:t>
            </w:r>
            <w:r w:rsidRPr="00950132">
              <w:rPr>
                <w:rFonts w:ascii="Times New Roman" w:eastAsia="Times New Roman" w:hAnsi="Times New Roman" w:cs="Times New Roman"/>
                <w:color w:val="000000"/>
                <w:sz w:val="20"/>
                <w:szCs w:val="20"/>
                <w:lang w:eastAsia="ru-RU"/>
              </w:rPr>
              <w:br/>
              <w:t>• Размер: S;</w:t>
            </w:r>
            <w:r w:rsidRPr="00950132">
              <w:rPr>
                <w:rFonts w:ascii="Times New Roman" w:eastAsia="Times New Roman" w:hAnsi="Times New Roman" w:cs="Times New Roman"/>
                <w:color w:val="000000"/>
                <w:sz w:val="20"/>
                <w:szCs w:val="20"/>
                <w:lang w:eastAsia="ru-RU"/>
              </w:rPr>
              <w:br/>
              <w:t>• Количество в упаковке: 1 пара.</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0CFA6DF3"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7E58B40D"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20</w:t>
            </w:r>
          </w:p>
        </w:tc>
      </w:tr>
      <w:tr w:rsidR="000E7D7C" w:rsidRPr="00950132" w14:paraId="2F3ABB6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580A37F"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30D0DD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36D7B3C3"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C181975"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3955A46"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3B4EED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1C99D5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B33C1A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B98BA6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D32A9D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BAAD3C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перчатки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38B738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7DAD92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A020106"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6EA5C2D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8314AD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11CB2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3AAE92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резиновые (латексные)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EBFB5D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BB0D5A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2C4328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9EE1F5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F35367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77D96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DC6AF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S</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201173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EE498B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F60475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BD30A6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A44104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323AD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208B81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натуральный латекс</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38AACE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A18401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2FF757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B9EA8C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0BDCD0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6EA31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Количество в упаковке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B73694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 пара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59A539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C855AF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E86C88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D4B52B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DB11E8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EEE12F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Внутреннее напыление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E5A5E5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хлопковое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BE28D9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D5FC7F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70B97F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3C7208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936E9A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AF728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C8A4D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желтый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768AE1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5EC587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C3B1BA9"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52D1AF6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143DA7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321CAD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Область применения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26FADB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 быту и на производстве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16818E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18F299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57BB51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2A1024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5E0C10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A59C04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0310C2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31 (+/-1)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4ABF0C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34126D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B2EDA3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5DEE28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2A6726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680775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 манжеты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96F4A3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закатанный край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D7E819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93D2E8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F83F73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F77574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05B7DF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0FCDB8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 пары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F7E9F9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47 +/-1 Г</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7BE0E4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1373F4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69CD021"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4B0B49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A0C6E4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9F0665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Толщина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925CA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0,33 мкм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7F8B4E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B41CE8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67624D2"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78E97FF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0DE276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9B699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Состав</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2DF23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натуральный латекс, хлопковое напыление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BB2CCB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564C8B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FD2397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D6F798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896502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98E3B7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Рельефная поверхность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08C26C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BB7DB3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7616E5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29B0AE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EF3B03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5BB54D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EB1A9E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0D08DF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пакет с европодвесом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BE2FE4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E425A9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C2B9905" w14:textId="77777777" w:rsidTr="00950132">
        <w:trPr>
          <w:gridAfter w:val="2"/>
          <w:wAfter w:w="1369" w:type="dxa"/>
          <w:trHeight w:val="216"/>
        </w:trPr>
        <w:tc>
          <w:tcPr>
            <w:tcW w:w="417" w:type="dxa"/>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0FF3AC2"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1</w:t>
            </w:r>
          </w:p>
        </w:tc>
        <w:tc>
          <w:tcPr>
            <w:tcW w:w="2122"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5A7DE656"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2</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AFA647C"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3</w:t>
            </w:r>
          </w:p>
        </w:tc>
        <w:tc>
          <w:tcPr>
            <w:tcW w:w="980"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2EDB5EC"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4</w:t>
            </w:r>
          </w:p>
        </w:tc>
        <w:tc>
          <w:tcPr>
            <w:tcW w:w="1226" w:type="dxa"/>
            <w:gridSpan w:val="3"/>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54690682"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5</w:t>
            </w:r>
          </w:p>
        </w:tc>
      </w:tr>
      <w:tr w:rsidR="000E7D7C" w:rsidRPr="00950132" w14:paraId="0925923E" w14:textId="77777777" w:rsidTr="00950132">
        <w:trPr>
          <w:gridAfter w:val="2"/>
          <w:wAfter w:w="1369" w:type="dxa"/>
          <w:trHeight w:val="6300"/>
        </w:trPr>
        <w:tc>
          <w:tcPr>
            <w:tcW w:w="417" w:type="dxa"/>
            <w:tcBorders>
              <w:top w:val="single" w:sz="4" w:space="0" w:color="000000"/>
              <w:left w:val="single" w:sz="4" w:space="0" w:color="000000"/>
              <w:bottom w:val="nil"/>
              <w:right w:val="single" w:sz="4" w:space="0" w:color="000000"/>
            </w:tcBorders>
            <w:shd w:val="clear" w:color="auto" w:fill="auto"/>
            <w:noWrap/>
            <w:hideMark/>
          </w:tcPr>
          <w:p w14:paraId="0F9A2EF5"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2908343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Перчатки резиновые хозяйственные OfficeClean ПРЕМИУМ, многоразовые, хлопчатобумажное напыление, супер плотные, р.L, желтые, пакет с европодвесом</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AC6DE5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Перчатки резиновые (латексные) хозяйственные OfficeClean «ПРЕМИУМ» предназначены для защиты рук от воздействия моющих, чистящих средств, а также влаги и грязи во время уборки, мытья посуды, садовых работ. Перчатки выполнены из натурального латекса, цвет – жёлтый, размер – L. Плотность – 350 гр./м2. В упаковке 1 пара.</w:t>
            </w:r>
            <w:r w:rsidRPr="00950132">
              <w:rPr>
                <w:rFonts w:ascii="Times New Roman" w:eastAsia="Times New Roman" w:hAnsi="Times New Roman" w:cs="Times New Roman"/>
                <w:color w:val="000000"/>
                <w:sz w:val="20"/>
                <w:szCs w:val="20"/>
                <w:lang w:eastAsia="ru-RU"/>
              </w:rPr>
              <w:br/>
              <w:t>Преимущества перчаток OfficeClean:</w:t>
            </w:r>
            <w:r w:rsidRPr="00950132">
              <w:rPr>
                <w:rFonts w:ascii="Times New Roman" w:eastAsia="Times New Roman" w:hAnsi="Times New Roman" w:cs="Times New Roman"/>
                <w:color w:val="000000"/>
                <w:sz w:val="20"/>
                <w:szCs w:val="20"/>
                <w:lang w:eastAsia="ru-RU"/>
              </w:rPr>
              <w:br/>
              <w:t>- многоразовые;</w:t>
            </w:r>
            <w:r w:rsidRPr="00950132">
              <w:rPr>
                <w:rFonts w:ascii="Times New Roman" w:eastAsia="Times New Roman" w:hAnsi="Times New Roman" w:cs="Times New Roman"/>
                <w:color w:val="000000"/>
                <w:sz w:val="20"/>
                <w:szCs w:val="20"/>
                <w:lang w:eastAsia="ru-RU"/>
              </w:rPr>
              <w:br/>
              <w:t>- суперплотные;</w:t>
            </w:r>
            <w:r w:rsidRPr="00950132">
              <w:rPr>
                <w:rFonts w:ascii="Times New Roman" w:eastAsia="Times New Roman" w:hAnsi="Times New Roman" w:cs="Times New Roman"/>
                <w:color w:val="000000"/>
                <w:sz w:val="20"/>
                <w:szCs w:val="20"/>
                <w:lang w:eastAsia="ru-RU"/>
              </w:rPr>
              <w:br/>
              <w:t>- хлопковое напыление внутри помогает легко надевать и снимать перчатки;</w:t>
            </w:r>
            <w:r w:rsidRPr="00950132">
              <w:rPr>
                <w:rFonts w:ascii="Times New Roman" w:eastAsia="Times New Roman" w:hAnsi="Times New Roman" w:cs="Times New Roman"/>
                <w:color w:val="000000"/>
                <w:sz w:val="20"/>
                <w:szCs w:val="20"/>
                <w:lang w:eastAsia="ru-RU"/>
              </w:rPr>
              <w:br/>
              <w:t>- удлиненные манжеты более надежно защищают руки от затекания воды внутрь перчаток;</w:t>
            </w:r>
            <w:r w:rsidRPr="00950132">
              <w:rPr>
                <w:rFonts w:ascii="Times New Roman" w:eastAsia="Times New Roman" w:hAnsi="Times New Roman" w:cs="Times New Roman"/>
                <w:color w:val="000000"/>
                <w:sz w:val="20"/>
                <w:szCs w:val="20"/>
                <w:lang w:eastAsia="ru-RU"/>
              </w:rPr>
              <w:br/>
              <w:t>- текстурированная рабочая поверхность «соты» (ладонь и пальцы) обеспечивает надежный захват скользких и влажных предметов;</w:t>
            </w:r>
            <w:r w:rsidRPr="00950132">
              <w:rPr>
                <w:rFonts w:ascii="Times New Roman" w:eastAsia="Times New Roman" w:hAnsi="Times New Roman" w:cs="Times New Roman"/>
                <w:color w:val="000000"/>
                <w:sz w:val="20"/>
                <w:szCs w:val="20"/>
                <w:lang w:eastAsia="ru-RU"/>
              </w:rPr>
              <w:br/>
              <w:t>- отлично тянутся, устойчивы к разрывам от натяжения.</w:t>
            </w:r>
            <w:r w:rsidRPr="00950132">
              <w:rPr>
                <w:rFonts w:ascii="Times New Roman" w:eastAsia="Times New Roman" w:hAnsi="Times New Roman" w:cs="Times New Roman"/>
                <w:color w:val="000000"/>
                <w:sz w:val="20"/>
                <w:szCs w:val="20"/>
                <w:lang w:eastAsia="ru-RU"/>
              </w:rPr>
              <w:br/>
              <w:t>Примечание: перчатки содержат натуральный латекс, могут вызывать аллергическую реакцию в случае повышенной чувствительности к указанному материалу. Не являются средством индивидуальной защиты.</w:t>
            </w:r>
            <w:r w:rsidRPr="00950132">
              <w:rPr>
                <w:rFonts w:ascii="Times New Roman" w:eastAsia="Times New Roman" w:hAnsi="Times New Roman" w:cs="Times New Roman"/>
                <w:color w:val="000000"/>
                <w:sz w:val="20"/>
                <w:szCs w:val="20"/>
                <w:lang w:eastAsia="ru-RU"/>
              </w:rPr>
              <w:br/>
              <w:t>С перчатками OfficeClean ваши руки всегда будут под надежной защитой!</w:t>
            </w:r>
            <w:r w:rsidRPr="00950132">
              <w:rPr>
                <w:rFonts w:ascii="Times New Roman" w:eastAsia="Times New Roman" w:hAnsi="Times New Roman" w:cs="Times New Roman"/>
                <w:color w:val="000000"/>
                <w:sz w:val="20"/>
                <w:szCs w:val="20"/>
                <w:lang w:eastAsia="ru-RU"/>
              </w:rPr>
              <w:br/>
              <w:t>• Размер: L;</w:t>
            </w:r>
            <w:r w:rsidRPr="00950132">
              <w:rPr>
                <w:rFonts w:ascii="Times New Roman" w:eastAsia="Times New Roman" w:hAnsi="Times New Roman" w:cs="Times New Roman"/>
                <w:color w:val="000000"/>
                <w:sz w:val="20"/>
                <w:szCs w:val="20"/>
                <w:lang w:eastAsia="ru-RU"/>
              </w:rPr>
              <w:br/>
              <w:t>• Количество в упаковке: 1 пара.</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7A4CA5B0"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697D5B54"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w:t>
            </w:r>
          </w:p>
        </w:tc>
      </w:tr>
      <w:tr w:rsidR="000E7D7C" w:rsidRPr="00950132" w14:paraId="41A43990"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167F725"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C80F6C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A87C37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5562F17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FD6C8DC"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DE47D3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3F70AA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44124F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2335DB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79FDED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B35E83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перчатки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E1AE36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89269F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404FA7C"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275FB8A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E3BA34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0F4A97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51755E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резиновые (латексные)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B46BCE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3C9E93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150CED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E0A4B8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C0043D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137B28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0C89EA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L</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B7BAD6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2B7695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AEE208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41B52B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740023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DA1692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4CFBA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натуральный латекс</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860005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5F9603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555371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C6304D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DBD29C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F8C5A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Количество в упаковке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EC39C5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 пара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1528FE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7683F6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F7596B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1308A5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E38CD0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1F5F8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Внутреннее напыление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2A1EA4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хлопковое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8A4C2B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3CFA18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B117F2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D237A9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522CEC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6416B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C8439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желтый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AD510C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AF0985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74FAC68"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3948A9F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3ACCFD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7AED2B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Область применения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8D654E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 быту и на производстве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183F20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DE863F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8439CA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695FC0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2F2881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5C85C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184AA1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31 (+/-1)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97EE25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3BD17B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378D5E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4DE607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2281B0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7A205A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 манжеты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DBED7C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закатанный край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D6851B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613DFA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F5D739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DB2C18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DB7443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C1BD1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 пары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7FE89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65 +/-1 Г</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70B668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B6A7D8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8EA963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F28246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2092DE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32D06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Толщина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97114C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0,4 мкм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2379DB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AAB4E6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76242BC"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3A92621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CC94A6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38CAB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Состав</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C5417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натуральный латекс, хлопковое напыление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C6C752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7D8131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E8AE77B"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FA7022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50AACE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597AA7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Рельефная поверхность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673E9B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7D980F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E3691F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354A0E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1DF346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AEAEBC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164E5E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6D56F6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пакет с европодвесом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51F354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94CD35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5A089F7" w14:textId="77777777" w:rsidTr="00950132">
        <w:trPr>
          <w:gridAfter w:val="2"/>
          <w:wAfter w:w="1369" w:type="dxa"/>
          <w:trHeight w:val="2916"/>
        </w:trPr>
        <w:tc>
          <w:tcPr>
            <w:tcW w:w="417" w:type="dxa"/>
            <w:tcBorders>
              <w:top w:val="single" w:sz="4" w:space="0" w:color="000000"/>
              <w:left w:val="single" w:sz="4" w:space="0" w:color="000000"/>
              <w:bottom w:val="nil"/>
              <w:right w:val="single" w:sz="4" w:space="0" w:color="000000"/>
            </w:tcBorders>
            <w:shd w:val="clear" w:color="auto" w:fill="auto"/>
            <w:noWrap/>
            <w:hideMark/>
          </w:tcPr>
          <w:p w14:paraId="60AE6249"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lastRenderedPageBreak/>
              <w:t>7</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1CFD819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Мыло-крем жидкое OfficeClean Профессиональное "Антибактериальное", нейтральное, канистра, 5л</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46113A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Жидкое крем мыло предназначено для мытья рук и тела. Экономичная упаковка 5л, канистра с крышкой и удобной ручкой. Состав: вода очищенная, лауретсульфат натрия, диэтаноламид жирных  кислот кокосового масла, хлорид натрия, лимонная кислота, парфюмерная композиция, метилхлоризотиазолинон(и)метилизотиазолинон, краситель Е133.</w:t>
            </w:r>
            <w:r w:rsidRPr="00950132">
              <w:rPr>
                <w:rFonts w:ascii="Times New Roman" w:eastAsia="Times New Roman" w:hAnsi="Times New Roman" w:cs="Times New Roman"/>
                <w:color w:val="000000"/>
                <w:sz w:val="20"/>
                <w:szCs w:val="20"/>
                <w:lang w:eastAsia="ru-RU"/>
              </w:rPr>
              <w:br/>
              <w:t>Данное жидкое мыло легко и удобно использовать по назначению при помощи диспенсеров OfficeClean:</w:t>
            </w:r>
            <w:r w:rsidRPr="00950132">
              <w:rPr>
                <w:rFonts w:ascii="Times New Roman" w:eastAsia="Times New Roman" w:hAnsi="Times New Roman" w:cs="Times New Roman"/>
                <w:color w:val="000000"/>
                <w:sz w:val="20"/>
                <w:szCs w:val="20"/>
                <w:lang w:eastAsia="ru-RU"/>
              </w:rPr>
              <w:br/>
              <w:t>295497, 304144, 312822, 299009, 311825, 311286, 313466, 313467, 313464, 267509, 267510, 267511, 267512, 267513</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5B3C0EC3"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2A0F3CE9"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w:t>
            </w:r>
          </w:p>
        </w:tc>
      </w:tr>
      <w:tr w:rsidR="000E7D7C" w:rsidRPr="00950132" w14:paraId="145E874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AD9A1F9"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A278DB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A75AC62"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F62F6D5"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2A40AF1"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A4496E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065FCF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9782A0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1F003D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FD1022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04CC6A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мыло-крем жидкое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C6E7DE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5E1542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2FEABD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3A73EF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227676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CB6431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Объем</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7399CE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 л</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8464EC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C49B70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3613A49"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F12D7A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0E71FB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DB9975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 нетто</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3F08E5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5000 Г</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E92A65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B04D4B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DD4C6B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405D93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F6ACC8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F351DB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Отдушка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3C140E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7E2E44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65D8C1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D55F889"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6D9463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86646C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6B601A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дозатора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F69664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986E95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7B1DC1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3742D1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62C7BD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398637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82C9D1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дозатора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92E1B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7EA982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DDAF19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088EBE1"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AF38EE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CBDCD7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8804C1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Гипоаллергенно</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CF4AE0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1C4426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134C57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7B1207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FCDFBA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C3C9C6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C47CCC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Антибактериальный эффект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987566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80A165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607E38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E2C5FC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1374E7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1CA383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DC9CE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7B555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синий</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5855F7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8AB496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4183F7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762D08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4E5805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7A3CA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упаковки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76072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канистра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1FDEC6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56378A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6F5263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148675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1B05E3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61B9BB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ГОСТ/ТУ</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C3130E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ГОСТ 31696-2012</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62E69C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D9C0EE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45A46D6"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25C8B5F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FF9D3B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E3B1D0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Температурный интервал режима хранения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CD51BF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 +5 до +25 °C</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69F843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09FFA8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9207217"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365C520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EC327D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FDD1CE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Температурный интервал режима транспортировки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0AABF0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 +5 до +25 °C</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16F6C2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A94CA4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661999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CC5A41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5353D1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6749F9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Морозоустойчивость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1AA18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FB434D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F5C637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6336B1F"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294DEDF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DAF6B8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BD26D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Содержание этилового спирта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879ED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не содержит %</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9E528F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76198E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73744B6" w14:textId="77777777" w:rsidTr="00950132">
        <w:trPr>
          <w:gridAfter w:val="2"/>
          <w:wAfter w:w="1369" w:type="dxa"/>
          <w:trHeight w:val="216"/>
        </w:trPr>
        <w:tc>
          <w:tcPr>
            <w:tcW w:w="417" w:type="dxa"/>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3DA16D9D"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1</w:t>
            </w:r>
          </w:p>
        </w:tc>
        <w:tc>
          <w:tcPr>
            <w:tcW w:w="2122"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4F6E258"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2</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3E5640A8"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3</w:t>
            </w:r>
          </w:p>
        </w:tc>
        <w:tc>
          <w:tcPr>
            <w:tcW w:w="980"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DFB3C15"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4</w:t>
            </w:r>
          </w:p>
        </w:tc>
        <w:tc>
          <w:tcPr>
            <w:tcW w:w="1226" w:type="dxa"/>
            <w:gridSpan w:val="3"/>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A3CBD4E"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5</w:t>
            </w:r>
          </w:p>
        </w:tc>
      </w:tr>
      <w:tr w:rsidR="000E7D7C" w:rsidRPr="00950132" w14:paraId="758A7EB0" w14:textId="77777777" w:rsidTr="00950132">
        <w:trPr>
          <w:gridAfter w:val="2"/>
          <w:wAfter w:w="1369" w:type="dxa"/>
          <w:trHeight w:val="1116"/>
        </w:trPr>
        <w:tc>
          <w:tcPr>
            <w:tcW w:w="417" w:type="dxa"/>
            <w:tcBorders>
              <w:top w:val="single" w:sz="4" w:space="0" w:color="000000"/>
              <w:left w:val="single" w:sz="4" w:space="0" w:color="000000"/>
              <w:bottom w:val="nil"/>
              <w:right w:val="single" w:sz="4" w:space="0" w:color="000000"/>
            </w:tcBorders>
            <w:shd w:val="clear" w:color="auto" w:fill="auto"/>
            <w:noWrap/>
            <w:hideMark/>
          </w:tcPr>
          <w:p w14:paraId="6E53B8D4"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8</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1CE69E7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Совок для мусора York, низкая ручка, с резиновой кромкой, ширина 23см, пластик, ассорти</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65B1CD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Удобный, легкий и прочный совок. Резинка обеспечивает максимально плотное прилегание к поверхности. Сбоку оснащен зубчиками, для легкого снятия мусора с щетки или веника. Размеры: 32х23х6 см.</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006D5DFD"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7EBB6123"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w:t>
            </w:r>
          </w:p>
        </w:tc>
      </w:tr>
      <w:tr w:rsidR="000E7D7C" w:rsidRPr="00950132" w14:paraId="7F2FB58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D2B1ECC"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A49517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9C869B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88CD053"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D20CC21"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E43EED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FDA5E7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453F80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45FD5E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B9CD35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A643F5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совок</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2DFCAB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E71D3E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94848A3"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767D60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58989C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8767D1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A9BC3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32*23*6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EA744A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2029CD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5C7C0EB"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5176F3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F11FD8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036E8A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587F74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пластик</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C2649D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3EC92C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12466E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0B40F56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61337F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A57373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Форма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EEDA75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прямоугольная</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E3ACD6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0E7368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BC5897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C8DC32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584916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9CAD4E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56ED3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ассорти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2D68F5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C4630A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4A5FA55" w14:textId="77777777" w:rsidTr="00950132">
        <w:trPr>
          <w:gridAfter w:val="2"/>
          <w:wAfter w:w="1369" w:type="dxa"/>
          <w:trHeight w:val="672"/>
        </w:trPr>
        <w:tc>
          <w:tcPr>
            <w:tcW w:w="417" w:type="dxa"/>
            <w:tcBorders>
              <w:top w:val="single" w:sz="4" w:space="0" w:color="000000"/>
              <w:left w:val="single" w:sz="4" w:space="0" w:color="000000"/>
              <w:bottom w:val="nil"/>
              <w:right w:val="single" w:sz="4" w:space="0" w:color="000000"/>
            </w:tcBorders>
            <w:shd w:val="clear" w:color="auto" w:fill="auto"/>
            <w:noWrap/>
            <w:hideMark/>
          </w:tcPr>
          <w:p w14:paraId="0436FA9D"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9</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4C3919D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Совок для мусора York, низкая ручка, ширина 23см, пластик, цвет ассорти</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5A1783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Удобный, легкий и прочный совок. Сбоку оснащен зубчиками, для легкого снятия мусора с щетки или веника. Размеры: 32х23х8 см.</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5E8EB744"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24199641"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8</w:t>
            </w:r>
          </w:p>
        </w:tc>
      </w:tr>
      <w:tr w:rsidR="000E7D7C" w:rsidRPr="00950132" w14:paraId="2FF15D55"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E8143A0"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00C4C8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2E0DD8B"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279FD2C6"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965AF07"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CF862C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1C76E36"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99649D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59B8D4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B87C44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815F0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совок</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828B41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C92AB6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9E3AE0D"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ADBB98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A69347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0E30C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Размер</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87194E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32*23*8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8699F9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71CE0A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7488D8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E990FD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100E91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AFB169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9E3C4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полипропилен</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A7C3EA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B7C36A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5B62AE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56AB2C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95A9A9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E8B81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Форма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1EC320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прямоугольная</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D47722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8F2626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486F24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898310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19D252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4A7BDB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226AA5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ассорти</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061ABA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E036D5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7CC826B" w14:textId="77777777" w:rsidTr="00950132">
        <w:trPr>
          <w:gridAfter w:val="2"/>
          <w:wAfter w:w="1369" w:type="dxa"/>
          <w:trHeight w:val="1116"/>
        </w:trPr>
        <w:tc>
          <w:tcPr>
            <w:tcW w:w="417" w:type="dxa"/>
            <w:tcBorders>
              <w:top w:val="single" w:sz="4" w:space="0" w:color="000000"/>
              <w:left w:val="single" w:sz="4" w:space="0" w:color="000000"/>
              <w:bottom w:val="nil"/>
              <w:right w:val="single" w:sz="4" w:space="0" w:color="000000"/>
            </w:tcBorders>
            <w:shd w:val="clear" w:color="auto" w:fill="auto"/>
            <w:noWrap/>
            <w:hideMark/>
          </w:tcPr>
          <w:p w14:paraId="280A87A8"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10</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3703126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Щетка для уборки York "Frontiera" с черенком 110см, ширина 31см, щетина 7см, пластиковая, еврорезьба</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BE588C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Щетка для уборки  York "Frontiera" c черенком. Прочная, идеально подходит для уборки дома. Щетина набита под углом, позволяющим захватить максимальную поверхность, привлекательный цвет щетины. Очень прочная, с рукояткой.</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7FBD1D32"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1515FE61"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20</w:t>
            </w:r>
          </w:p>
        </w:tc>
      </w:tr>
      <w:tr w:rsidR="000E7D7C" w:rsidRPr="00950132" w14:paraId="184EABC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BB3F8AB"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257A1F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6EE805E"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6BF49A1"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37850CB"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69C07B7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60B0A63"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D21AA3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F8B080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BF891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FA6EE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щетка для пола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37D54F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A3107F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C790B3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09A3D4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782D80F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4B8879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35ED2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115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DD756A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923C63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5384D58"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AB137B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BB4554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0387C2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 щетины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1FFCB9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 см</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D316CF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C2F14A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A2E6D29"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BFBFA6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CC29F5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6840A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784EAE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ПЭТ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135A95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2AF4D2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EDF6EC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121EA20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C39A74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AD2268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рукоятки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1BFE0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BEE14B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79E4C3C"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4790EC7"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6CA92E4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3161CBF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FDA789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B519CC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4F8B9F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2503F92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43FCB22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338AD1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054A85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ACBD84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совка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9358D4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267A13C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45535C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3A111702" w14:textId="77777777" w:rsidTr="00950132">
        <w:trPr>
          <w:gridAfter w:val="2"/>
          <w:wAfter w:w="1369" w:type="dxa"/>
          <w:trHeight w:val="3600"/>
        </w:trPr>
        <w:tc>
          <w:tcPr>
            <w:tcW w:w="417" w:type="dxa"/>
            <w:tcBorders>
              <w:top w:val="single" w:sz="4" w:space="0" w:color="000000"/>
              <w:left w:val="single" w:sz="4" w:space="0" w:color="000000"/>
              <w:bottom w:val="nil"/>
              <w:right w:val="single" w:sz="4" w:space="0" w:color="000000"/>
            </w:tcBorders>
            <w:shd w:val="clear" w:color="auto" w:fill="auto"/>
            <w:noWrap/>
            <w:hideMark/>
          </w:tcPr>
          <w:p w14:paraId="504BC8CD"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11</w:t>
            </w:r>
          </w:p>
        </w:tc>
        <w:tc>
          <w:tcPr>
            <w:tcW w:w="2122" w:type="dxa"/>
            <w:gridSpan w:val="2"/>
            <w:tcBorders>
              <w:top w:val="single" w:sz="4" w:space="0" w:color="000000"/>
              <w:left w:val="single" w:sz="4" w:space="0" w:color="000000"/>
              <w:bottom w:val="nil"/>
              <w:right w:val="single" w:sz="4" w:space="0" w:color="000000"/>
            </w:tcBorders>
            <w:shd w:val="clear" w:color="auto" w:fill="auto"/>
            <w:hideMark/>
          </w:tcPr>
          <w:p w14:paraId="06634E9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Чистящее средство для сантехники Санокс, гель, 750мл</w:t>
            </w:r>
          </w:p>
        </w:tc>
        <w:tc>
          <w:tcPr>
            <w:tcW w:w="4992"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ACBDDB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Жидкое средство для чистки раковин, унитазов, ванн, кафеля и другого сантехнического оборудования.</w:t>
            </w:r>
            <w:r w:rsidRPr="00950132">
              <w:rPr>
                <w:rFonts w:ascii="Times New Roman" w:eastAsia="Times New Roman" w:hAnsi="Times New Roman" w:cs="Times New Roman"/>
                <w:color w:val="000000"/>
                <w:sz w:val="20"/>
                <w:szCs w:val="20"/>
                <w:lang w:eastAsia="ru-RU"/>
              </w:rPr>
              <w:br/>
              <w:t>Новейшая формула чистящего и дезинфицирующего средства (без ХЛОРА!!!)</w:t>
            </w:r>
            <w:r w:rsidRPr="00950132">
              <w:rPr>
                <w:rFonts w:ascii="Times New Roman" w:eastAsia="Times New Roman" w:hAnsi="Times New Roman" w:cs="Times New Roman"/>
                <w:color w:val="000000"/>
                <w:sz w:val="20"/>
                <w:szCs w:val="20"/>
                <w:lang w:eastAsia="ru-RU"/>
              </w:rPr>
              <w:br/>
              <w:t>Эффективно удаляет : ржавчину, мыльный осадок, жир и глубоко въевшуюся грязь, застарелые солевые отложения и известковый налет, неприятный запах.</w:t>
            </w:r>
            <w:r w:rsidRPr="00950132">
              <w:rPr>
                <w:rFonts w:ascii="Times New Roman" w:eastAsia="Times New Roman" w:hAnsi="Times New Roman" w:cs="Times New Roman"/>
                <w:color w:val="000000"/>
                <w:sz w:val="20"/>
                <w:szCs w:val="20"/>
                <w:lang w:eastAsia="ru-RU"/>
              </w:rPr>
              <w:br/>
              <w:t>Содержит щавелевую кислоту. Уничтожает возбудителей кишечных инфекций,</w:t>
            </w:r>
            <w:r w:rsidRPr="00950132">
              <w:rPr>
                <w:rFonts w:ascii="Times New Roman" w:eastAsia="Times New Roman" w:hAnsi="Times New Roman" w:cs="Times New Roman"/>
                <w:color w:val="000000"/>
                <w:sz w:val="20"/>
                <w:szCs w:val="20"/>
                <w:lang w:eastAsia="ru-RU"/>
              </w:rPr>
              <w:br/>
              <w:t>Не применять: для чистки чувствительных к действию кислот поверхностей (мрамор, тонкая эмаль).</w:t>
            </w:r>
            <w:r w:rsidRPr="00950132">
              <w:rPr>
                <w:rFonts w:ascii="Times New Roman" w:eastAsia="Times New Roman" w:hAnsi="Times New Roman" w:cs="Times New Roman"/>
                <w:color w:val="000000"/>
                <w:sz w:val="20"/>
                <w:szCs w:val="20"/>
                <w:lang w:eastAsia="ru-RU"/>
              </w:rPr>
              <w:br/>
              <w:t>Перед применением на эмали попробуйте на небольшом участке.</w:t>
            </w:r>
          </w:p>
        </w:tc>
        <w:tc>
          <w:tcPr>
            <w:tcW w:w="980" w:type="dxa"/>
            <w:gridSpan w:val="2"/>
            <w:tcBorders>
              <w:top w:val="single" w:sz="4" w:space="0" w:color="000000"/>
              <w:left w:val="single" w:sz="4" w:space="0" w:color="000000"/>
              <w:bottom w:val="nil"/>
              <w:right w:val="single" w:sz="4" w:space="0" w:color="000000"/>
            </w:tcBorders>
            <w:shd w:val="clear" w:color="auto" w:fill="auto"/>
            <w:noWrap/>
            <w:hideMark/>
          </w:tcPr>
          <w:p w14:paraId="6A047E0E"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26" w:type="dxa"/>
            <w:gridSpan w:val="3"/>
            <w:tcBorders>
              <w:top w:val="single" w:sz="4" w:space="0" w:color="000000"/>
              <w:left w:val="single" w:sz="4" w:space="0" w:color="000000"/>
              <w:bottom w:val="nil"/>
              <w:right w:val="single" w:sz="4" w:space="0" w:color="000000"/>
            </w:tcBorders>
            <w:shd w:val="clear" w:color="auto" w:fill="auto"/>
            <w:noWrap/>
            <w:hideMark/>
          </w:tcPr>
          <w:p w14:paraId="4964C61D"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15</w:t>
            </w:r>
          </w:p>
        </w:tc>
      </w:tr>
      <w:tr w:rsidR="000E7D7C" w:rsidRPr="00950132" w14:paraId="2C3DB98C"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CAC84B7" w14:textId="77777777" w:rsidR="000E7D7C" w:rsidRPr="00950132" w:rsidRDefault="000E7D7C" w:rsidP="000E7D7C">
            <w:pPr>
              <w:spacing w:after="0" w:line="240" w:lineRule="auto"/>
              <w:jc w:val="center"/>
              <w:rPr>
                <w:rFonts w:ascii="Times New Roman" w:eastAsia="Times New Roman" w:hAnsi="Times New Roman" w:cs="Times New Roman"/>
                <w:color w:val="000000"/>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16C23E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CAAB420"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BCD33F2"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A4EC2BA" w14:textId="77777777" w:rsidR="000E7D7C" w:rsidRPr="00950132" w:rsidRDefault="000E7D7C" w:rsidP="000E7D7C">
            <w:pPr>
              <w:spacing w:after="0" w:line="240" w:lineRule="auto"/>
              <w:jc w:val="center"/>
              <w:rPr>
                <w:rFonts w:ascii="Times New Roman" w:eastAsia="Times New Roman" w:hAnsi="Times New Roman" w:cs="Times New Roman"/>
                <w:b/>
                <w:bCs/>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A911E2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C584331"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5703F68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E150AC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84C6D6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70E103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чистящее средство</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18FE06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79F7BA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D88EE48"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116554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0D255E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0365D9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Консистенция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0B143C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гель</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4B81B53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A11878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F7D5DDA"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92A086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4C909BB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2B204C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Объем</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26E55E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750  мл</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DE36D2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8DFDF1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8854111"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786436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4D4534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08CBA7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DA4CF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750 Г</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EC82CA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065B2B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CDD3EFF"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B1DD9F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33F48F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E032EE"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Отдушка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D0EBB9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93E5AC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082C76F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A546982"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EC67EE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FFE20B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33A791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44CC1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пластиковая бутылка</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B573D1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CCE886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7F3F77FB"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336064C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407549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844784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курка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5C6EC5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6B65E0C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E6D396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FB87681"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0EAE36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E22ACC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34B1745"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хлора в составе</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C8AF1F"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7F3182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43F316A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ACCBA9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42A7266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1791AB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E024AB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Дезинфекция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8F890A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2D2A93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6B28CB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1F3D45EE"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7B20287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BBC909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C035EA6"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Удаление ржавчины</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852DAD4"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3DA1A64C"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7D757CAF"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63369BC"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0CB074C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87CF4C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C71AC9"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Удаление известкового налета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5B561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4030F6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4734BE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67E80E68"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1D6C071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54590D97"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76B4CF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Подходит для прочистки труб</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A73B9C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4A9F2D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6D6C248"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AFFD451"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4C7DAC35"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C4453D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450DF68"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ГОСТ/ТУ</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976822"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ТУ 2383-011-00335215-96</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5482A18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27C0606"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8E18E32"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238113D9"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29E33F4E"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E00542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Температурный интервал режима хранения</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A9143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 -5 до +30 °C</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A7956BA"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C00E1C1"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234EF3C8"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5018C8EA"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61E08E0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EB668C7"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Температурный интервал режима транспортировки</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DE954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без режима °C</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141094F0"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5B2E891D"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09171604" w14:textId="77777777" w:rsidTr="00950132">
        <w:trPr>
          <w:gridAfter w:val="3"/>
          <w:wAfter w:w="1378" w:type="dxa"/>
          <w:trHeight w:val="216"/>
        </w:trPr>
        <w:tc>
          <w:tcPr>
            <w:tcW w:w="417" w:type="dxa"/>
            <w:tcBorders>
              <w:top w:val="nil"/>
              <w:left w:val="single" w:sz="4" w:space="0" w:color="000000"/>
              <w:bottom w:val="nil"/>
              <w:right w:val="single" w:sz="4" w:space="0" w:color="000000"/>
            </w:tcBorders>
            <w:shd w:val="clear" w:color="auto" w:fill="auto"/>
            <w:noWrap/>
            <w:vAlign w:val="bottom"/>
            <w:hideMark/>
          </w:tcPr>
          <w:p w14:paraId="26EAF5C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1EE2CC80"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DCC06B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Морозоустойчивость</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72B825D"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7B34ED71"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38860914"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0E7D7C" w:rsidRPr="00950132" w14:paraId="59185032" w14:textId="77777777" w:rsidTr="00950132">
        <w:trPr>
          <w:gridAfter w:val="3"/>
          <w:wAfter w:w="1378" w:type="dxa"/>
          <w:trHeight w:val="444"/>
        </w:trPr>
        <w:tc>
          <w:tcPr>
            <w:tcW w:w="417" w:type="dxa"/>
            <w:tcBorders>
              <w:top w:val="nil"/>
              <w:left w:val="single" w:sz="4" w:space="0" w:color="000000"/>
              <w:bottom w:val="nil"/>
              <w:right w:val="single" w:sz="4" w:space="0" w:color="000000"/>
            </w:tcBorders>
            <w:shd w:val="clear" w:color="auto" w:fill="auto"/>
            <w:noWrap/>
            <w:vAlign w:val="bottom"/>
            <w:hideMark/>
          </w:tcPr>
          <w:p w14:paraId="55B45172"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122" w:type="dxa"/>
            <w:gridSpan w:val="2"/>
            <w:tcBorders>
              <w:top w:val="nil"/>
              <w:left w:val="single" w:sz="4" w:space="0" w:color="000000"/>
              <w:bottom w:val="nil"/>
              <w:right w:val="single" w:sz="4" w:space="0" w:color="000000"/>
            </w:tcBorders>
            <w:shd w:val="clear" w:color="auto" w:fill="auto"/>
            <w:noWrap/>
            <w:vAlign w:val="bottom"/>
            <w:hideMark/>
          </w:tcPr>
          <w:p w14:paraId="01A572E3"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c>
          <w:tcPr>
            <w:tcW w:w="2499"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35143B"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Содержание этилового спирта</w:t>
            </w:r>
          </w:p>
        </w:tc>
        <w:tc>
          <w:tcPr>
            <w:tcW w:w="248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655E3E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не содержит %</w:t>
            </w:r>
          </w:p>
        </w:tc>
        <w:tc>
          <w:tcPr>
            <w:tcW w:w="980" w:type="dxa"/>
            <w:gridSpan w:val="2"/>
            <w:tcBorders>
              <w:top w:val="nil"/>
              <w:left w:val="single" w:sz="4" w:space="0" w:color="000000"/>
              <w:bottom w:val="nil"/>
              <w:right w:val="single" w:sz="4" w:space="0" w:color="000000"/>
            </w:tcBorders>
            <w:shd w:val="clear" w:color="auto" w:fill="auto"/>
            <w:noWrap/>
            <w:vAlign w:val="bottom"/>
            <w:hideMark/>
          </w:tcPr>
          <w:p w14:paraId="08147993" w14:textId="77777777" w:rsidR="000E7D7C" w:rsidRPr="00950132" w:rsidRDefault="000E7D7C" w:rsidP="000E7D7C">
            <w:pPr>
              <w:spacing w:after="0" w:line="240" w:lineRule="auto"/>
              <w:rPr>
                <w:rFonts w:ascii="Times New Roman" w:eastAsia="Times New Roman" w:hAnsi="Times New Roman" w:cs="Times New Roman"/>
                <w:color w:val="000000"/>
                <w:sz w:val="20"/>
                <w:szCs w:val="20"/>
                <w:lang w:eastAsia="ru-RU"/>
              </w:rPr>
            </w:pPr>
          </w:p>
        </w:tc>
        <w:tc>
          <w:tcPr>
            <w:tcW w:w="1226" w:type="dxa"/>
            <w:gridSpan w:val="3"/>
            <w:tcBorders>
              <w:top w:val="nil"/>
              <w:left w:val="single" w:sz="4" w:space="0" w:color="000000"/>
              <w:bottom w:val="nil"/>
              <w:right w:val="single" w:sz="4" w:space="0" w:color="000000"/>
            </w:tcBorders>
            <w:shd w:val="clear" w:color="auto" w:fill="auto"/>
            <w:noWrap/>
            <w:vAlign w:val="bottom"/>
            <w:hideMark/>
          </w:tcPr>
          <w:p w14:paraId="1488A46B" w14:textId="77777777" w:rsidR="000E7D7C" w:rsidRPr="00950132" w:rsidRDefault="000E7D7C" w:rsidP="000E7D7C">
            <w:pPr>
              <w:spacing w:after="0" w:line="240" w:lineRule="auto"/>
              <w:rPr>
                <w:rFonts w:ascii="Times New Roman" w:eastAsia="Times New Roman" w:hAnsi="Times New Roman" w:cs="Times New Roman"/>
                <w:sz w:val="20"/>
                <w:szCs w:val="20"/>
                <w:lang w:eastAsia="ru-RU"/>
              </w:rPr>
            </w:pPr>
          </w:p>
        </w:tc>
      </w:tr>
      <w:tr w:rsidR="00950132" w:rsidRPr="00950132" w14:paraId="4652B234" w14:textId="77777777" w:rsidTr="00950132">
        <w:trPr>
          <w:trHeight w:val="300"/>
        </w:trPr>
        <w:tc>
          <w:tcPr>
            <w:tcW w:w="44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2641A3"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w:t>
            </w:r>
          </w:p>
        </w:tc>
        <w:tc>
          <w:tcPr>
            <w:tcW w:w="2117"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7B0E002"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 товара</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8E85BD"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Техническое описание товара</w:t>
            </w:r>
          </w:p>
        </w:tc>
        <w:tc>
          <w:tcPr>
            <w:tcW w:w="1218"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1AD9BC5"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Ед. изм.</w:t>
            </w:r>
          </w:p>
        </w:tc>
        <w:tc>
          <w:tcPr>
            <w:tcW w:w="121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3DB4EC"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Кол-во</w:t>
            </w:r>
          </w:p>
        </w:tc>
      </w:tr>
      <w:tr w:rsidR="00950132" w:rsidRPr="00950132" w14:paraId="5571A873" w14:textId="77777777" w:rsidTr="00950132">
        <w:trPr>
          <w:trHeight w:val="216"/>
        </w:trPr>
        <w:tc>
          <w:tcPr>
            <w:tcW w:w="447"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D8B4104"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1</w:t>
            </w:r>
          </w:p>
        </w:tc>
        <w:tc>
          <w:tcPr>
            <w:tcW w:w="2117"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24A2546"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2</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184BAC8"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3</w:t>
            </w:r>
          </w:p>
        </w:tc>
        <w:tc>
          <w:tcPr>
            <w:tcW w:w="1218" w:type="dxa"/>
            <w:gridSpan w:val="3"/>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BFE6805"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4</w:t>
            </w:r>
          </w:p>
        </w:tc>
        <w:tc>
          <w:tcPr>
            <w:tcW w:w="1218" w:type="dxa"/>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9E947BC"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5</w:t>
            </w:r>
          </w:p>
        </w:tc>
      </w:tr>
      <w:tr w:rsidR="00950132" w:rsidRPr="00950132" w14:paraId="780850CA" w14:textId="77777777" w:rsidTr="00950132">
        <w:trPr>
          <w:trHeight w:val="2916"/>
        </w:trPr>
        <w:tc>
          <w:tcPr>
            <w:tcW w:w="447" w:type="dxa"/>
            <w:gridSpan w:val="2"/>
            <w:tcBorders>
              <w:top w:val="single" w:sz="4" w:space="0" w:color="000000"/>
              <w:left w:val="single" w:sz="4" w:space="0" w:color="000000"/>
              <w:bottom w:val="nil"/>
              <w:right w:val="single" w:sz="4" w:space="0" w:color="000000"/>
            </w:tcBorders>
            <w:shd w:val="clear" w:color="auto" w:fill="auto"/>
            <w:noWrap/>
            <w:hideMark/>
          </w:tcPr>
          <w:p w14:paraId="0458239D"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c>
          <w:tcPr>
            <w:tcW w:w="2117" w:type="dxa"/>
            <w:gridSpan w:val="2"/>
            <w:tcBorders>
              <w:top w:val="single" w:sz="4" w:space="0" w:color="000000"/>
              <w:left w:val="single" w:sz="4" w:space="0" w:color="000000"/>
              <w:bottom w:val="nil"/>
              <w:right w:val="single" w:sz="4" w:space="0" w:color="000000"/>
            </w:tcBorders>
            <w:shd w:val="clear" w:color="auto" w:fill="auto"/>
            <w:hideMark/>
          </w:tcPr>
          <w:p w14:paraId="445AFDB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Ластик Berlingo "Eraze 910", прямоугольный, 28*28*13мм</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71C48B2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Прямоугольный ластик Berlingo Eraze 910 идеален для школы и офиса. Размер – 28*28*13 мм. Ластики белого цвета выполнены из термопластичной резины. Не токсичны, не содержат ПВХ и фталатов. Прекрасно справляются с линиями от чернографитного карандаша, не оставляют следов и грязных разводов после себя. Не повреждают бумагу. Еще меньше пыли и мусора после стирания благодаря добавлению dust-free в состав. Ластики поставляются в дисплей боксах.</w:t>
            </w:r>
            <w:r w:rsidRPr="00950132">
              <w:rPr>
                <w:rFonts w:ascii="Times New Roman" w:eastAsia="Times New Roman" w:hAnsi="Times New Roman" w:cs="Times New Roman"/>
                <w:color w:val="000000"/>
                <w:sz w:val="20"/>
                <w:szCs w:val="20"/>
                <w:lang w:eastAsia="ru-RU"/>
              </w:rPr>
              <w:br/>
              <w:t>• Размер: 28*28*13 мм;</w:t>
            </w:r>
            <w:r w:rsidRPr="00950132">
              <w:rPr>
                <w:rFonts w:ascii="Times New Roman" w:eastAsia="Times New Roman" w:hAnsi="Times New Roman" w:cs="Times New Roman"/>
                <w:color w:val="000000"/>
                <w:sz w:val="20"/>
                <w:szCs w:val="20"/>
                <w:lang w:eastAsia="ru-RU"/>
              </w:rPr>
              <w:br/>
              <w:t>• Материал: термопластичная резина;</w:t>
            </w:r>
            <w:r w:rsidRPr="00950132">
              <w:rPr>
                <w:rFonts w:ascii="Times New Roman" w:eastAsia="Times New Roman" w:hAnsi="Times New Roman" w:cs="Times New Roman"/>
                <w:color w:val="000000"/>
                <w:sz w:val="20"/>
                <w:szCs w:val="20"/>
                <w:lang w:eastAsia="ru-RU"/>
              </w:rPr>
              <w:br/>
              <w:t>• Для стирания линий от чернографитного карандаша</w:t>
            </w:r>
          </w:p>
        </w:tc>
        <w:tc>
          <w:tcPr>
            <w:tcW w:w="1218" w:type="dxa"/>
            <w:gridSpan w:val="3"/>
            <w:tcBorders>
              <w:top w:val="single" w:sz="4" w:space="0" w:color="000000"/>
              <w:left w:val="single" w:sz="4" w:space="0" w:color="000000"/>
              <w:bottom w:val="nil"/>
              <w:right w:val="single" w:sz="4" w:space="0" w:color="000000"/>
            </w:tcBorders>
            <w:shd w:val="clear" w:color="auto" w:fill="auto"/>
            <w:noWrap/>
            <w:hideMark/>
          </w:tcPr>
          <w:p w14:paraId="1C1C4FE9"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18" w:type="dxa"/>
            <w:tcBorders>
              <w:top w:val="single" w:sz="4" w:space="0" w:color="000000"/>
              <w:left w:val="single" w:sz="4" w:space="0" w:color="000000"/>
              <w:bottom w:val="nil"/>
              <w:right w:val="single" w:sz="4" w:space="0" w:color="000000"/>
            </w:tcBorders>
            <w:shd w:val="clear" w:color="auto" w:fill="auto"/>
            <w:noWrap/>
            <w:hideMark/>
          </w:tcPr>
          <w:p w14:paraId="05325C37"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64</w:t>
            </w:r>
          </w:p>
        </w:tc>
      </w:tr>
      <w:tr w:rsidR="00950132" w:rsidRPr="00950132" w14:paraId="03F1357C"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2105907"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834674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D6B6491"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BFDCAB1"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255D51A"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1DCF00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3DEB0407"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579D809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505B9AB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4C3C1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8AA531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ластик</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942622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2BD943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467DD60"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C064D6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8D500A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E86C70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Форма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38E58D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квадратная</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6F42A1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000A93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C031608"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FA4692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163606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C770C3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E1C72E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белый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471929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411700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60BFA82B"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D70FCC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29F6B1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8DD102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Стираемые письм. принадлежности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3C2639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чернографитный карандаш</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374730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756C8F3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09E214F"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3A35C7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D1E980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9BAD56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Футляр</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F99A53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464E05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CFE3E0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B738227"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D707ED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FBF896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20609C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Индивидуальная упаковка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CB30D4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C108C9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1EF7BF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58ED297"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95500B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D084DB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99F6A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штрихкода на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797BBE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310945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7E16A39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21B5287"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331B2B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4A1D15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EEA20D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Микс дизайнов в минимальной упаковке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6FBF27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A92796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048561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6590FA5"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D39B1E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96BA35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16737E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европодвеса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FD92C5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9876DC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B8C745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9D31303" w14:textId="77777777" w:rsidTr="00950132">
        <w:trPr>
          <w:trHeight w:val="2916"/>
        </w:trPr>
        <w:tc>
          <w:tcPr>
            <w:tcW w:w="447" w:type="dxa"/>
            <w:gridSpan w:val="2"/>
            <w:tcBorders>
              <w:top w:val="single" w:sz="4" w:space="0" w:color="000000"/>
              <w:left w:val="single" w:sz="4" w:space="0" w:color="000000"/>
              <w:bottom w:val="nil"/>
              <w:right w:val="single" w:sz="4" w:space="0" w:color="000000"/>
            </w:tcBorders>
            <w:shd w:val="clear" w:color="auto" w:fill="auto"/>
            <w:noWrap/>
            <w:hideMark/>
          </w:tcPr>
          <w:p w14:paraId="71B9EA15"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w:t>
            </w:r>
          </w:p>
        </w:tc>
        <w:tc>
          <w:tcPr>
            <w:tcW w:w="2117" w:type="dxa"/>
            <w:gridSpan w:val="2"/>
            <w:tcBorders>
              <w:top w:val="single" w:sz="4" w:space="0" w:color="000000"/>
              <w:left w:val="single" w:sz="4" w:space="0" w:color="000000"/>
              <w:bottom w:val="nil"/>
              <w:right w:val="single" w:sz="4" w:space="0" w:color="000000"/>
            </w:tcBorders>
            <w:shd w:val="clear" w:color="auto" w:fill="auto"/>
            <w:hideMark/>
          </w:tcPr>
          <w:p w14:paraId="045609D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Лоток для бумаг вертикальный СТАММ, сборный, 6 отделений, серый</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73C51BD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Лоток вертикальный сборный 6 отделений "СТАММ" предназначен для хранения и систематизации бумажной продукции формата А4. Современный дизайн, быстрая и легкая сборка. Удобная конструкция предусматривает регулировку ширины отделений. Передняя стенка имеет окна для маркировки, предусматривающие возможность смены вкладышей. Изготовлен из качественного пластика. Упакован в термоусадочную пленку, поставляется в разобранном виде. Инструкция по сборке и три бумажных вкладыша в комплекте. Цвет лотка - серый. Изделие высотой 295мм, глубиной 250мм , шириной 245мм вмещает до 1800 листов.</w:t>
            </w:r>
          </w:p>
        </w:tc>
        <w:tc>
          <w:tcPr>
            <w:tcW w:w="1218" w:type="dxa"/>
            <w:gridSpan w:val="3"/>
            <w:tcBorders>
              <w:top w:val="single" w:sz="4" w:space="0" w:color="000000"/>
              <w:left w:val="single" w:sz="4" w:space="0" w:color="000000"/>
              <w:bottom w:val="nil"/>
              <w:right w:val="single" w:sz="4" w:space="0" w:color="000000"/>
            </w:tcBorders>
            <w:shd w:val="clear" w:color="auto" w:fill="auto"/>
            <w:noWrap/>
            <w:hideMark/>
          </w:tcPr>
          <w:p w14:paraId="6BCA7FB7"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18" w:type="dxa"/>
            <w:tcBorders>
              <w:top w:val="single" w:sz="4" w:space="0" w:color="000000"/>
              <w:left w:val="single" w:sz="4" w:space="0" w:color="000000"/>
              <w:bottom w:val="nil"/>
              <w:right w:val="single" w:sz="4" w:space="0" w:color="000000"/>
            </w:tcBorders>
            <w:shd w:val="clear" w:color="auto" w:fill="auto"/>
            <w:noWrap/>
            <w:hideMark/>
          </w:tcPr>
          <w:p w14:paraId="529283B2"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w:t>
            </w:r>
          </w:p>
        </w:tc>
      </w:tr>
      <w:tr w:rsidR="00950132" w:rsidRPr="00950132" w14:paraId="3B49D6C1"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18D41A5"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31C0B7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5F0BABC"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F38845B"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63A6A87"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A15A43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0172094"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AC07ED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5CF821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BF2AE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4DD219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лоток для бумаг</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25DFFD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B2B884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CC92C4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24974A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70D0EE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025C9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Тип</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4A6702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вертикальный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602998E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6DCB99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A72D822"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5CB55A4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454C9C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3CEBB4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Высота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CF36BA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295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175F63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573117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3CDF193"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2DA3D2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969193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FF8822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Глубина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BA52C9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245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AAB84D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1137DC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346DAAF7"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EB94E8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60728E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BB8E9C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Ширина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FEE4D0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245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40E643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5727FEF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383BE6E"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6E44A00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59BBB4E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1191BD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Вес</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B4E4AA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600 Г</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5935F1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1B4789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309FEB2"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02D5FE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7C5B20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64BB9D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Количество секций</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224782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C21E88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BE248A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F3FC76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17CA5D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5F3054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1E029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 корпуса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555D1C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пластик</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85E0D0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B2756F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7F3CD9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5CD272F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090794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18A01C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671CB8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серый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699333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E4F6C2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ACE446A"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F23A62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5AAD14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2B953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Сборный</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407511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7BDD1F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82CD40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75440FD"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62381B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B34BA0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D06E6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Поставляется в разобранном виде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727A46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6DA03F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4D7012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94E9248"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64DDB2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3DCB48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060DE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Окно для маркировки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44F807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8FFA47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5254C67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68AB3053"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64E9FD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15699C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2553FD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B7E832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термоусадочная пленка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F795E0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E1938F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6A3A57C3"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A69BCC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57B722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D7694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Вместимость, в листах</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1EDE51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1800</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E7979B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53F58B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66F22FE" w14:textId="77777777" w:rsidTr="00950132">
        <w:trPr>
          <w:trHeight w:val="2916"/>
        </w:trPr>
        <w:tc>
          <w:tcPr>
            <w:tcW w:w="447" w:type="dxa"/>
            <w:gridSpan w:val="2"/>
            <w:tcBorders>
              <w:top w:val="single" w:sz="4" w:space="0" w:color="000000"/>
              <w:left w:val="single" w:sz="4" w:space="0" w:color="000000"/>
              <w:bottom w:val="nil"/>
              <w:right w:val="single" w:sz="4" w:space="0" w:color="000000"/>
            </w:tcBorders>
            <w:shd w:val="clear" w:color="auto" w:fill="auto"/>
            <w:noWrap/>
            <w:hideMark/>
          </w:tcPr>
          <w:p w14:paraId="5B45CF65"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w:t>
            </w:r>
          </w:p>
        </w:tc>
        <w:tc>
          <w:tcPr>
            <w:tcW w:w="2117" w:type="dxa"/>
            <w:gridSpan w:val="2"/>
            <w:tcBorders>
              <w:top w:val="single" w:sz="4" w:space="0" w:color="000000"/>
              <w:left w:val="single" w:sz="4" w:space="0" w:color="000000"/>
              <w:bottom w:val="nil"/>
              <w:right w:val="single" w:sz="4" w:space="0" w:color="000000"/>
            </w:tcBorders>
            <w:shd w:val="clear" w:color="auto" w:fill="auto"/>
            <w:hideMark/>
          </w:tcPr>
          <w:p w14:paraId="203243B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Клейкая лента двусторонняя OfficeSpace, 38мм*10м, бумажная основа</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435B834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Двусторонняя клейкая лента OfficeSpace на бумажной основе является практичным решением многих задач благодаря хорошим адгезивным свойствам. Лента шириной 38 мм и плотностью 80 мкм достаточно прочная, при этом ее можно легко удалить с использованием теплой воды. Длина намотки – 10 метров. Диаметр втулки составляет 76 мм. Лента отлично подойдёт для типографских работ, писем, склеивания сувенирной продукции, а также бытового использования.</w:t>
            </w:r>
            <w:r w:rsidRPr="00950132">
              <w:rPr>
                <w:rFonts w:ascii="Times New Roman" w:eastAsia="Times New Roman" w:hAnsi="Times New Roman" w:cs="Times New Roman"/>
                <w:color w:val="000000"/>
                <w:sz w:val="20"/>
                <w:szCs w:val="20"/>
                <w:lang w:eastAsia="ru-RU"/>
              </w:rPr>
              <w:br/>
              <w:t>• Ширина: 38 мм;</w:t>
            </w:r>
            <w:r w:rsidRPr="00950132">
              <w:rPr>
                <w:rFonts w:ascii="Times New Roman" w:eastAsia="Times New Roman" w:hAnsi="Times New Roman" w:cs="Times New Roman"/>
                <w:color w:val="000000"/>
                <w:sz w:val="20"/>
                <w:szCs w:val="20"/>
                <w:lang w:eastAsia="ru-RU"/>
              </w:rPr>
              <w:br/>
              <w:t>• Длина намотки: 10 метров;</w:t>
            </w:r>
            <w:r w:rsidRPr="00950132">
              <w:rPr>
                <w:rFonts w:ascii="Times New Roman" w:eastAsia="Times New Roman" w:hAnsi="Times New Roman" w:cs="Times New Roman"/>
                <w:color w:val="000000"/>
                <w:sz w:val="20"/>
                <w:szCs w:val="20"/>
                <w:lang w:eastAsia="ru-RU"/>
              </w:rPr>
              <w:br/>
              <w:t>• Цвет: белый.</w:t>
            </w:r>
          </w:p>
        </w:tc>
        <w:tc>
          <w:tcPr>
            <w:tcW w:w="1218" w:type="dxa"/>
            <w:gridSpan w:val="3"/>
            <w:tcBorders>
              <w:top w:val="single" w:sz="4" w:space="0" w:color="000000"/>
              <w:left w:val="single" w:sz="4" w:space="0" w:color="000000"/>
              <w:bottom w:val="nil"/>
              <w:right w:val="single" w:sz="4" w:space="0" w:color="000000"/>
            </w:tcBorders>
            <w:shd w:val="clear" w:color="auto" w:fill="auto"/>
            <w:noWrap/>
            <w:hideMark/>
          </w:tcPr>
          <w:p w14:paraId="28C88B3F"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18" w:type="dxa"/>
            <w:tcBorders>
              <w:top w:val="single" w:sz="4" w:space="0" w:color="000000"/>
              <w:left w:val="single" w:sz="4" w:space="0" w:color="000000"/>
              <w:bottom w:val="nil"/>
              <w:right w:val="single" w:sz="4" w:space="0" w:color="000000"/>
            </w:tcBorders>
            <w:shd w:val="clear" w:color="auto" w:fill="auto"/>
            <w:noWrap/>
            <w:hideMark/>
          </w:tcPr>
          <w:p w14:paraId="3092AFCD"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r>
      <w:tr w:rsidR="00950132" w:rsidRPr="00950132" w14:paraId="1F39FB4C"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09E23BE"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DCE161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631C006"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DA0A064"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635D99F"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AEA729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99ABE8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E6A453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DED0D3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20DB7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990079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клейкая лента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580483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55FDC7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99612D4"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608C9C2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D4EA2B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C407B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768BFC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белый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89266B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37BA5D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68C32452"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6D5D342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BA737B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910C56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Ширина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3714E5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38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CD8391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E1362D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87EC155"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1555EA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31D89C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F3B985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 намотки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C4F536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10 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A3ECF7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56A9BB2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78D40C0"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1CBA9C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D3C1CB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267CE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D91D33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80 мкм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6E612BD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0DBB3C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371DDD3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0F9BC9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7C511E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E4D6A9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Основа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AFE22B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бумага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287228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5451AB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1BDF746" w14:textId="77777777" w:rsidTr="00950132">
        <w:trPr>
          <w:trHeight w:val="672"/>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FBCED9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5DF456F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1B8D45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Клеевой слой</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AB5DCB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 основе синтетического каучука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DE09E7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D2CFBA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5041C09"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FC4239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295B4D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4862D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Диаметр втулки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805BDA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76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F49BC2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AC43A7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137016C" w14:textId="77777777" w:rsidTr="00950132">
        <w:trPr>
          <w:trHeight w:val="2244"/>
        </w:trPr>
        <w:tc>
          <w:tcPr>
            <w:tcW w:w="447" w:type="dxa"/>
            <w:gridSpan w:val="2"/>
            <w:tcBorders>
              <w:top w:val="single" w:sz="4" w:space="0" w:color="000000"/>
              <w:left w:val="single" w:sz="4" w:space="0" w:color="000000"/>
              <w:bottom w:val="nil"/>
              <w:right w:val="single" w:sz="4" w:space="0" w:color="000000"/>
            </w:tcBorders>
            <w:shd w:val="clear" w:color="auto" w:fill="auto"/>
            <w:noWrap/>
            <w:hideMark/>
          </w:tcPr>
          <w:p w14:paraId="09B4444A"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lastRenderedPageBreak/>
              <w:t>4</w:t>
            </w:r>
          </w:p>
        </w:tc>
        <w:tc>
          <w:tcPr>
            <w:tcW w:w="2117" w:type="dxa"/>
            <w:gridSpan w:val="2"/>
            <w:tcBorders>
              <w:top w:val="single" w:sz="4" w:space="0" w:color="000000"/>
              <w:left w:val="single" w:sz="4" w:space="0" w:color="000000"/>
              <w:bottom w:val="nil"/>
              <w:right w:val="single" w:sz="4" w:space="0" w:color="000000"/>
            </w:tcBorders>
            <w:shd w:val="clear" w:color="auto" w:fill="auto"/>
            <w:hideMark/>
          </w:tcPr>
          <w:p w14:paraId="63AC752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Клейкая лента малярная OfficeSpace, 38мм*50м, ШК</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6A16D10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Малярная лента OfficeSpace идеально подходит для локальной защиты поверхностей при окраске, временной герметизации швов, склеивания различных поверхностей. Лента шириной 38 мм и плотностью 125 мкм обеспечивает чёткие границы при окрашивании. Длина намотки – 50 метров. Диаметр втулки составляет 76 мм.</w:t>
            </w:r>
            <w:r w:rsidRPr="00950132">
              <w:rPr>
                <w:rFonts w:ascii="Times New Roman" w:eastAsia="Times New Roman" w:hAnsi="Times New Roman" w:cs="Times New Roman"/>
                <w:color w:val="000000"/>
                <w:sz w:val="20"/>
                <w:szCs w:val="20"/>
                <w:lang w:eastAsia="ru-RU"/>
              </w:rPr>
              <w:br/>
              <w:t>• Ширина: 38 мм;</w:t>
            </w:r>
            <w:r w:rsidRPr="00950132">
              <w:rPr>
                <w:rFonts w:ascii="Times New Roman" w:eastAsia="Times New Roman" w:hAnsi="Times New Roman" w:cs="Times New Roman"/>
                <w:color w:val="000000"/>
                <w:sz w:val="20"/>
                <w:szCs w:val="20"/>
                <w:lang w:eastAsia="ru-RU"/>
              </w:rPr>
              <w:br/>
              <w:t>• Длина намотки: 50 метров;</w:t>
            </w:r>
            <w:r w:rsidRPr="00950132">
              <w:rPr>
                <w:rFonts w:ascii="Times New Roman" w:eastAsia="Times New Roman" w:hAnsi="Times New Roman" w:cs="Times New Roman"/>
                <w:color w:val="000000"/>
                <w:sz w:val="20"/>
                <w:szCs w:val="20"/>
                <w:lang w:eastAsia="ru-RU"/>
              </w:rPr>
              <w:br/>
              <w:t>• Цвет: белый.</w:t>
            </w:r>
          </w:p>
        </w:tc>
        <w:tc>
          <w:tcPr>
            <w:tcW w:w="1218" w:type="dxa"/>
            <w:gridSpan w:val="3"/>
            <w:tcBorders>
              <w:top w:val="single" w:sz="4" w:space="0" w:color="000000"/>
              <w:left w:val="single" w:sz="4" w:space="0" w:color="000000"/>
              <w:bottom w:val="nil"/>
              <w:right w:val="single" w:sz="4" w:space="0" w:color="000000"/>
            </w:tcBorders>
            <w:shd w:val="clear" w:color="auto" w:fill="auto"/>
            <w:noWrap/>
            <w:hideMark/>
          </w:tcPr>
          <w:p w14:paraId="085CCE8F"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18" w:type="dxa"/>
            <w:tcBorders>
              <w:top w:val="single" w:sz="4" w:space="0" w:color="000000"/>
              <w:left w:val="single" w:sz="4" w:space="0" w:color="000000"/>
              <w:bottom w:val="nil"/>
              <w:right w:val="single" w:sz="4" w:space="0" w:color="000000"/>
            </w:tcBorders>
            <w:shd w:val="clear" w:color="auto" w:fill="auto"/>
            <w:noWrap/>
            <w:hideMark/>
          </w:tcPr>
          <w:p w14:paraId="6B6D0A74"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r>
      <w:tr w:rsidR="00950132" w:rsidRPr="00950132" w14:paraId="5267589F"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63E5AAF"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129CC3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1B8CD96A"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057D7328"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8B7691F"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F48AED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F330604"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61BFBDB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3DE6CF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707759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436A8E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клейкая лента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FFA5C3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52B1847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A923305"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637ACA4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8AEE55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8A091B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3022CE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белый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581B8E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C9FD3E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EA5E494"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5BC0D5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5A58001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D0780F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Ширина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3EC4A9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38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AF582C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77A7E26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15353F9"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D3F0D8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6F604E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727C3A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 намотки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B88AE8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50 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59D913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8D7FEB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E7E8042"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4C958B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B5D357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1D970B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DC6362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125 мкм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8188B4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0A3FF1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F41DAD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60B287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51C117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0D6803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Основа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0014EC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крепированная бумага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D37830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5AB7F5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5566BEF"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C76467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0796E7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D907A8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Клеевой слой</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AB9E4C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 основе каучука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889EFF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EC7E2D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2DC5296"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F77862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761F68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43AB47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Диаметр втулки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B2B026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76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C078E2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8E4F6C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4E0849E"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9592EF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D6B97D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3ACF25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штрихкода на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CD9C84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9E5092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29D3AA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08C601F"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544C7AB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50C85B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73738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4241A6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термоусадочная пленка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81492E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5855042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E750685" w14:textId="77777777" w:rsidTr="00950132">
        <w:trPr>
          <w:trHeight w:val="444"/>
        </w:trPr>
        <w:tc>
          <w:tcPr>
            <w:tcW w:w="447" w:type="dxa"/>
            <w:gridSpan w:val="2"/>
            <w:tcBorders>
              <w:top w:val="single" w:sz="4" w:space="0" w:color="000000"/>
              <w:left w:val="single" w:sz="4" w:space="0" w:color="000000"/>
              <w:bottom w:val="nil"/>
              <w:right w:val="single" w:sz="4" w:space="0" w:color="000000"/>
            </w:tcBorders>
            <w:shd w:val="clear" w:color="auto" w:fill="auto"/>
            <w:noWrap/>
            <w:hideMark/>
          </w:tcPr>
          <w:p w14:paraId="345061F3"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w:t>
            </w:r>
          </w:p>
        </w:tc>
        <w:tc>
          <w:tcPr>
            <w:tcW w:w="2117" w:type="dxa"/>
            <w:gridSpan w:val="2"/>
            <w:tcBorders>
              <w:top w:val="single" w:sz="4" w:space="0" w:color="000000"/>
              <w:left w:val="single" w:sz="4" w:space="0" w:color="000000"/>
              <w:bottom w:val="nil"/>
              <w:right w:val="single" w:sz="4" w:space="0" w:color="000000"/>
            </w:tcBorders>
            <w:shd w:val="clear" w:color="auto" w:fill="auto"/>
            <w:hideMark/>
          </w:tcPr>
          <w:p w14:paraId="0ACA753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Карандаш ч/г Koh-I-Noor "Triograph 2" HB, серый корпус, трехгранный, заточен.</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13FF222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Трехгранный чернографитный карандаш</w:t>
            </w:r>
          </w:p>
        </w:tc>
        <w:tc>
          <w:tcPr>
            <w:tcW w:w="1218" w:type="dxa"/>
            <w:gridSpan w:val="3"/>
            <w:tcBorders>
              <w:top w:val="single" w:sz="4" w:space="0" w:color="000000"/>
              <w:left w:val="single" w:sz="4" w:space="0" w:color="000000"/>
              <w:bottom w:val="nil"/>
              <w:right w:val="single" w:sz="4" w:space="0" w:color="000000"/>
            </w:tcBorders>
            <w:shd w:val="clear" w:color="auto" w:fill="auto"/>
            <w:noWrap/>
            <w:hideMark/>
          </w:tcPr>
          <w:p w14:paraId="3DCD4ED0"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18" w:type="dxa"/>
            <w:tcBorders>
              <w:top w:val="single" w:sz="4" w:space="0" w:color="000000"/>
              <w:left w:val="single" w:sz="4" w:space="0" w:color="000000"/>
              <w:bottom w:val="nil"/>
              <w:right w:val="single" w:sz="4" w:space="0" w:color="000000"/>
            </w:tcBorders>
            <w:shd w:val="clear" w:color="auto" w:fill="auto"/>
            <w:noWrap/>
            <w:hideMark/>
          </w:tcPr>
          <w:p w14:paraId="085560F3"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180</w:t>
            </w:r>
          </w:p>
        </w:tc>
      </w:tr>
      <w:tr w:rsidR="00950132" w:rsidRPr="00950132" w14:paraId="6552F7A1"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A87F7A7"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D34AB9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8A8A03D"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78184E2D"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77C04AA"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BCBD26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911867B"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AF2C94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F1FC6C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119F6B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C1BBC2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карандаш чернографитный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F0EEC6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7A9108F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8E36F48"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060F0A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1FE0E7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A7CC69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Твердость</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FDC4C6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HB</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16BDD5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216345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352BB37"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831106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D4EDA9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525B6C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Материал корпуса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2E14F1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дерево</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8A4607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5150AF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7B2A775"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17E4EEC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4A8C17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91341D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Набор</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2D254E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A104D2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E6BC6B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8AADEB3"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BCEF29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D3D88D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CB6540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Форма корпуса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9C165E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трехгранная</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B7044D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3D0CA1E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B5769B0"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E2E481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08FF2F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D67F2E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ластика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7DF2CB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67C422C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A78120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931670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37E36B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C04EF2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457969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Заточено</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2F39F10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CDFA9C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B80044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A054BFC"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74AFAE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628709B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18D717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 дерева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A480D2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светлый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192E2A8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B2232D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3F853C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840A8E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39CCC7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15D82B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B6CA63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175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2321A0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71D23E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641FAF93"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8B3C05B"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2E7379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B4BFE6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 корпуса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D6BCD3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серый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6BACDDB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1C1D54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6CD3AF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E9F8FB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A5A30B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0C656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Рисунок на корпусе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39BEB3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F9BE7B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B16051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07131F4"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A5CBF4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3229F3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243096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Диаметр грифеля</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0CD6B8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2,2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3A2ADC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52F086D3"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0FDDD3F6"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1964DA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E2E152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8EE3AF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Ударопрочный грифель</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6588EE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E6F6C8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13A3D98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1864EB8"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C1940C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FD63BB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8BF167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Колпачок</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5CD5AF3"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226EAF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A1061D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452131C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886CBF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64BF54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B0DC59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Упаковка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A62043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D480A4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FBEC89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3F98282D"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2580581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7C15E2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045BD2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европодвеса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E7784B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отсутствует</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A2A8B9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D39DB2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3E182C86"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B4A201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5BEC33C"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254D8A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штрихкода на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C090C5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22B0E8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8D8BEA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6F41A7E9"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070DF3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52FB58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2536AC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Диаметр корпуса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535699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4D203F9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9334742"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763C8C1F" w14:textId="77777777" w:rsidTr="00950132">
        <w:trPr>
          <w:trHeight w:val="900"/>
        </w:trPr>
        <w:tc>
          <w:tcPr>
            <w:tcW w:w="447" w:type="dxa"/>
            <w:gridSpan w:val="2"/>
            <w:tcBorders>
              <w:top w:val="single" w:sz="4" w:space="0" w:color="000000"/>
              <w:left w:val="single" w:sz="4" w:space="0" w:color="000000"/>
              <w:bottom w:val="nil"/>
              <w:right w:val="single" w:sz="4" w:space="0" w:color="000000"/>
            </w:tcBorders>
            <w:shd w:val="clear" w:color="auto" w:fill="auto"/>
            <w:noWrap/>
            <w:hideMark/>
          </w:tcPr>
          <w:p w14:paraId="44D375ED"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6</w:t>
            </w:r>
          </w:p>
        </w:tc>
        <w:tc>
          <w:tcPr>
            <w:tcW w:w="2117" w:type="dxa"/>
            <w:gridSpan w:val="2"/>
            <w:tcBorders>
              <w:top w:val="single" w:sz="4" w:space="0" w:color="000000"/>
              <w:left w:val="single" w:sz="4" w:space="0" w:color="000000"/>
              <w:bottom w:val="nil"/>
              <w:right w:val="single" w:sz="4" w:space="0" w:color="000000"/>
            </w:tcBorders>
            <w:shd w:val="clear" w:color="auto" w:fill="auto"/>
            <w:hideMark/>
          </w:tcPr>
          <w:p w14:paraId="7F5FEEA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Клейкая лента малярная Unibob, 50мм*50м, инд. упаковка</w:t>
            </w:r>
          </w:p>
        </w:tc>
        <w:tc>
          <w:tcPr>
            <w:tcW w:w="6106" w:type="dxa"/>
            <w:gridSpan w:val="7"/>
            <w:tcBorders>
              <w:top w:val="single" w:sz="4" w:space="0" w:color="000000"/>
              <w:left w:val="single" w:sz="4" w:space="0" w:color="000000"/>
              <w:bottom w:val="single" w:sz="4" w:space="0" w:color="000000"/>
              <w:right w:val="single" w:sz="4" w:space="0" w:color="000000"/>
            </w:tcBorders>
            <w:shd w:val="clear" w:color="auto" w:fill="auto"/>
            <w:hideMark/>
          </w:tcPr>
          <w:p w14:paraId="1E5413B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Применяется для локальной защиты поверхности при проведении малярных, штукатурных и строительный работ. Обеспечивает четкие границы при окрашивании.</w:t>
            </w:r>
          </w:p>
        </w:tc>
        <w:tc>
          <w:tcPr>
            <w:tcW w:w="1218" w:type="dxa"/>
            <w:gridSpan w:val="3"/>
            <w:tcBorders>
              <w:top w:val="single" w:sz="4" w:space="0" w:color="000000"/>
              <w:left w:val="single" w:sz="4" w:space="0" w:color="000000"/>
              <w:bottom w:val="nil"/>
              <w:right w:val="single" w:sz="4" w:space="0" w:color="000000"/>
            </w:tcBorders>
            <w:shd w:val="clear" w:color="auto" w:fill="auto"/>
            <w:noWrap/>
            <w:hideMark/>
          </w:tcPr>
          <w:p w14:paraId="1A84A45A"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ШТ</w:t>
            </w:r>
          </w:p>
        </w:tc>
        <w:tc>
          <w:tcPr>
            <w:tcW w:w="1218" w:type="dxa"/>
            <w:tcBorders>
              <w:top w:val="single" w:sz="4" w:space="0" w:color="000000"/>
              <w:left w:val="single" w:sz="4" w:space="0" w:color="000000"/>
              <w:bottom w:val="nil"/>
              <w:right w:val="single" w:sz="4" w:space="0" w:color="000000"/>
            </w:tcBorders>
            <w:shd w:val="clear" w:color="auto" w:fill="auto"/>
            <w:noWrap/>
            <w:hideMark/>
          </w:tcPr>
          <w:p w14:paraId="6DA1E0DE"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w:t>
            </w:r>
          </w:p>
        </w:tc>
      </w:tr>
      <w:tr w:rsidR="00950132" w:rsidRPr="00950132" w14:paraId="1C14D38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BD87BA0" w14:textId="77777777" w:rsidR="00950132" w:rsidRPr="00950132" w:rsidRDefault="00950132" w:rsidP="00950132">
            <w:pPr>
              <w:spacing w:after="0" w:line="240" w:lineRule="auto"/>
              <w:jc w:val="center"/>
              <w:rPr>
                <w:rFonts w:ascii="Times New Roman" w:eastAsia="Times New Roman" w:hAnsi="Times New Roman" w:cs="Times New Roman"/>
                <w:color w:val="000000"/>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0B0B4E1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4BBEAAB5"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Наименование</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C0C0C0"/>
            <w:noWrap/>
            <w:vAlign w:val="center"/>
            <w:hideMark/>
          </w:tcPr>
          <w:p w14:paraId="6CA7B4FF"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r w:rsidRPr="00950132">
              <w:rPr>
                <w:rFonts w:ascii="Times New Roman" w:eastAsia="Times New Roman" w:hAnsi="Times New Roman" w:cs="Times New Roman"/>
                <w:b/>
                <w:bCs/>
                <w:color w:val="000000"/>
                <w:sz w:val="20"/>
                <w:szCs w:val="20"/>
                <w:lang w:eastAsia="ru-RU"/>
              </w:rPr>
              <w:t>Значение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78D79345" w14:textId="77777777" w:rsidR="00950132" w:rsidRPr="00950132" w:rsidRDefault="00950132" w:rsidP="00950132">
            <w:pPr>
              <w:spacing w:after="0" w:line="240" w:lineRule="auto"/>
              <w:jc w:val="center"/>
              <w:rPr>
                <w:rFonts w:ascii="Times New Roman" w:eastAsia="Times New Roman" w:hAnsi="Times New Roman" w:cs="Times New Roman"/>
                <w:b/>
                <w:bCs/>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139A8FE"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D84EDFC"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660448F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4D7056C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9BD079F"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Вид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13DA52F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клейкая лента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9AE101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5AC494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3CEBF209"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FAA9C5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F3B72A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A9E5A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Цвет</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EDC1CF8"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белый</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D50461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B9E8F4A"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AA3436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42B1095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CBFAEF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A8E0B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Ширина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69C1F79D"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50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1453D2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6847841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0C8CB13"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045E2A47"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B88A76F"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48C054C"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Длина намотки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7AB4026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50 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66CC5845"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86333D8"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548E4CD0"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52235711"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0D005B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778DFFA"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Плотность</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3355C21"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132 мкм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11C1D7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EA2BF3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281BFB00"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7225AB5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2A2C0CE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F7554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Основа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98F6574"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крепированная бумага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5D33D2E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282ED7D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46D1DC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5478EDF0"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3E4D0035"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B0DB9F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Клеевой слой</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48A2E70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 основе каучука</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2C8501C2"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05A134A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657782B" w14:textId="77777777" w:rsidTr="00950132">
        <w:trPr>
          <w:trHeight w:val="216"/>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91CC0A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1F177A39"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2B88EFB"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Диаметр втулки</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5D522ED0"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76,2 мм</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34DAD687"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A64C146"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r w:rsidR="00950132" w:rsidRPr="00950132" w14:paraId="1AAD2212" w14:textId="77777777" w:rsidTr="00950132">
        <w:trPr>
          <w:trHeight w:val="444"/>
        </w:trPr>
        <w:tc>
          <w:tcPr>
            <w:tcW w:w="447" w:type="dxa"/>
            <w:gridSpan w:val="2"/>
            <w:tcBorders>
              <w:top w:val="nil"/>
              <w:left w:val="single" w:sz="4" w:space="0" w:color="000000"/>
              <w:bottom w:val="nil"/>
              <w:right w:val="single" w:sz="4" w:space="0" w:color="000000"/>
            </w:tcBorders>
            <w:shd w:val="clear" w:color="auto" w:fill="auto"/>
            <w:noWrap/>
            <w:vAlign w:val="bottom"/>
            <w:hideMark/>
          </w:tcPr>
          <w:p w14:paraId="34A9C60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2117" w:type="dxa"/>
            <w:gridSpan w:val="2"/>
            <w:tcBorders>
              <w:top w:val="nil"/>
              <w:left w:val="single" w:sz="4" w:space="0" w:color="000000"/>
              <w:bottom w:val="nil"/>
              <w:right w:val="single" w:sz="4" w:space="0" w:color="000000"/>
            </w:tcBorders>
            <w:shd w:val="clear" w:color="auto" w:fill="auto"/>
            <w:noWrap/>
            <w:vAlign w:val="bottom"/>
            <w:hideMark/>
          </w:tcPr>
          <w:p w14:paraId="701E4A5D"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c>
          <w:tcPr>
            <w:tcW w:w="37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17B37E"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 штрихкода на ед. товара</w:t>
            </w:r>
          </w:p>
        </w:tc>
        <w:tc>
          <w:tcPr>
            <w:tcW w:w="2318"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094DBD39"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r w:rsidRPr="00950132">
              <w:rPr>
                <w:rFonts w:ascii="Times New Roman" w:eastAsia="Times New Roman" w:hAnsi="Times New Roman" w:cs="Times New Roman"/>
                <w:color w:val="000000"/>
                <w:sz w:val="20"/>
                <w:szCs w:val="20"/>
                <w:lang w:eastAsia="ru-RU"/>
              </w:rPr>
              <w:t>наличие</w:t>
            </w:r>
          </w:p>
        </w:tc>
        <w:tc>
          <w:tcPr>
            <w:tcW w:w="1218" w:type="dxa"/>
            <w:gridSpan w:val="3"/>
            <w:tcBorders>
              <w:top w:val="nil"/>
              <w:left w:val="single" w:sz="4" w:space="0" w:color="000000"/>
              <w:bottom w:val="nil"/>
              <w:right w:val="single" w:sz="4" w:space="0" w:color="000000"/>
            </w:tcBorders>
            <w:shd w:val="clear" w:color="auto" w:fill="auto"/>
            <w:noWrap/>
            <w:vAlign w:val="bottom"/>
            <w:hideMark/>
          </w:tcPr>
          <w:p w14:paraId="0660DC06" w14:textId="77777777" w:rsidR="00950132" w:rsidRPr="00950132" w:rsidRDefault="00950132" w:rsidP="00950132">
            <w:pPr>
              <w:spacing w:after="0" w:line="240" w:lineRule="auto"/>
              <w:rPr>
                <w:rFonts w:ascii="Times New Roman" w:eastAsia="Times New Roman" w:hAnsi="Times New Roman" w:cs="Times New Roman"/>
                <w:color w:val="000000"/>
                <w:sz w:val="20"/>
                <w:szCs w:val="20"/>
                <w:lang w:eastAsia="ru-RU"/>
              </w:rPr>
            </w:pPr>
          </w:p>
        </w:tc>
        <w:tc>
          <w:tcPr>
            <w:tcW w:w="1218" w:type="dxa"/>
            <w:tcBorders>
              <w:top w:val="nil"/>
              <w:left w:val="single" w:sz="4" w:space="0" w:color="000000"/>
              <w:bottom w:val="nil"/>
              <w:right w:val="single" w:sz="4" w:space="0" w:color="000000"/>
            </w:tcBorders>
            <w:shd w:val="clear" w:color="auto" w:fill="auto"/>
            <w:noWrap/>
            <w:vAlign w:val="bottom"/>
            <w:hideMark/>
          </w:tcPr>
          <w:p w14:paraId="4CE57B04" w14:textId="77777777" w:rsidR="00950132" w:rsidRPr="00950132" w:rsidRDefault="00950132" w:rsidP="00950132">
            <w:pPr>
              <w:spacing w:after="0" w:line="240" w:lineRule="auto"/>
              <w:rPr>
                <w:rFonts w:ascii="Times New Roman" w:eastAsia="Times New Roman" w:hAnsi="Times New Roman" w:cs="Times New Roman"/>
                <w:sz w:val="20"/>
                <w:szCs w:val="20"/>
                <w:lang w:eastAsia="ru-RU"/>
              </w:rPr>
            </w:pPr>
          </w:p>
        </w:tc>
      </w:tr>
    </w:tbl>
    <w:p w14:paraId="343EA121" w14:textId="77777777" w:rsidR="00950132" w:rsidRPr="00950132" w:rsidRDefault="00950132" w:rsidP="002F335C">
      <w:pPr>
        <w:suppressAutoHyphens/>
        <w:spacing w:after="0" w:line="240" w:lineRule="auto"/>
        <w:ind w:left="-709" w:firstLine="709"/>
        <w:rPr>
          <w:rFonts w:ascii="Times New Roman" w:eastAsia="Times New Roman" w:hAnsi="Times New Roman" w:cs="Times New Roman"/>
          <w:b/>
          <w:bCs/>
          <w:sz w:val="20"/>
          <w:szCs w:val="20"/>
          <w:lang w:eastAsia="ru-RU"/>
        </w:rPr>
      </w:pPr>
    </w:p>
    <w:p w14:paraId="74534FC1" w14:textId="77777777" w:rsidR="00950132" w:rsidRPr="00950132" w:rsidRDefault="00950132" w:rsidP="002F335C">
      <w:pPr>
        <w:suppressAutoHyphens/>
        <w:spacing w:after="0" w:line="240" w:lineRule="auto"/>
        <w:ind w:left="-709" w:firstLine="709"/>
        <w:rPr>
          <w:rFonts w:ascii="Times New Roman" w:eastAsia="Times New Roman" w:hAnsi="Times New Roman" w:cs="Times New Roman"/>
          <w:b/>
          <w:bCs/>
          <w:sz w:val="20"/>
          <w:szCs w:val="20"/>
          <w:lang w:eastAsia="ru-RU"/>
        </w:rPr>
      </w:pPr>
    </w:p>
    <w:tbl>
      <w:tblPr>
        <w:tblW w:w="10484" w:type="dxa"/>
        <w:tblInd w:w="-1139" w:type="dxa"/>
        <w:tblLook w:val="04A0" w:firstRow="1" w:lastRow="0" w:firstColumn="1" w:lastColumn="0" w:noHBand="0" w:noVBand="1"/>
      </w:tblPr>
      <w:tblGrid>
        <w:gridCol w:w="503"/>
        <w:gridCol w:w="1555"/>
        <w:gridCol w:w="3960"/>
        <w:gridCol w:w="2115"/>
        <w:gridCol w:w="598"/>
        <w:gridCol w:w="640"/>
        <w:gridCol w:w="1113"/>
      </w:tblGrid>
      <w:tr w:rsidR="00C42003" w:rsidRPr="0009078C" w14:paraId="3CB1B257" w14:textId="77777777" w:rsidTr="00475BF8">
        <w:trPr>
          <w:trHeight w:val="576"/>
        </w:trPr>
        <w:tc>
          <w:tcPr>
            <w:tcW w:w="495" w:type="dxa"/>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49DD3CE1"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lastRenderedPageBreak/>
              <w:t xml:space="preserve">№ </w:t>
            </w:r>
            <w:r w:rsidRPr="00EA28B4">
              <w:rPr>
                <w:rFonts w:ascii="Times New Roman" w:eastAsia="Times New Roman" w:hAnsi="Times New Roman" w:cs="Times New Roman"/>
                <w:b/>
                <w:bCs/>
                <w:color w:val="000000"/>
                <w:sz w:val="20"/>
                <w:szCs w:val="20"/>
                <w:lang w:eastAsia="ru-RU"/>
              </w:rPr>
              <w:br/>
              <w:t>п/п</w:t>
            </w:r>
          </w:p>
        </w:tc>
        <w:tc>
          <w:tcPr>
            <w:tcW w:w="1441" w:type="dxa"/>
            <w:tcBorders>
              <w:top w:val="single" w:sz="4" w:space="0" w:color="000000"/>
              <w:left w:val="nil"/>
              <w:bottom w:val="single" w:sz="4" w:space="0" w:color="000000"/>
              <w:right w:val="single" w:sz="4" w:space="0" w:color="000000"/>
            </w:tcBorders>
            <w:shd w:val="clear" w:color="000000" w:fill="DFDFFF"/>
            <w:vAlign w:val="center"/>
            <w:hideMark/>
          </w:tcPr>
          <w:p w14:paraId="477560CD"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Наименование</w:t>
            </w:r>
          </w:p>
        </w:tc>
        <w:tc>
          <w:tcPr>
            <w:tcW w:w="4408" w:type="dxa"/>
            <w:tcBorders>
              <w:top w:val="single" w:sz="4" w:space="0" w:color="000000"/>
              <w:left w:val="nil"/>
              <w:bottom w:val="single" w:sz="4" w:space="0" w:color="000000"/>
              <w:right w:val="single" w:sz="4" w:space="0" w:color="000000"/>
            </w:tcBorders>
            <w:shd w:val="clear" w:color="000000" w:fill="DFDFFF"/>
            <w:vAlign w:val="center"/>
            <w:hideMark/>
          </w:tcPr>
          <w:p w14:paraId="7D0F62E0"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Характеристики / Описание</w:t>
            </w:r>
          </w:p>
        </w:tc>
        <w:tc>
          <w:tcPr>
            <w:tcW w:w="2046" w:type="dxa"/>
            <w:tcBorders>
              <w:top w:val="single" w:sz="4" w:space="0" w:color="000000"/>
              <w:left w:val="nil"/>
              <w:bottom w:val="single" w:sz="4" w:space="0" w:color="000000"/>
              <w:right w:val="single" w:sz="4" w:space="0" w:color="000000"/>
            </w:tcBorders>
            <w:shd w:val="clear" w:color="000000" w:fill="DFDFFF"/>
            <w:vAlign w:val="center"/>
            <w:hideMark/>
          </w:tcPr>
          <w:p w14:paraId="52511360"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Показатель</w:t>
            </w:r>
          </w:p>
        </w:tc>
        <w:tc>
          <w:tcPr>
            <w:tcW w:w="583" w:type="dxa"/>
            <w:tcBorders>
              <w:top w:val="single" w:sz="4" w:space="0" w:color="000000"/>
              <w:left w:val="nil"/>
              <w:bottom w:val="single" w:sz="4" w:space="0" w:color="000000"/>
              <w:right w:val="single" w:sz="4" w:space="0" w:color="000000"/>
            </w:tcBorders>
            <w:shd w:val="clear" w:color="000000" w:fill="DFDFFF"/>
            <w:vAlign w:val="center"/>
            <w:hideMark/>
          </w:tcPr>
          <w:p w14:paraId="0B612837"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Ед. изм.</w:t>
            </w:r>
          </w:p>
        </w:tc>
        <w:tc>
          <w:tcPr>
            <w:tcW w:w="577" w:type="dxa"/>
            <w:tcBorders>
              <w:top w:val="single" w:sz="4" w:space="0" w:color="000000"/>
              <w:left w:val="nil"/>
              <w:bottom w:val="single" w:sz="4" w:space="0" w:color="000000"/>
              <w:right w:val="single" w:sz="4" w:space="0" w:color="000000"/>
            </w:tcBorders>
            <w:shd w:val="clear" w:color="000000" w:fill="DFDFFF"/>
            <w:vAlign w:val="center"/>
            <w:hideMark/>
          </w:tcPr>
          <w:p w14:paraId="29506D65"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Кол-во</w:t>
            </w:r>
          </w:p>
        </w:tc>
        <w:tc>
          <w:tcPr>
            <w:tcW w:w="934" w:type="dxa"/>
            <w:tcBorders>
              <w:top w:val="single" w:sz="4" w:space="0" w:color="000000"/>
              <w:left w:val="nil"/>
              <w:bottom w:val="single" w:sz="4" w:space="0" w:color="000000"/>
              <w:right w:val="single" w:sz="4" w:space="0" w:color="000000"/>
            </w:tcBorders>
            <w:shd w:val="clear" w:color="000000" w:fill="DFDFFF"/>
            <w:vAlign w:val="center"/>
            <w:hideMark/>
          </w:tcPr>
          <w:p w14:paraId="0D818400"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ГОСТ/ТУ</w:t>
            </w:r>
          </w:p>
        </w:tc>
      </w:tr>
      <w:tr w:rsidR="00C42003" w:rsidRPr="0009078C" w14:paraId="55095868"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813923E"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1DE17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Салфетки влажные</w:t>
            </w:r>
          </w:p>
        </w:tc>
        <w:tc>
          <w:tcPr>
            <w:tcW w:w="4408" w:type="dxa"/>
            <w:tcBorders>
              <w:top w:val="nil"/>
              <w:left w:val="nil"/>
              <w:bottom w:val="single" w:sz="4" w:space="0" w:color="000000"/>
              <w:right w:val="single" w:sz="4" w:space="0" w:color="000000"/>
            </w:tcBorders>
            <w:shd w:val="clear" w:color="auto" w:fill="auto"/>
            <w:vAlign w:val="center"/>
            <w:hideMark/>
          </w:tcPr>
          <w:p w14:paraId="70443E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 индивидуальной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051A1B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5AC5E54"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УП.</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0ABA351"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16</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3A53C5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09078C" w14:paraId="1C136C40"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291767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17A36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896321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Вид упаковки:</w:t>
            </w:r>
          </w:p>
        </w:tc>
        <w:tc>
          <w:tcPr>
            <w:tcW w:w="2046" w:type="dxa"/>
            <w:tcBorders>
              <w:top w:val="nil"/>
              <w:left w:val="nil"/>
              <w:bottom w:val="single" w:sz="4" w:space="0" w:color="000000"/>
              <w:right w:val="single" w:sz="4" w:space="0" w:color="000000"/>
            </w:tcBorders>
            <w:shd w:val="clear" w:color="auto" w:fill="auto"/>
            <w:vAlign w:val="center"/>
            <w:hideMark/>
          </w:tcPr>
          <w:p w14:paraId="450B81D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флоупак с жёстким клапаном</w:t>
            </w:r>
          </w:p>
        </w:tc>
        <w:tc>
          <w:tcPr>
            <w:tcW w:w="583" w:type="dxa"/>
            <w:vMerge/>
            <w:tcBorders>
              <w:top w:val="nil"/>
              <w:left w:val="single" w:sz="4" w:space="0" w:color="000000"/>
              <w:bottom w:val="single" w:sz="4" w:space="0" w:color="000000"/>
              <w:right w:val="single" w:sz="4" w:space="0" w:color="000000"/>
            </w:tcBorders>
            <w:vAlign w:val="center"/>
            <w:hideMark/>
          </w:tcPr>
          <w:p w14:paraId="65817F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3F332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3F43E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28BA74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02C8A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7D778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02866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Гипоаллергенный:</w:t>
            </w:r>
          </w:p>
        </w:tc>
        <w:tc>
          <w:tcPr>
            <w:tcW w:w="2046" w:type="dxa"/>
            <w:tcBorders>
              <w:top w:val="nil"/>
              <w:left w:val="nil"/>
              <w:bottom w:val="single" w:sz="4" w:space="0" w:color="000000"/>
              <w:right w:val="single" w:sz="4" w:space="0" w:color="000000"/>
            </w:tcBorders>
            <w:shd w:val="clear" w:color="auto" w:fill="auto"/>
            <w:vAlign w:val="center"/>
            <w:hideMark/>
          </w:tcPr>
          <w:p w14:paraId="090068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6FB167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3E9A70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5BA98F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AFE3E3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29E38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ADDCB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9E211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00D2F5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w:t>
            </w:r>
          </w:p>
        </w:tc>
        <w:tc>
          <w:tcPr>
            <w:tcW w:w="583" w:type="dxa"/>
            <w:vMerge/>
            <w:tcBorders>
              <w:top w:val="nil"/>
              <w:left w:val="single" w:sz="4" w:space="0" w:color="000000"/>
              <w:bottom w:val="single" w:sz="4" w:space="0" w:color="000000"/>
              <w:right w:val="single" w:sz="4" w:space="0" w:color="000000"/>
            </w:tcBorders>
            <w:vAlign w:val="center"/>
            <w:hideMark/>
          </w:tcPr>
          <w:p w14:paraId="38247A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A70AF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019DB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BEFC0E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6A65EE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793F3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1F059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листов в пачке:</w:t>
            </w:r>
          </w:p>
        </w:tc>
        <w:tc>
          <w:tcPr>
            <w:tcW w:w="2046" w:type="dxa"/>
            <w:tcBorders>
              <w:top w:val="nil"/>
              <w:left w:val="nil"/>
              <w:bottom w:val="single" w:sz="4" w:space="0" w:color="000000"/>
              <w:right w:val="single" w:sz="4" w:space="0" w:color="000000"/>
            </w:tcBorders>
            <w:shd w:val="clear" w:color="auto" w:fill="auto"/>
            <w:vAlign w:val="center"/>
            <w:hideMark/>
          </w:tcPr>
          <w:p w14:paraId="3C9AD7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120</w:t>
            </w:r>
          </w:p>
        </w:tc>
        <w:tc>
          <w:tcPr>
            <w:tcW w:w="583" w:type="dxa"/>
            <w:vMerge/>
            <w:tcBorders>
              <w:top w:val="nil"/>
              <w:left w:val="single" w:sz="4" w:space="0" w:color="000000"/>
              <w:bottom w:val="single" w:sz="4" w:space="0" w:color="000000"/>
              <w:right w:val="single" w:sz="4" w:space="0" w:color="000000"/>
            </w:tcBorders>
            <w:vAlign w:val="center"/>
            <w:hideMark/>
          </w:tcPr>
          <w:p w14:paraId="1B3B485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C5396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DB676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3046A2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7C7BC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491942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FED4C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пачек в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4D93E46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 шт.</w:t>
            </w:r>
          </w:p>
        </w:tc>
        <w:tc>
          <w:tcPr>
            <w:tcW w:w="583" w:type="dxa"/>
            <w:vMerge/>
            <w:tcBorders>
              <w:top w:val="nil"/>
              <w:left w:val="single" w:sz="4" w:space="0" w:color="000000"/>
              <w:bottom w:val="single" w:sz="4" w:space="0" w:color="000000"/>
              <w:right w:val="single" w:sz="4" w:space="0" w:color="000000"/>
            </w:tcBorders>
            <w:vAlign w:val="center"/>
            <w:hideMark/>
          </w:tcPr>
          <w:p w14:paraId="3DAF49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8A078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F3E45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FEFDB2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B69EF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A207E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B9A6E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6E8BEB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08E0D5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45F463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61573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BD8941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FB7A9F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400E6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18C925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Название аромата:</w:t>
            </w:r>
          </w:p>
        </w:tc>
        <w:tc>
          <w:tcPr>
            <w:tcW w:w="2046" w:type="dxa"/>
            <w:tcBorders>
              <w:top w:val="nil"/>
              <w:left w:val="nil"/>
              <w:bottom w:val="single" w:sz="4" w:space="0" w:color="000000"/>
              <w:right w:val="single" w:sz="4" w:space="0" w:color="000000"/>
            </w:tcBorders>
            <w:shd w:val="clear" w:color="auto" w:fill="auto"/>
            <w:vAlign w:val="center"/>
            <w:hideMark/>
          </w:tcPr>
          <w:p w14:paraId="68D6DC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 будет данных</w:t>
            </w:r>
          </w:p>
        </w:tc>
        <w:tc>
          <w:tcPr>
            <w:tcW w:w="583" w:type="dxa"/>
            <w:vMerge/>
            <w:tcBorders>
              <w:top w:val="nil"/>
              <w:left w:val="single" w:sz="4" w:space="0" w:color="000000"/>
              <w:bottom w:val="single" w:sz="4" w:space="0" w:color="000000"/>
              <w:right w:val="single" w:sz="4" w:space="0" w:color="000000"/>
            </w:tcBorders>
            <w:vAlign w:val="center"/>
            <w:hideMark/>
          </w:tcPr>
          <w:p w14:paraId="15DC1D0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8537D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610C1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50789B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EB6F49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BD195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269D0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Особенности состава:</w:t>
            </w:r>
          </w:p>
        </w:tc>
        <w:tc>
          <w:tcPr>
            <w:tcW w:w="2046" w:type="dxa"/>
            <w:tcBorders>
              <w:top w:val="nil"/>
              <w:left w:val="nil"/>
              <w:bottom w:val="single" w:sz="4" w:space="0" w:color="000000"/>
              <w:right w:val="single" w:sz="4" w:space="0" w:color="000000"/>
            </w:tcBorders>
            <w:shd w:val="clear" w:color="auto" w:fill="auto"/>
            <w:vAlign w:val="center"/>
            <w:hideMark/>
          </w:tcPr>
          <w:p w14:paraId="3079F0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Д-пантенол</w:t>
            </w:r>
          </w:p>
        </w:tc>
        <w:tc>
          <w:tcPr>
            <w:tcW w:w="583" w:type="dxa"/>
            <w:vMerge/>
            <w:tcBorders>
              <w:top w:val="nil"/>
              <w:left w:val="single" w:sz="4" w:space="0" w:color="000000"/>
              <w:bottom w:val="single" w:sz="4" w:space="0" w:color="000000"/>
              <w:right w:val="single" w:sz="4" w:space="0" w:color="000000"/>
            </w:tcBorders>
            <w:vAlign w:val="center"/>
            <w:hideMark/>
          </w:tcPr>
          <w:p w14:paraId="510C32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BF734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5A5CF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2FF07F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D3B06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C81A2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43928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Особенности состава:</w:t>
            </w:r>
          </w:p>
        </w:tc>
        <w:tc>
          <w:tcPr>
            <w:tcW w:w="2046" w:type="dxa"/>
            <w:tcBorders>
              <w:top w:val="nil"/>
              <w:left w:val="nil"/>
              <w:bottom w:val="single" w:sz="4" w:space="0" w:color="000000"/>
              <w:right w:val="single" w:sz="4" w:space="0" w:color="000000"/>
            </w:tcBorders>
            <w:shd w:val="clear" w:color="auto" w:fill="auto"/>
            <w:vAlign w:val="center"/>
            <w:hideMark/>
          </w:tcPr>
          <w:p w14:paraId="4FE577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алоэ вера</w:t>
            </w:r>
          </w:p>
        </w:tc>
        <w:tc>
          <w:tcPr>
            <w:tcW w:w="583" w:type="dxa"/>
            <w:vMerge/>
            <w:tcBorders>
              <w:top w:val="nil"/>
              <w:left w:val="single" w:sz="4" w:space="0" w:color="000000"/>
              <w:bottom w:val="single" w:sz="4" w:space="0" w:color="000000"/>
              <w:right w:val="single" w:sz="4" w:space="0" w:color="000000"/>
            </w:tcBorders>
            <w:vAlign w:val="center"/>
            <w:hideMark/>
          </w:tcPr>
          <w:p w14:paraId="3130E4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BB859A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A553C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F039BB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CE166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E197E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324350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Особенности состава:</w:t>
            </w:r>
          </w:p>
        </w:tc>
        <w:tc>
          <w:tcPr>
            <w:tcW w:w="2046" w:type="dxa"/>
            <w:tcBorders>
              <w:top w:val="nil"/>
              <w:left w:val="nil"/>
              <w:bottom w:val="single" w:sz="4" w:space="0" w:color="000000"/>
              <w:right w:val="single" w:sz="4" w:space="0" w:color="000000"/>
            </w:tcBorders>
            <w:shd w:val="clear" w:color="auto" w:fill="auto"/>
            <w:vAlign w:val="center"/>
            <w:hideMark/>
          </w:tcPr>
          <w:p w14:paraId="6F124FF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витамин E</w:t>
            </w:r>
          </w:p>
        </w:tc>
        <w:tc>
          <w:tcPr>
            <w:tcW w:w="583" w:type="dxa"/>
            <w:vMerge/>
            <w:tcBorders>
              <w:top w:val="nil"/>
              <w:left w:val="single" w:sz="4" w:space="0" w:color="000000"/>
              <w:bottom w:val="single" w:sz="4" w:space="0" w:color="000000"/>
              <w:right w:val="single" w:sz="4" w:space="0" w:color="000000"/>
            </w:tcBorders>
            <w:vAlign w:val="center"/>
            <w:hideMark/>
          </w:tcPr>
          <w:p w14:paraId="2C92801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B489F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C11B9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288FD9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87A4EF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7353BF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04B51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Особенности состава:</w:t>
            </w:r>
          </w:p>
        </w:tc>
        <w:tc>
          <w:tcPr>
            <w:tcW w:w="2046" w:type="dxa"/>
            <w:tcBorders>
              <w:top w:val="nil"/>
              <w:left w:val="nil"/>
              <w:bottom w:val="single" w:sz="4" w:space="0" w:color="000000"/>
              <w:right w:val="single" w:sz="4" w:space="0" w:color="000000"/>
            </w:tcBorders>
            <w:shd w:val="clear" w:color="auto" w:fill="auto"/>
            <w:vAlign w:val="center"/>
            <w:hideMark/>
          </w:tcPr>
          <w:p w14:paraId="647B8C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экстракт ромашки</w:t>
            </w:r>
          </w:p>
        </w:tc>
        <w:tc>
          <w:tcPr>
            <w:tcW w:w="583" w:type="dxa"/>
            <w:vMerge/>
            <w:tcBorders>
              <w:top w:val="nil"/>
              <w:left w:val="single" w:sz="4" w:space="0" w:color="000000"/>
              <w:bottom w:val="single" w:sz="4" w:space="0" w:color="000000"/>
              <w:right w:val="single" w:sz="4" w:space="0" w:color="000000"/>
            </w:tcBorders>
            <w:vAlign w:val="center"/>
            <w:hideMark/>
          </w:tcPr>
          <w:p w14:paraId="72CFE9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D2B1A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9A323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3FEF1A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C7562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E61B6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5A81A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Особенности состава:</w:t>
            </w:r>
          </w:p>
        </w:tc>
        <w:tc>
          <w:tcPr>
            <w:tcW w:w="2046" w:type="dxa"/>
            <w:tcBorders>
              <w:top w:val="nil"/>
              <w:left w:val="nil"/>
              <w:bottom w:val="single" w:sz="4" w:space="0" w:color="000000"/>
              <w:right w:val="single" w:sz="4" w:space="0" w:color="000000"/>
            </w:tcBorders>
            <w:shd w:val="clear" w:color="auto" w:fill="auto"/>
            <w:vAlign w:val="center"/>
            <w:hideMark/>
          </w:tcPr>
          <w:p w14:paraId="6D161C0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экстракт череды</w:t>
            </w:r>
          </w:p>
        </w:tc>
        <w:tc>
          <w:tcPr>
            <w:tcW w:w="583" w:type="dxa"/>
            <w:vMerge/>
            <w:tcBorders>
              <w:top w:val="nil"/>
              <w:left w:val="single" w:sz="4" w:space="0" w:color="000000"/>
              <w:bottom w:val="single" w:sz="4" w:space="0" w:color="000000"/>
              <w:right w:val="single" w:sz="4" w:space="0" w:color="000000"/>
            </w:tcBorders>
            <w:vAlign w:val="center"/>
            <w:hideMark/>
          </w:tcPr>
          <w:p w14:paraId="043EE7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C3D5B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8F7C2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5C41A1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689FD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6D28D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67FEDB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Отдушка:</w:t>
            </w:r>
          </w:p>
        </w:tc>
        <w:tc>
          <w:tcPr>
            <w:tcW w:w="2046" w:type="dxa"/>
            <w:tcBorders>
              <w:top w:val="nil"/>
              <w:left w:val="nil"/>
              <w:bottom w:val="single" w:sz="4" w:space="0" w:color="000000"/>
              <w:right w:val="single" w:sz="4" w:space="0" w:color="000000"/>
            </w:tcBorders>
            <w:shd w:val="clear" w:color="auto" w:fill="auto"/>
            <w:vAlign w:val="center"/>
            <w:hideMark/>
          </w:tcPr>
          <w:p w14:paraId="04CE65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да</w:t>
            </w:r>
          </w:p>
        </w:tc>
        <w:tc>
          <w:tcPr>
            <w:tcW w:w="583" w:type="dxa"/>
            <w:vMerge/>
            <w:tcBorders>
              <w:top w:val="nil"/>
              <w:left w:val="single" w:sz="4" w:space="0" w:color="000000"/>
              <w:bottom w:val="single" w:sz="4" w:space="0" w:color="000000"/>
              <w:right w:val="single" w:sz="4" w:space="0" w:color="000000"/>
            </w:tcBorders>
            <w:vAlign w:val="center"/>
            <w:hideMark/>
          </w:tcPr>
          <w:p w14:paraId="7D07CE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F8663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1A1C3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22A5CD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F28EA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FB143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E7A095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 салфетки:</w:t>
            </w:r>
          </w:p>
        </w:tc>
        <w:tc>
          <w:tcPr>
            <w:tcW w:w="2046" w:type="dxa"/>
            <w:tcBorders>
              <w:top w:val="nil"/>
              <w:left w:val="nil"/>
              <w:bottom w:val="single" w:sz="4" w:space="0" w:color="000000"/>
              <w:right w:val="single" w:sz="4" w:space="0" w:color="000000"/>
            </w:tcBorders>
            <w:shd w:val="clear" w:color="auto" w:fill="auto"/>
            <w:vAlign w:val="center"/>
            <w:hideMark/>
          </w:tcPr>
          <w:p w14:paraId="6AC5052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14x15 см</w:t>
            </w:r>
          </w:p>
        </w:tc>
        <w:tc>
          <w:tcPr>
            <w:tcW w:w="583" w:type="dxa"/>
            <w:vMerge/>
            <w:tcBorders>
              <w:top w:val="nil"/>
              <w:left w:val="single" w:sz="4" w:space="0" w:color="000000"/>
              <w:bottom w:val="single" w:sz="4" w:space="0" w:color="000000"/>
              <w:right w:val="single" w:sz="4" w:space="0" w:color="000000"/>
            </w:tcBorders>
            <w:vAlign w:val="center"/>
            <w:hideMark/>
          </w:tcPr>
          <w:p w14:paraId="23638C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CFEA5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03166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9D93FB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E3955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89DEA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D26C8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Содержит спирт:</w:t>
            </w:r>
          </w:p>
        </w:tc>
        <w:tc>
          <w:tcPr>
            <w:tcW w:w="2046" w:type="dxa"/>
            <w:tcBorders>
              <w:top w:val="nil"/>
              <w:left w:val="nil"/>
              <w:bottom w:val="single" w:sz="4" w:space="0" w:color="000000"/>
              <w:right w:val="single" w:sz="4" w:space="0" w:color="000000"/>
            </w:tcBorders>
            <w:shd w:val="clear" w:color="auto" w:fill="auto"/>
            <w:vAlign w:val="center"/>
            <w:hideMark/>
          </w:tcPr>
          <w:p w14:paraId="73F5597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26773D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7793B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0EC71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EBED6D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E6E492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7F9A9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FE853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3EE620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1D6FFE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C83911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E625E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E96AFC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A44BFD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A8044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5CC8D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Сырьё:</w:t>
            </w:r>
          </w:p>
        </w:tc>
        <w:tc>
          <w:tcPr>
            <w:tcW w:w="2046" w:type="dxa"/>
            <w:tcBorders>
              <w:top w:val="nil"/>
              <w:left w:val="nil"/>
              <w:bottom w:val="single" w:sz="4" w:space="0" w:color="000000"/>
              <w:right w:val="single" w:sz="4" w:space="0" w:color="000000"/>
            </w:tcBorders>
            <w:shd w:val="clear" w:color="auto" w:fill="auto"/>
            <w:vAlign w:val="center"/>
            <w:hideMark/>
          </w:tcPr>
          <w:p w14:paraId="6358FF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нетканый материал</w:t>
            </w:r>
          </w:p>
        </w:tc>
        <w:tc>
          <w:tcPr>
            <w:tcW w:w="583" w:type="dxa"/>
            <w:vMerge/>
            <w:tcBorders>
              <w:top w:val="nil"/>
              <w:left w:val="single" w:sz="4" w:space="0" w:color="000000"/>
              <w:bottom w:val="single" w:sz="4" w:space="0" w:color="000000"/>
              <w:right w:val="single" w:sz="4" w:space="0" w:color="000000"/>
            </w:tcBorders>
            <w:vAlign w:val="center"/>
            <w:hideMark/>
          </w:tcPr>
          <w:p w14:paraId="685790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25FFF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7CC95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FB5B45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5E2D4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9EF4B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C4087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 салфеток:</w:t>
            </w:r>
          </w:p>
        </w:tc>
        <w:tc>
          <w:tcPr>
            <w:tcW w:w="2046" w:type="dxa"/>
            <w:tcBorders>
              <w:top w:val="nil"/>
              <w:left w:val="nil"/>
              <w:bottom w:val="single" w:sz="4" w:space="0" w:color="000000"/>
              <w:right w:val="single" w:sz="4" w:space="0" w:color="000000"/>
            </w:tcBorders>
            <w:shd w:val="clear" w:color="auto" w:fill="auto"/>
            <w:vAlign w:val="center"/>
            <w:hideMark/>
          </w:tcPr>
          <w:p w14:paraId="628FDA5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детские</w:t>
            </w:r>
          </w:p>
        </w:tc>
        <w:tc>
          <w:tcPr>
            <w:tcW w:w="583" w:type="dxa"/>
            <w:vMerge/>
            <w:tcBorders>
              <w:top w:val="nil"/>
              <w:left w:val="single" w:sz="4" w:space="0" w:color="000000"/>
              <w:bottom w:val="single" w:sz="4" w:space="0" w:color="000000"/>
              <w:right w:val="single" w:sz="4" w:space="0" w:color="000000"/>
            </w:tcBorders>
            <w:vAlign w:val="center"/>
            <w:hideMark/>
          </w:tcPr>
          <w:p w14:paraId="43B9010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B68F1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40505A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36984D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8D3AEE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BE939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D4E85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78751DD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Luscan</w:t>
            </w:r>
          </w:p>
        </w:tc>
        <w:tc>
          <w:tcPr>
            <w:tcW w:w="583" w:type="dxa"/>
            <w:vMerge/>
            <w:tcBorders>
              <w:top w:val="nil"/>
              <w:left w:val="single" w:sz="4" w:space="0" w:color="000000"/>
              <w:bottom w:val="single" w:sz="4" w:space="0" w:color="000000"/>
              <w:right w:val="single" w:sz="4" w:space="0" w:color="000000"/>
            </w:tcBorders>
            <w:vAlign w:val="center"/>
            <w:hideMark/>
          </w:tcPr>
          <w:p w14:paraId="40063F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AC025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8691C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6B1268D"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21A1E4D"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F091C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Фартук</w:t>
            </w:r>
          </w:p>
        </w:tc>
        <w:tc>
          <w:tcPr>
            <w:tcW w:w="4408" w:type="dxa"/>
            <w:tcBorders>
              <w:top w:val="nil"/>
              <w:left w:val="nil"/>
              <w:bottom w:val="single" w:sz="4" w:space="0" w:color="000000"/>
              <w:right w:val="single" w:sz="4" w:space="0" w:color="000000"/>
            </w:tcBorders>
            <w:shd w:val="clear" w:color="auto" w:fill="auto"/>
            <w:vAlign w:val="center"/>
            <w:hideMark/>
          </w:tcPr>
          <w:p w14:paraId="5B9950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Вид фиксации:</w:t>
            </w:r>
          </w:p>
        </w:tc>
        <w:tc>
          <w:tcPr>
            <w:tcW w:w="2046" w:type="dxa"/>
            <w:tcBorders>
              <w:top w:val="nil"/>
              <w:left w:val="nil"/>
              <w:bottom w:val="single" w:sz="4" w:space="0" w:color="000000"/>
              <w:right w:val="single" w:sz="4" w:space="0" w:color="000000"/>
            </w:tcBorders>
            <w:shd w:val="clear" w:color="auto" w:fill="auto"/>
            <w:vAlign w:val="center"/>
            <w:hideMark/>
          </w:tcPr>
          <w:p w14:paraId="23AC523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шейный ремешок</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4DB6A7E"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0911B13"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9C85D5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12.4.029-76</w:t>
            </w:r>
          </w:p>
        </w:tc>
      </w:tr>
      <w:tr w:rsidR="00C42003" w:rsidRPr="0009078C" w14:paraId="3E724F7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520AA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12DF1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AA0CF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Длина, см:</w:t>
            </w:r>
          </w:p>
        </w:tc>
        <w:tc>
          <w:tcPr>
            <w:tcW w:w="2046" w:type="dxa"/>
            <w:tcBorders>
              <w:top w:val="nil"/>
              <w:left w:val="nil"/>
              <w:bottom w:val="single" w:sz="4" w:space="0" w:color="000000"/>
              <w:right w:val="single" w:sz="4" w:space="0" w:color="000000"/>
            </w:tcBorders>
            <w:shd w:val="clear" w:color="auto" w:fill="auto"/>
            <w:vAlign w:val="center"/>
            <w:hideMark/>
          </w:tcPr>
          <w:p w14:paraId="464495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90</w:t>
            </w:r>
          </w:p>
        </w:tc>
        <w:tc>
          <w:tcPr>
            <w:tcW w:w="583" w:type="dxa"/>
            <w:vMerge/>
            <w:tcBorders>
              <w:top w:val="nil"/>
              <w:left w:val="single" w:sz="4" w:space="0" w:color="000000"/>
              <w:bottom w:val="single" w:sz="4" w:space="0" w:color="000000"/>
              <w:right w:val="single" w:sz="4" w:space="0" w:color="000000"/>
            </w:tcBorders>
            <w:vAlign w:val="center"/>
            <w:hideMark/>
          </w:tcPr>
          <w:p w14:paraId="502348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4AA2B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F4E6B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1C2FB70"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425FC2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EBB57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419041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6EBE0B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0BCAC7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D5EAE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446233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D957708"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303499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CE27B1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7995A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61265A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80</w:t>
            </w:r>
          </w:p>
        </w:tc>
        <w:tc>
          <w:tcPr>
            <w:tcW w:w="583" w:type="dxa"/>
            <w:vMerge/>
            <w:tcBorders>
              <w:top w:val="nil"/>
              <w:left w:val="single" w:sz="4" w:space="0" w:color="000000"/>
              <w:bottom w:val="single" w:sz="4" w:space="0" w:color="000000"/>
              <w:right w:val="single" w:sz="4" w:space="0" w:color="000000"/>
            </w:tcBorders>
            <w:vAlign w:val="center"/>
            <w:hideMark/>
          </w:tcPr>
          <w:p w14:paraId="177B0E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6E2DE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88190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DE0417C"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3A0436E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EBA792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2C6D3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00AA5C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583" w:type="dxa"/>
            <w:vMerge/>
            <w:tcBorders>
              <w:top w:val="nil"/>
              <w:left w:val="single" w:sz="4" w:space="0" w:color="000000"/>
              <w:bottom w:val="single" w:sz="4" w:space="0" w:color="000000"/>
              <w:right w:val="single" w:sz="4" w:space="0" w:color="000000"/>
            </w:tcBorders>
            <w:vAlign w:val="center"/>
            <w:hideMark/>
          </w:tcPr>
          <w:p w14:paraId="22B370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8F3D6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D8762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3B53B3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F3D21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733F0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E93A5B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2148D2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 будет данных</w:t>
            </w:r>
          </w:p>
        </w:tc>
        <w:tc>
          <w:tcPr>
            <w:tcW w:w="583" w:type="dxa"/>
            <w:vMerge/>
            <w:tcBorders>
              <w:top w:val="nil"/>
              <w:left w:val="single" w:sz="4" w:space="0" w:color="000000"/>
              <w:bottom w:val="single" w:sz="4" w:space="0" w:color="000000"/>
              <w:right w:val="single" w:sz="4" w:space="0" w:color="000000"/>
            </w:tcBorders>
            <w:vAlign w:val="center"/>
            <w:hideMark/>
          </w:tcPr>
          <w:p w14:paraId="01D043C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DC440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CF590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657632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AACA59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C593C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67B0E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Название ткани:</w:t>
            </w:r>
          </w:p>
        </w:tc>
        <w:tc>
          <w:tcPr>
            <w:tcW w:w="2046" w:type="dxa"/>
            <w:tcBorders>
              <w:top w:val="nil"/>
              <w:left w:val="nil"/>
              <w:bottom w:val="single" w:sz="4" w:space="0" w:color="000000"/>
              <w:right w:val="single" w:sz="4" w:space="0" w:color="000000"/>
            </w:tcBorders>
            <w:shd w:val="clear" w:color="auto" w:fill="auto"/>
            <w:vAlign w:val="center"/>
            <w:hideMark/>
          </w:tcPr>
          <w:p w14:paraId="39E52C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диагональ</w:t>
            </w:r>
          </w:p>
        </w:tc>
        <w:tc>
          <w:tcPr>
            <w:tcW w:w="583" w:type="dxa"/>
            <w:vMerge/>
            <w:tcBorders>
              <w:top w:val="nil"/>
              <w:left w:val="single" w:sz="4" w:space="0" w:color="000000"/>
              <w:bottom w:val="single" w:sz="4" w:space="0" w:color="000000"/>
              <w:right w:val="single" w:sz="4" w:space="0" w:color="000000"/>
            </w:tcBorders>
            <w:vAlign w:val="center"/>
            <w:hideMark/>
          </w:tcPr>
          <w:p w14:paraId="27DFD6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140C68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D0DD2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6AED1F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183AD2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3959C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D9979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Наличие карманов:</w:t>
            </w:r>
          </w:p>
        </w:tc>
        <w:tc>
          <w:tcPr>
            <w:tcW w:w="2046" w:type="dxa"/>
            <w:tcBorders>
              <w:top w:val="nil"/>
              <w:left w:val="nil"/>
              <w:bottom w:val="single" w:sz="4" w:space="0" w:color="000000"/>
              <w:right w:val="single" w:sz="4" w:space="0" w:color="000000"/>
            </w:tcBorders>
            <w:shd w:val="clear" w:color="auto" w:fill="auto"/>
            <w:vAlign w:val="center"/>
            <w:hideMark/>
          </w:tcPr>
          <w:p w14:paraId="03D733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71E5C6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6FD93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92049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B68AE63"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BBAB1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43846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DE736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Особенность фартука:</w:t>
            </w:r>
          </w:p>
        </w:tc>
        <w:tc>
          <w:tcPr>
            <w:tcW w:w="2046" w:type="dxa"/>
            <w:tcBorders>
              <w:top w:val="nil"/>
              <w:left w:val="nil"/>
              <w:bottom w:val="single" w:sz="4" w:space="0" w:color="000000"/>
              <w:right w:val="single" w:sz="4" w:space="0" w:color="000000"/>
            </w:tcBorders>
            <w:shd w:val="clear" w:color="auto" w:fill="auto"/>
            <w:vAlign w:val="center"/>
            <w:hideMark/>
          </w:tcPr>
          <w:p w14:paraId="6A23D16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прорезиненный</w:t>
            </w:r>
          </w:p>
        </w:tc>
        <w:tc>
          <w:tcPr>
            <w:tcW w:w="583" w:type="dxa"/>
            <w:vMerge/>
            <w:tcBorders>
              <w:top w:val="nil"/>
              <w:left w:val="single" w:sz="4" w:space="0" w:color="000000"/>
              <w:bottom w:val="single" w:sz="4" w:space="0" w:color="000000"/>
              <w:right w:val="single" w:sz="4" w:space="0" w:color="000000"/>
            </w:tcBorders>
            <w:vAlign w:val="center"/>
            <w:hideMark/>
          </w:tcPr>
          <w:p w14:paraId="7B2445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97D33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339CC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835C1EB"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69F6E72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00E9F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BFD83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Отделка ткани:</w:t>
            </w:r>
          </w:p>
        </w:tc>
        <w:tc>
          <w:tcPr>
            <w:tcW w:w="2046" w:type="dxa"/>
            <w:tcBorders>
              <w:top w:val="nil"/>
              <w:left w:val="nil"/>
              <w:bottom w:val="single" w:sz="4" w:space="0" w:color="000000"/>
              <w:right w:val="single" w:sz="4" w:space="0" w:color="000000"/>
            </w:tcBorders>
            <w:shd w:val="clear" w:color="auto" w:fill="auto"/>
            <w:vAlign w:val="center"/>
            <w:hideMark/>
          </w:tcPr>
          <w:p w14:paraId="17B04C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ВО (водоотталкивающая)</w:t>
            </w:r>
          </w:p>
        </w:tc>
        <w:tc>
          <w:tcPr>
            <w:tcW w:w="583" w:type="dxa"/>
            <w:vMerge/>
            <w:tcBorders>
              <w:top w:val="nil"/>
              <w:left w:val="single" w:sz="4" w:space="0" w:color="000000"/>
              <w:bottom w:val="single" w:sz="4" w:space="0" w:color="000000"/>
              <w:right w:val="single" w:sz="4" w:space="0" w:color="000000"/>
            </w:tcBorders>
            <w:vAlign w:val="center"/>
            <w:hideMark/>
          </w:tcPr>
          <w:p w14:paraId="616AF2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EE6B1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3225C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81C1E2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15D435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1ED3A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4F658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19ABABD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300 г/кв.м</w:t>
            </w:r>
          </w:p>
        </w:tc>
        <w:tc>
          <w:tcPr>
            <w:tcW w:w="583" w:type="dxa"/>
            <w:vMerge/>
            <w:tcBorders>
              <w:top w:val="nil"/>
              <w:left w:val="single" w:sz="4" w:space="0" w:color="000000"/>
              <w:bottom w:val="single" w:sz="4" w:space="0" w:color="000000"/>
              <w:right w:val="single" w:sz="4" w:space="0" w:color="000000"/>
            </w:tcBorders>
            <w:vAlign w:val="center"/>
            <w:hideMark/>
          </w:tcPr>
          <w:p w14:paraId="69EC00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DE9189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26217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214B88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9BD87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6FF33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7588C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6B1B369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унисекс</w:t>
            </w:r>
          </w:p>
        </w:tc>
        <w:tc>
          <w:tcPr>
            <w:tcW w:w="583" w:type="dxa"/>
            <w:vMerge/>
            <w:tcBorders>
              <w:top w:val="nil"/>
              <w:left w:val="single" w:sz="4" w:space="0" w:color="000000"/>
              <w:bottom w:val="single" w:sz="4" w:space="0" w:color="000000"/>
              <w:right w:val="single" w:sz="4" w:space="0" w:color="000000"/>
            </w:tcBorders>
            <w:vAlign w:val="center"/>
            <w:hideMark/>
          </w:tcPr>
          <w:p w14:paraId="0E0B726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83121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FE6BE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59AF1F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FF816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B8E437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BBF9D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50FE8D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универсальный</w:t>
            </w:r>
          </w:p>
        </w:tc>
        <w:tc>
          <w:tcPr>
            <w:tcW w:w="583" w:type="dxa"/>
            <w:vMerge/>
            <w:tcBorders>
              <w:top w:val="nil"/>
              <w:left w:val="single" w:sz="4" w:space="0" w:color="000000"/>
              <w:bottom w:val="single" w:sz="4" w:space="0" w:color="000000"/>
              <w:right w:val="single" w:sz="4" w:space="0" w:color="000000"/>
            </w:tcBorders>
            <w:vAlign w:val="center"/>
            <w:hideMark/>
          </w:tcPr>
          <w:p w14:paraId="5081E87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2C052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73A60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17DF8C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44137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4FCAC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C7D53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2F0B06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универсальный</w:t>
            </w:r>
          </w:p>
        </w:tc>
        <w:tc>
          <w:tcPr>
            <w:tcW w:w="583" w:type="dxa"/>
            <w:vMerge/>
            <w:tcBorders>
              <w:top w:val="nil"/>
              <w:left w:val="single" w:sz="4" w:space="0" w:color="000000"/>
              <w:bottom w:val="single" w:sz="4" w:space="0" w:color="000000"/>
              <w:right w:val="single" w:sz="4" w:space="0" w:color="000000"/>
            </w:tcBorders>
            <w:vAlign w:val="center"/>
            <w:hideMark/>
          </w:tcPr>
          <w:p w14:paraId="550023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162DAE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873E7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978802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8BCB9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B20EA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8CE1A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Соответствует ХАССП:</w:t>
            </w:r>
          </w:p>
        </w:tc>
        <w:tc>
          <w:tcPr>
            <w:tcW w:w="2046" w:type="dxa"/>
            <w:tcBorders>
              <w:top w:val="nil"/>
              <w:left w:val="nil"/>
              <w:bottom w:val="single" w:sz="4" w:space="0" w:color="000000"/>
              <w:right w:val="single" w:sz="4" w:space="0" w:color="000000"/>
            </w:tcBorders>
            <w:shd w:val="clear" w:color="auto" w:fill="auto"/>
            <w:vAlign w:val="center"/>
            <w:hideMark/>
          </w:tcPr>
          <w:p w14:paraId="55ED0E3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0247D6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8FC1F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B5EA8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AAE0E0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ED869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F42E3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414EBB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01A285D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100% полиэстер</w:t>
            </w:r>
          </w:p>
        </w:tc>
        <w:tc>
          <w:tcPr>
            <w:tcW w:w="583" w:type="dxa"/>
            <w:vMerge/>
            <w:tcBorders>
              <w:top w:val="nil"/>
              <w:left w:val="single" w:sz="4" w:space="0" w:color="000000"/>
              <w:bottom w:val="single" w:sz="4" w:space="0" w:color="000000"/>
              <w:right w:val="single" w:sz="4" w:space="0" w:color="000000"/>
            </w:tcBorders>
            <w:vAlign w:val="center"/>
            <w:hideMark/>
          </w:tcPr>
          <w:p w14:paraId="52F49CA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D2BC5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34F77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2ABF42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25CB3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952AB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394B0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6A3F8E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12.4.029-76</w:t>
            </w:r>
          </w:p>
        </w:tc>
        <w:tc>
          <w:tcPr>
            <w:tcW w:w="583" w:type="dxa"/>
            <w:vMerge/>
            <w:tcBorders>
              <w:top w:val="nil"/>
              <w:left w:val="single" w:sz="4" w:space="0" w:color="000000"/>
              <w:bottom w:val="single" w:sz="4" w:space="0" w:color="000000"/>
              <w:right w:val="single" w:sz="4" w:space="0" w:color="000000"/>
            </w:tcBorders>
            <w:vAlign w:val="center"/>
            <w:hideMark/>
          </w:tcPr>
          <w:p w14:paraId="233EF1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0D2E74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600AA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AB1A3E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9C2C3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FDA9F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1151E6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123B22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01A9D8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BE015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EB040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F2DA0B3"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BE9A2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D134E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8C964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512CC4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3D8496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29522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E5FE0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112685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47AD6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79640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A4324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046" w:type="dxa"/>
            <w:tcBorders>
              <w:top w:val="nil"/>
              <w:left w:val="nil"/>
              <w:bottom w:val="single" w:sz="4" w:space="0" w:color="000000"/>
              <w:right w:val="single" w:sz="4" w:space="0" w:color="000000"/>
            </w:tcBorders>
            <w:shd w:val="clear" w:color="auto" w:fill="auto"/>
            <w:vAlign w:val="center"/>
            <w:hideMark/>
          </w:tcPr>
          <w:p w14:paraId="7CD8F7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фартук</w:t>
            </w:r>
          </w:p>
        </w:tc>
        <w:tc>
          <w:tcPr>
            <w:tcW w:w="583" w:type="dxa"/>
            <w:vMerge/>
            <w:tcBorders>
              <w:top w:val="nil"/>
              <w:left w:val="single" w:sz="4" w:space="0" w:color="000000"/>
              <w:bottom w:val="single" w:sz="4" w:space="0" w:color="000000"/>
              <w:right w:val="single" w:sz="4" w:space="0" w:color="000000"/>
            </w:tcBorders>
            <w:vAlign w:val="center"/>
            <w:hideMark/>
          </w:tcPr>
          <w:p w14:paraId="2A9474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C52CE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FD608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59529C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A3942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1B21B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8D6FE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 защиты:</w:t>
            </w:r>
          </w:p>
        </w:tc>
        <w:tc>
          <w:tcPr>
            <w:tcW w:w="2046" w:type="dxa"/>
            <w:tcBorders>
              <w:top w:val="nil"/>
              <w:left w:val="nil"/>
              <w:bottom w:val="single" w:sz="4" w:space="0" w:color="000000"/>
              <w:right w:val="single" w:sz="4" w:space="0" w:color="000000"/>
            </w:tcBorders>
            <w:shd w:val="clear" w:color="auto" w:fill="auto"/>
            <w:vAlign w:val="center"/>
            <w:hideMark/>
          </w:tcPr>
          <w:p w14:paraId="5AFBF8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А</w:t>
            </w:r>
          </w:p>
        </w:tc>
        <w:tc>
          <w:tcPr>
            <w:tcW w:w="583" w:type="dxa"/>
            <w:vMerge/>
            <w:tcBorders>
              <w:top w:val="nil"/>
              <w:left w:val="single" w:sz="4" w:space="0" w:color="000000"/>
              <w:bottom w:val="single" w:sz="4" w:space="0" w:color="000000"/>
              <w:right w:val="single" w:sz="4" w:space="0" w:color="000000"/>
            </w:tcBorders>
            <w:vAlign w:val="center"/>
            <w:hideMark/>
          </w:tcPr>
          <w:p w14:paraId="0F6E52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671804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B54217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2E66C8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67167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79105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18E5C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 фартука:</w:t>
            </w:r>
          </w:p>
        </w:tc>
        <w:tc>
          <w:tcPr>
            <w:tcW w:w="2046" w:type="dxa"/>
            <w:tcBorders>
              <w:top w:val="nil"/>
              <w:left w:val="nil"/>
              <w:bottom w:val="single" w:sz="4" w:space="0" w:color="000000"/>
              <w:right w:val="single" w:sz="4" w:space="0" w:color="000000"/>
            </w:tcBorders>
            <w:shd w:val="clear" w:color="auto" w:fill="auto"/>
            <w:vAlign w:val="center"/>
            <w:hideMark/>
          </w:tcPr>
          <w:p w14:paraId="2D73B4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цельнокроеный</w:t>
            </w:r>
          </w:p>
        </w:tc>
        <w:tc>
          <w:tcPr>
            <w:tcW w:w="583" w:type="dxa"/>
            <w:vMerge/>
            <w:tcBorders>
              <w:top w:val="nil"/>
              <w:left w:val="single" w:sz="4" w:space="0" w:color="000000"/>
              <w:bottom w:val="single" w:sz="4" w:space="0" w:color="000000"/>
              <w:right w:val="single" w:sz="4" w:space="0" w:color="000000"/>
            </w:tcBorders>
            <w:vAlign w:val="center"/>
            <w:hideMark/>
          </w:tcPr>
          <w:p w14:paraId="4AE306A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283F9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BFB4D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25AF2C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CDD66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4A6D4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F3F66C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4E5624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чёрный</w:t>
            </w:r>
          </w:p>
        </w:tc>
        <w:tc>
          <w:tcPr>
            <w:tcW w:w="583" w:type="dxa"/>
            <w:vMerge/>
            <w:tcBorders>
              <w:top w:val="nil"/>
              <w:left w:val="single" w:sz="4" w:space="0" w:color="000000"/>
              <w:bottom w:val="single" w:sz="4" w:space="0" w:color="000000"/>
              <w:right w:val="single" w:sz="4" w:space="0" w:color="000000"/>
            </w:tcBorders>
            <w:vAlign w:val="center"/>
            <w:hideMark/>
          </w:tcPr>
          <w:p w14:paraId="59D45D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3143F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ACBAA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A7588AF"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620E3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6CE62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696EE2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Ширина, см:</w:t>
            </w:r>
          </w:p>
        </w:tc>
        <w:tc>
          <w:tcPr>
            <w:tcW w:w="2046" w:type="dxa"/>
            <w:tcBorders>
              <w:top w:val="nil"/>
              <w:left w:val="nil"/>
              <w:bottom w:val="single" w:sz="4" w:space="0" w:color="000000"/>
              <w:right w:val="single" w:sz="4" w:space="0" w:color="000000"/>
            </w:tcBorders>
            <w:shd w:val="clear" w:color="auto" w:fill="auto"/>
            <w:vAlign w:val="center"/>
            <w:hideMark/>
          </w:tcPr>
          <w:p w14:paraId="273BB6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105</w:t>
            </w:r>
          </w:p>
        </w:tc>
        <w:tc>
          <w:tcPr>
            <w:tcW w:w="583" w:type="dxa"/>
            <w:vMerge/>
            <w:tcBorders>
              <w:top w:val="nil"/>
              <w:left w:val="single" w:sz="4" w:space="0" w:color="000000"/>
              <w:bottom w:val="single" w:sz="4" w:space="0" w:color="000000"/>
              <w:right w:val="single" w:sz="4" w:space="0" w:color="000000"/>
            </w:tcBorders>
            <w:vAlign w:val="center"/>
            <w:hideMark/>
          </w:tcPr>
          <w:p w14:paraId="38CA70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95B84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70734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7F7EA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A0983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9FE35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85B239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4B725A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7CF7CB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94F531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333A6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6BA6FBC"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92A0292"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BB14C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4408" w:type="dxa"/>
            <w:tcBorders>
              <w:top w:val="nil"/>
              <w:left w:val="nil"/>
              <w:bottom w:val="single" w:sz="4" w:space="0" w:color="000000"/>
              <w:right w:val="single" w:sz="4" w:space="0" w:color="000000"/>
            </w:tcBorders>
            <w:shd w:val="clear" w:color="auto" w:fill="auto"/>
            <w:vAlign w:val="center"/>
            <w:hideMark/>
          </w:tcPr>
          <w:p w14:paraId="4BDEB2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Застежка:</w:t>
            </w:r>
          </w:p>
        </w:tc>
        <w:tc>
          <w:tcPr>
            <w:tcW w:w="2046" w:type="dxa"/>
            <w:tcBorders>
              <w:top w:val="nil"/>
              <w:left w:val="nil"/>
              <w:bottom w:val="single" w:sz="4" w:space="0" w:color="000000"/>
              <w:right w:val="single" w:sz="4" w:space="0" w:color="000000"/>
            </w:tcBorders>
            <w:shd w:val="clear" w:color="auto" w:fill="auto"/>
            <w:vAlign w:val="center"/>
            <w:hideMark/>
          </w:tcPr>
          <w:p w14:paraId="39718C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кнопка</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437FFB7"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35A0259"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F18D54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r>
      <w:tr w:rsidR="00C42003" w:rsidRPr="0009078C" w14:paraId="60AAF385"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195D7D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2B4C5E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C1878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31DA24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18C43B7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B2981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258B8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30558A8"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194D1A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DF1D0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0CCC9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4B4FD5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w:t>
            </w:r>
          </w:p>
        </w:tc>
        <w:tc>
          <w:tcPr>
            <w:tcW w:w="583" w:type="dxa"/>
            <w:vMerge/>
            <w:tcBorders>
              <w:top w:val="nil"/>
              <w:left w:val="single" w:sz="4" w:space="0" w:color="000000"/>
              <w:bottom w:val="single" w:sz="4" w:space="0" w:color="000000"/>
              <w:right w:val="single" w:sz="4" w:space="0" w:color="000000"/>
            </w:tcBorders>
            <w:vAlign w:val="center"/>
            <w:hideMark/>
          </w:tcPr>
          <w:p w14:paraId="50B271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8BCD3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F14261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2209DA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F26EF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3CD9C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1FB92F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6B4285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583" w:type="dxa"/>
            <w:vMerge/>
            <w:tcBorders>
              <w:top w:val="nil"/>
              <w:left w:val="single" w:sz="4" w:space="0" w:color="000000"/>
              <w:bottom w:val="single" w:sz="4" w:space="0" w:color="000000"/>
              <w:right w:val="single" w:sz="4" w:space="0" w:color="000000"/>
            </w:tcBorders>
            <w:vAlign w:val="center"/>
            <w:hideMark/>
          </w:tcPr>
          <w:p w14:paraId="71FAAD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8E808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8A08B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9F0AF5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84CE9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9A6F1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49AF4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17B3D3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68C33C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4EBC8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47BBC3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23D8FB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183BE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633E8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06D0B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324F4F1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у28-ХЛ-жен</w:t>
            </w:r>
          </w:p>
        </w:tc>
        <w:tc>
          <w:tcPr>
            <w:tcW w:w="583" w:type="dxa"/>
            <w:vMerge/>
            <w:tcBorders>
              <w:top w:val="nil"/>
              <w:left w:val="single" w:sz="4" w:space="0" w:color="000000"/>
              <w:bottom w:val="single" w:sz="4" w:space="0" w:color="000000"/>
              <w:right w:val="single" w:sz="4" w:space="0" w:color="000000"/>
            </w:tcBorders>
            <w:vAlign w:val="center"/>
            <w:hideMark/>
          </w:tcPr>
          <w:p w14:paraId="279A08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B36037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22F0E1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E7CD85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EBEE1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BDB082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CD4E6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1E9BEC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120 г/кв.м</w:t>
            </w:r>
          </w:p>
        </w:tc>
        <w:tc>
          <w:tcPr>
            <w:tcW w:w="583" w:type="dxa"/>
            <w:vMerge/>
            <w:tcBorders>
              <w:top w:val="nil"/>
              <w:left w:val="single" w:sz="4" w:space="0" w:color="000000"/>
              <w:bottom w:val="single" w:sz="4" w:space="0" w:color="000000"/>
              <w:right w:val="single" w:sz="4" w:space="0" w:color="000000"/>
            </w:tcBorders>
            <w:vAlign w:val="center"/>
            <w:hideMark/>
          </w:tcPr>
          <w:p w14:paraId="5EC744C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DA7AC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497CC1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CEC785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68410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36C18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4E3CF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029339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женский</w:t>
            </w:r>
          </w:p>
        </w:tc>
        <w:tc>
          <w:tcPr>
            <w:tcW w:w="583" w:type="dxa"/>
            <w:vMerge/>
            <w:tcBorders>
              <w:top w:val="nil"/>
              <w:left w:val="single" w:sz="4" w:space="0" w:color="000000"/>
              <w:bottom w:val="single" w:sz="4" w:space="0" w:color="000000"/>
              <w:right w:val="single" w:sz="4" w:space="0" w:color="000000"/>
            </w:tcBorders>
            <w:vAlign w:val="center"/>
            <w:hideMark/>
          </w:tcPr>
          <w:p w14:paraId="650056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913AC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2D0522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36535BF"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6D150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7131F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3BABD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0E078B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48</w:t>
            </w:r>
          </w:p>
        </w:tc>
        <w:tc>
          <w:tcPr>
            <w:tcW w:w="583" w:type="dxa"/>
            <w:vMerge/>
            <w:tcBorders>
              <w:top w:val="nil"/>
              <w:left w:val="single" w:sz="4" w:space="0" w:color="000000"/>
              <w:bottom w:val="single" w:sz="4" w:space="0" w:color="000000"/>
              <w:right w:val="single" w:sz="4" w:space="0" w:color="000000"/>
            </w:tcBorders>
            <w:vAlign w:val="center"/>
            <w:hideMark/>
          </w:tcPr>
          <w:p w14:paraId="5271BCA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05ED4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10121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BA846C0"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CCB9B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A10F5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7ACFDD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729299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158-170 см</w:t>
            </w:r>
          </w:p>
        </w:tc>
        <w:tc>
          <w:tcPr>
            <w:tcW w:w="583" w:type="dxa"/>
            <w:vMerge/>
            <w:tcBorders>
              <w:top w:val="nil"/>
              <w:left w:val="single" w:sz="4" w:space="0" w:color="000000"/>
              <w:bottom w:val="single" w:sz="4" w:space="0" w:color="000000"/>
              <w:right w:val="single" w:sz="4" w:space="0" w:color="000000"/>
            </w:tcBorders>
            <w:vAlign w:val="center"/>
            <w:hideMark/>
          </w:tcPr>
          <w:p w14:paraId="7D04F0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18F9F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DF499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E6A7C83"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1AF22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6C847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C7190E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Рукав:</w:t>
            </w:r>
          </w:p>
        </w:tc>
        <w:tc>
          <w:tcPr>
            <w:tcW w:w="2046" w:type="dxa"/>
            <w:tcBorders>
              <w:top w:val="nil"/>
              <w:left w:val="nil"/>
              <w:bottom w:val="single" w:sz="4" w:space="0" w:color="000000"/>
              <w:right w:val="single" w:sz="4" w:space="0" w:color="000000"/>
            </w:tcBorders>
            <w:shd w:val="clear" w:color="auto" w:fill="auto"/>
            <w:vAlign w:val="center"/>
            <w:hideMark/>
          </w:tcPr>
          <w:p w14:paraId="5BD0F9C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3/4</w:t>
            </w:r>
          </w:p>
        </w:tc>
        <w:tc>
          <w:tcPr>
            <w:tcW w:w="583" w:type="dxa"/>
            <w:vMerge/>
            <w:tcBorders>
              <w:top w:val="nil"/>
              <w:left w:val="single" w:sz="4" w:space="0" w:color="000000"/>
              <w:bottom w:val="single" w:sz="4" w:space="0" w:color="000000"/>
              <w:right w:val="single" w:sz="4" w:space="0" w:color="000000"/>
            </w:tcBorders>
            <w:vAlign w:val="center"/>
            <w:hideMark/>
          </w:tcPr>
          <w:p w14:paraId="7B0C58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3B8CD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39E63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263C435"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06379C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E7274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7F5F5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21E053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65% полиэстер, 35% хлопок</w:t>
            </w:r>
          </w:p>
        </w:tc>
        <w:tc>
          <w:tcPr>
            <w:tcW w:w="583" w:type="dxa"/>
            <w:vMerge/>
            <w:tcBorders>
              <w:top w:val="nil"/>
              <w:left w:val="single" w:sz="4" w:space="0" w:color="000000"/>
              <w:bottom w:val="single" w:sz="4" w:space="0" w:color="000000"/>
              <w:right w:val="single" w:sz="4" w:space="0" w:color="000000"/>
            </w:tcBorders>
            <w:vAlign w:val="center"/>
            <w:hideMark/>
          </w:tcPr>
          <w:p w14:paraId="35DD52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6AA9D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A5D8F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B87F4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86AF9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AEBB7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FE5B52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0A62D7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c>
          <w:tcPr>
            <w:tcW w:w="583" w:type="dxa"/>
            <w:vMerge/>
            <w:tcBorders>
              <w:top w:val="nil"/>
              <w:left w:val="single" w:sz="4" w:space="0" w:color="000000"/>
              <w:bottom w:val="single" w:sz="4" w:space="0" w:color="000000"/>
              <w:right w:val="single" w:sz="4" w:space="0" w:color="000000"/>
            </w:tcBorders>
            <w:vAlign w:val="center"/>
            <w:hideMark/>
          </w:tcPr>
          <w:p w14:paraId="0CF071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F4D9E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FC3A5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CA29FD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3F854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8BEA2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47DAD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6487182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2DB722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5A442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99D8F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A01E05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5DAB1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1E9B5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DF73D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211025A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0380A4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944C3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E15EB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0FFA31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5076C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8E4D0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D239AA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69F007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голубой/белый</w:t>
            </w:r>
          </w:p>
        </w:tc>
        <w:tc>
          <w:tcPr>
            <w:tcW w:w="583" w:type="dxa"/>
            <w:vMerge/>
            <w:tcBorders>
              <w:top w:val="nil"/>
              <w:left w:val="single" w:sz="4" w:space="0" w:color="000000"/>
              <w:bottom w:val="single" w:sz="4" w:space="0" w:color="000000"/>
              <w:right w:val="single" w:sz="4" w:space="0" w:color="000000"/>
            </w:tcBorders>
            <w:vAlign w:val="center"/>
            <w:hideMark/>
          </w:tcPr>
          <w:p w14:paraId="386BF4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09356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F6DC3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26F4D6F"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A1F9C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9BD95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91510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58139A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032888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50EE7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7D5DC3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EC71C25"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2FA480E"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4</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6AB2B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4408" w:type="dxa"/>
            <w:tcBorders>
              <w:top w:val="nil"/>
              <w:left w:val="nil"/>
              <w:bottom w:val="single" w:sz="4" w:space="0" w:color="000000"/>
              <w:right w:val="single" w:sz="4" w:space="0" w:color="000000"/>
            </w:tcBorders>
            <w:shd w:val="clear" w:color="auto" w:fill="auto"/>
            <w:vAlign w:val="center"/>
            <w:hideMark/>
          </w:tcPr>
          <w:p w14:paraId="4FBB8A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Застежка:</w:t>
            </w:r>
          </w:p>
        </w:tc>
        <w:tc>
          <w:tcPr>
            <w:tcW w:w="2046" w:type="dxa"/>
            <w:tcBorders>
              <w:top w:val="nil"/>
              <w:left w:val="nil"/>
              <w:bottom w:val="single" w:sz="4" w:space="0" w:color="000000"/>
              <w:right w:val="single" w:sz="4" w:space="0" w:color="000000"/>
            </w:tcBorders>
            <w:shd w:val="clear" w:color="auto" w:fill="auto"/>
            <w:vAlign w:val="center"/>
            <w:hideMark/>
          </w:tcPr>
          <w:p w14:paraId="68C3BB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кнопка</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7F767DA"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957EF36"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D80BC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r>
      <w:tr w:rsidR="00C42003" w:rsidRPr="0009078C" w14:paraId="0FB07677"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778F81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769A3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AC4E9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3F3987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1D0D36F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F0372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24517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A69E2D5"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7FBD612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F4549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00E36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7C3D76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583" w:type="dxa"/>
            <w:vMerge/>
            <w:tcBorders>
              <w:top w:val="nil"/>
              <w:left w:val="single" w:sz="4" w:space="0" w:color="000000"/>
              <w:bottom w:val="single" w:sz="4" w:space="0" w:color="000000"/>
              <w:right w:val="single" w:sz="4" w:space="0" w:color="000000"/>
            </w:tcBorders>
            <w:vAlign w:val="center"/>
            <w:hideMark/>
          </w:tcPr>
          <w:p w14:paraId="5CE9BA2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D979F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CD174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386F32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B2FF7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A33AF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BD6C2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58F189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583" w:type="dxa"/>
            <w:vMerge/>
            <w:tcBorders>
              <w:top w:val="nil"/>
              <w:left w:val="single" w:sz="4" w:space="0" w:color="000000"/>
              <w:bottom w:val="single" w:sz="4" w:space="0" w:color="000000"/>
              <w:right w:val="single" w:sz="4" w:space="0" w:color="000000"/>
            </w:tcBorders>
            <w:vAlign w:val="center"/>
            <w:hideMark/>
          </w:tcPr>
          <w:p w14:paraId="4528CF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9B126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C23C6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68F273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B2B57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8C290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B370D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5A0EEB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097535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08AAD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33A81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2EA854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CE04B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3C654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AA746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6E54C1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у28-ХЛ-жен</w:t>
            </w:r>
          </w:p>
        </w:tc>
        <w:tc>
          <w:tcPr>
            <w:tcW w:w="583" w:type="dxa"/>
            <w:vMerge/>
            <w:tcBorders>
              <w:top w:val="nil"/>
              <w:left w:val="single" w:sz="4" w:space="0" w:color="000000"/>
              <w:bottom w:val="single" w:sz="4" w:space="0" w:color="000000"/>
              <w:right w:val="single" w:sz="4" w:space="0" w:color="000000"/>
            </w:tcBorders>
            <w:vAlign w:val="center"/>
            <w:hideMark/>
          </w:tcPr>
          <w:p w14:paraId="4497E0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19D73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06738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2EAC92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A07DCC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AAE361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85D91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18A00B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120 г/кв.м</w:t>
            </w:r>
          </w:p>
        </w:tc>
        <w:tc>
          <w:tcPr>
            <w:tcW w:w="583" w:type="dxa"/>
            <w:vMerge/>
            <w:tcBorders>
              <w:top w:val="nil"/>
              <w:left w:val="single" w:sz="4" w:space="0" w:color="000000"/>
              <w:bottom w:val="single" w:sz="4" w:space="0" w:color="000000"/>
              <w:right w:val="single" w:sz="4" w:space="0" w:color="000000"/>
            </w:tcBorders>
            <w:vAlign w:val="center"/>
            <w:hideMark/>
          </w:tcPr>
          <w:p w14:paraId="4ED62F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9F09E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EF5B3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3CC0AF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434102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C5D3F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059F1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758C2F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женский</w:t>
            </w:r>
          </w:p>
        </w:tc>
        <w:tc>
          <w:tcPr>
            <w:tcW w:w="583" w:type="dxa"/>
            <w:vMerge/>
            <w:tcBorders>
              <w:top w:val="nil"/>
              <w:left w:val="single" w:sz="4" w:space="0" w:color="000000"/>
              <w:bottom w:val="single" w:sz="4" w:space="0" w:color="000000"/>
              <w:right w:val="single" w:sz="4" w:space="0" w:color="000000"/>
            </w:tcBorders>
            <w:vAlign w:val="center"/>
            <w:hideMark/>
          </w:tcPr>
          <w:p w14:paraId="1E17A6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C58DC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8139F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3B9B9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5CD10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6F735C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4D640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4A838C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50</w:t>
            </w:r>
          </w:p>
        </w:tc>
        <w:tc>
          <w:tcPr>
            <w:tcW w:w="583" w:type="dxa"/>
            <w:vMerge/>
            <w:tcBorders>
              <w:top w:val="nil"/>
              <w:left w:val="single" w:sz="4" w:space="0" w:color="000000"/>
              <w:bottom w:val="single" w:sz="4" w:space="0" w:color="000000"/>
              <w:right w:val="single" w:sz="4" w:space="0" w:color="000000"/>
            </w:tcBorders>
            <w:vAlign w:val="center"/>
            <w:hideMark/>
          </w:tcPr>
          <w:p w14:paraId="33ABE3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4542B1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C06782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378C6A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CCC2D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FF931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5DEA5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3979D9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158-170 см</w:t>
            </w:r>
          </w:p>
        </w:tc>
        <w:tc>
          <w:tcPr>
            <w:tcW w:w="583" w:type="dxa"/>
            <w:vMerge/>
            <w:tcBorders>
              <w:top w:val="nil"/>
              <w:left w:val="single" w:sz="4" w:space="0" w:color="000000"/>
              <w:bottom w:val="single" w:sz="4" w:space="0" w:color="000000"/>
              <w:right w:val="single" w:sz="4" w:space="0" w:color="000000"/>
            </w:tcBorders>
            <w:vAlign w:val="center"/>
            <w:hideMark/>
          </w:tcPr>
          <w:p w14:paraId="128A231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87029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1F8DE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4E9134F"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B698E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B95F0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249AA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Рукав:</w:t>
            </w:r>
          </w:p>
        </w:tc>
        <w:tc>
          <w:tcPr>
            <w:tcW w:w="2046" w:type="dxa"/>
            <w:tcBorders>
              <w:top w:val="nil"/>
              <w:left w:val="nil"/>
              <w:bottom w:val="single" w:sz="4" w:space="0" w:color="000000"/>
              <w:right w:val="single" w:sz="4" w:space="0" w:color="000000"/>
            </w:tcBorders>
            <w:shd w:val="clear" w:color="auto" w:fill="auto"/>
            <w:vAlign w:val="center"/>
            <w:hideMark/>
          </w:tcPr>
          <w:p w14:paraId="6F0E177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3/4</w:t>
            </w:r>
          </w:p>
        </w:tc>
        <w:tc>
          <w:tcPr>
            <w:tcW w:w="583" w:type="dxa"/>
            <w:vMerge/>
            <w:tcBorders>
              <w:top w:val="nil"/>
              <w:left w:val="single" w:sz="4" w:space="0" w:color="000000"/>
              <w:bottom w:val="single" w:sz="4" w:space="0" w:color="000000"/>
              <w:right w:val="single" w:sz="4" w:space="0" w:color="000000"/>
            </w:tcBorders>
            <w:vAlign w:val="center"/>
            <w:hideMark/>
          </w:tcPr>
          <w:p w14:paraId="0AA6AF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7AF82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324C6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9F69289"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4C967E9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48325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650ACA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0FFBAD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65% полиэстер, 35% хлопок</w:t>
            </w:r>
          </w:p>
        </w:tc>
        <w:tc>
          <w:tcPr>
            <w:tcW w:w="583" w:type="dxa"/>
            <w:vMerge/>
            <w:tcBorders>
              <w:top w:val="nil"/>
              <w:left w:val="single" w:sz="4" w:space="0" w:color="000000"/>
              <w:bottom w:val="single" w:sz="4" w:space="0" w:color="000000"/>
              <w:right w:val="single" w:sz="4" w:space="0" w:color="000000"/>
            </w:tcBorders>
            <w:vAlign w:val="center"/>
            <w:hideMark/>
          </w:tcPr>
          <w:p w14:paraId="4546669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8D96F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8A26B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2BFDDD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3606E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58B8B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579698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2DD2FE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c>
          <w:tcPr>
            <w:tcW w:w="583" w:type="dxa"/>
            <w:vMerge/>
            <w:tcBorders>
              <w:top w:val="nil"/>
              <w:left w:val="single" w:sz="4" w:space="0" w:color="000000"/>
              <w:bottom w:val="single" w:sz="4" w:space="0" w:color="000000"/>
              <w:right w:val="single" w:sz="4" w:space="0" w:color="000000"/>
            </w:tcBorders>
            <w:vAlign w:val="center"/>
            <w:hideMark/>
          </w:tcPr>
          <w:p w14:paraId="127CF14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E41A44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74951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C0F450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5AD90A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E92A4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ACAADF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5C8098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4C70C4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D230F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5042B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B24BC00"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0D82D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052BF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1775DF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7B5D82B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4D6C44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D9662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D4500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3DDBCB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B4D3D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D35324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CD775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60C200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голубой/белый</w:t>
            </w:r>
          </w:p>
        </w:tc>
        <w:tc>
          <w:tcPr>
            <w:tcW w:w="583" w:type="dxa"/>
            <w:vMerge/>
            <w:tcBorders>
              <w:top w:val="nil"/>
              <w:left w:val="single" w:sz="4" w:space="0" w:color="000000"/>
              <w:bottom w:val="single" w:sz="4" w:space="0" w:color="000000"/>
              <w:right w:val="single" w:sz="4" w:space="0" w:color="000000"/>
            </w:tcBorders>
            <w:vAlign w:val="center"/>
            <w:hideMark/>
          </w:tcPr>
          <w:p w14:paraId="0D96C6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C4882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4C4FAF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E39D35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C9D75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FA4F7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6C211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7E3428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31F9C8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69BB2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E181D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B672D9C"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B6CCDB3"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5</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81C2ED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4408" w:type="dxa"/>
            <w:tcBorders>
              <w:top w:val="nil"/>
              <w:left w:val="nil"/>
              <w:bottom w:val="single" w:sz="4" w:space="0" w:color="000000"/>
              <w:right w:val="single" w:sz="4" w:space="0" w:color="000000"/>
            </w:tcBorders>
            <w:shd w:val="clear" w:color="auto" w:fill="auto"/>
            <w:vAlign w:val="center"/>
            <w:hideMark/>
          </w:tcPr>
          <w:p w14:paraId="4C3E77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Застежка:</w:t>
            </w:r>
          </w:p>
        </w:tc>
        <w:tc>
          <w:tcPr>
            <w:tcW w:w="2046" w:type="dxa"/>
            <w:tcBorders>
              <w:top w:val="nil"/>
              <w:left w:val="nil"/>
              <w:bottom w:val="single" w:sz="4" w:space="0" w:color="000000"/>
              <w:right w:val="single" w:sz="4" w:space="0" w:color="000000"/>
            </w:tcBorders>
            <w:shd w:val="clear" w:color="auto" w:fill="auto"/>
            <w:vAlign w:val="center"/>
            <w:hideMark/>
          </w:tcPr>
          <w:p w14:paraId="1386D1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кнопка</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60F0145"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8B07F37"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60D68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r>
      <w:tr w:rsidR="00C42003" w:rsidRPr="0009078C" w14:paraId="001AF7F9"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704D99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BF870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508DB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2FD3A81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65E474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855BC1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C1DD90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641BA90"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25A7C18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FB943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171721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28328C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w:t>
            </w:r>
          </w:p>
        </w:tc>
        <w:tc>
          <w:tcPr>
            <w:tcW w:w="583" w:type="dxa"/>
            <w:vMerge/>
            <w:tcBorders>
              <w:top w:val="nil"/>
              <w:left w:val="single" w:sz="4" w:space="0" w:color="000000"/>
              <w:bottom w:val="single" w:sz="4" w:space="0" w:color="000000"/>
              <w:right w:val="single" w:sz="4" w:space="0" w:color="000000"/>
            </w:tcBorders>
            <w:vAlign w:val="center"/>
            <w:hideMark/>
          </w:tcPr>
          <w:p w14:paraId="364635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E8B68C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54013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ECF85E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29EE0A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41E602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C5BBC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46581F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583" w:type="dxa"/>
            <w:vMerge/>
            <w:tcBorders>
              <w:top w:val="nil"/>
              <w:left w:val="single" w:sz="4" w:space="0" w:color="000000"/>
              <w:bottom w:val="single" w:sz="4" w:space="0" w:color="000000"/>
              <w:right w:val="single" w:sz="4" w:space="0" w:color="000000"/>
            </w:tcBorders>
            <w:vAlign w:val="center"/>
            <w:hideMark/>
          </w:tcPr>
          <w:p w14:paraId="3DB1C88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867F8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7B17B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23BAD3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A50C1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72A18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4EC392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15584E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77D2ED1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1DDE8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92818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1F5089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6719D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FB52F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4FA19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39BA23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у28-ХЛ-жен</w:t>
            </w:r>
          </w:p>
        </w:tc>
        <w:tc>
          <w:tcPr>
            <w:tcW w:w="583" w:type="dxa"/>
            <w:vMerge/>
            <w:tcBorders>
              <w:top w:val="nil"/>
              <w:left w:val="single" w:sz="4" w:space="0" w:color="000000"/>
              <w:bottom w:val="single" w:sz="4" w:space="0" w:color="000000"/>
              <w:right w:val="single" w:sz="4" w:space="0" w:color="000000"/>
            </w:tcBorders>
            <w:vAlign w:val="center"/>
            <w:hideMark/>
          </w:tcPr>
          <w:p w14:paraId="34E091C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6446AA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9BBBA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570753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05753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138F1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0A68E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50AD30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120 г/кв.м</w:t>
            </w:r>
          </w:p>
        </w:tc>
        <w:tc>
          <w:tcPr>
            <w:tcW w:w="583" w:type="dxa"/>
            <w:vMerge/>
            <w:tcBorders>
              <w:top w:val="nil"/>
              <w:left w:val="single" w:sz="4" w:space="0" w:color="000000"/>
              <w:bottom w:val="single" w:sz="4" w:space="0" w:color="000000"/>
              <w:right w:val="single" w:sz="4" w:space="0" w:color="000000"/>
            </w:tcBorders>
            <w:vAlign w:val="center"/>
            <w:hideMark/>
          </w:tcPr>
          <w:p w14:paraId="1F3AECF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2A14C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0F9AD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F55999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64E4A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48ECF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5AFB8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614268B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женский</w:t>
            </w:r>
          </w:p>
        </w:tc>
        <w:tc>
          <w:tcPr>
            <w:tcW w:w="583" w:type="dxa"/>
            <w:vMerge/>
            <w:tcBorders>
              <w:top w:val="nil"/>
              <w:left w:val="single" w:sz="4" w:space="0" w:color="000000"/>
              <w:bottom w:val="single" w:sz="4" w:space="0" w:color="000000"/>
              <w:right w:val="single" w:sz="4" w:space="0" w:color="000000"/>
            </w:tcBorders>
            <w:vAlign w:val="center"/>
            <w:hideMark/>
          </w:tcPr>
          <w:p w14:paraId="4BB8F7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1F2FF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23C535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65B595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1F28B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0EBFB0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80AAE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3CD3BA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56</w:t>
            </w:r>
          </w:p>
        </w:tc>
        <w:tc>
          <w:tcPr>
            <w:tcW w:w="583" w:type="dxa"/>
            <w:vMerge/>
            <w:tcBorders>
              <w:top w:val="nil"/>
              <w:left w:val="single" w:sz="4" w:space="0" w:color="000000"/>
              <w:bottom w:val="single" w:sz="4" w:space="0" w:color="000000"/>
              <w:right w:val="single" w:sz="4" w:space="0" w:color="000000"/>
            </w:tcBorders>
            <w:vAlign w:val="center"/>
            <w:hideMark/>
          </w:tcPr>
          <w:p w14:paraId="219B7F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56B188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89990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8D0276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97EC0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E9FAE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EFC25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5A4590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158-170 см</w:t>
            </w:r>
          </w:p>
        </w:tc>
        <w:tc>
          <w:tcPr>
            <w:tcW w:w="583" w:type="dxa"/>
            <w:vMerge/>
            <w:tcBorders>
              <w:top w:val="nil"/>
              <w:left w:val="single" w:sz="4" w:space="0" w:color="000000"/>
              <w:bottom w:val="single" w:sz="4" w:space="0" w:color="000000"/>
              <w:right w:val="single" w:sz="4" w:space="0" w:color="000000"/>
            </w:tcBorders>
            <w:vAlign w:val="center"/>
            <w:hideMark/>
          </w:tcPr>
          <w:p w14:paraId="39C0FE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BF4559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783DD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EC7E0DD"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48391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683E03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C3D60E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Рукав:</w:t>
            </w:r>
          </w:p>
        </w:tc>
        <w:tc>
          <w:tcPr>
            <w:tcW w:w="2046" w:type="dxa"/>
            <w:tcBorders>
              <w:top w:val="nil"/>
              <w:left w:val="nil"/>
              <w:bottom w:val="single" w:sz="4" w:space="0" w:color="000000"/>
              <w:right w:val="single" w:sz="4" w:space="0" w:color="000000"/>
            </w:tcBorders>
            <w:shd w:val="clear" w:color="auto" w:fill="auto"/>
            <w:vAlign w:val="center"/>
            <w:hideMark/>
          </w:tcPr>
          <w:p w14:paraId="59BAEC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3/4</w:t>
            </w:r>
          </w:p>
        </w:tc>
        <w:tc>
          <w:tcPr>
            <w:tcW w:w="583" w:type="dxa"/>
            <w:vMerge/>
            <w:tcBorders>
              <w:top w:val="nil"/>
              <w:left w:val="single" w:sz="4" w:space="0" w:color="000000"/>
              <w:bottom w:val="single" w:sz="4" w:space="0" w:color="000000"/>
              <w:right w:val="single" w:sz="4" w:space="0" w:color="000000"/>
            </w:tcBorders>
            <w:vAlign w:val="center"/>
            <w:hideMark/>
          </w:tcPr>
          <w:p w14:paraId="731118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1DAC4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0B730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F983BBB"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150A60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A1A075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3980A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5ACBCA1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65% полиэстер, 35% хлопок</w:t>
            </w:r>
          </w:p>
        </w:tc>
        <w:tc>
          <w:tcPr>
            <w:tcW w:w="583" w:type="dxa"/>
            <w:vMerge/>
            <w:tcBorders>
              <w:top w:val="nil"/>
              <w:left w:val="single" w:sz="4" w:space="0" w:color="000000"/>
              <w:bottom w:val="single" w:sz="4" w:space="0" w:color="000000"/>
              <w:right w:val="single" w:sz="4" w:space="0" w:color="000000"/>
            </w:tcBorders>
            <w:vAlign w:val="center"/>
            <w:hideMark/>
          </w:tcPr>
          <w:p w14:paraId="5715FC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18B44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6D0B4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587384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E382E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C506B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446A5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55572D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c>
          <w:tcPr>
            <w:tcW w:w="583" w:type="dxa"/>
            <w:vMerge/>
            <w:tcBorders>
              <w:top w:val="nil"/>
              <w:left w:val="single" w:sz="4" w:space="0" w:color="000000"/>
              <w:bottom w:val="single" w:sz="4" w:space="0" w:color="000000"/>
              <w:right w:val="single" w:sz="4" w:space="0" w:color="000000"/>
            </w:tcBorders>
            <w:vAlign w:val="center"/>
            <w:hideMark/>
          </w:tcPr>
          <w:p w14:paraId="0C7052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C2979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E3580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451B2A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F87BC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553EB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F72E2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0566A8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4E48E2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D1C4C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1A50F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95F4F7D"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D4010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DD646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06A56C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2A908BF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0656D4A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C29EF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FD214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7A55E53"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879347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CDEB30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68853F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370AEF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голубой/белый</w:t>
            </w:r>
          </w:p>
        </w:tc>
        <w:tc>
          <w:tcPr>
            <w:tcW w:w="583" w:type="dxa"/>
            <w:vMerge/>
            <w:tcBorders>
              <w:top w:val="nil"/>
              <w:left w:val="single" w:sz="4" w:space="0" w:color="000000"/>
              <w:bottom w:val="single" w:sz="4" w:space="0" w:color="000000"/>
              <w:right w:val="single" w:sz="4" w:space="0" w:color="000000"/>
            </w:tcBorders>
            <w:vAlign w:val="center"/>
            <w:hideMark/>
          </w:tcPr>
          <w:p w14:paraId="398ED1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70442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9853D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BC09B1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E207C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F667E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A1290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053A0E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1F5079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D6161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BF832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7E3E18B"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70A8DEE"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F3D5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4408" w:type="dxa"/>
            <w:tcBorders>
              <w:top w:val="nil"/>
              <w:left w:val="nil"/>
              <w:bottom w:val="single" w:sz="4" w:space="0" w:color="000000"/>
              <w:right w:val="single" w:sz="4" w:space="0" w:color="000000"/>
            </w:tcBorders>
            <w:shd w:val="clear" w:color="auto" w:fill="auto"/>
            <w:vAlign w:val="center"/>
            <w:hideMark/>
          </w:tcPr>
          <w:p w14:paraId="275B1A9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Застежка:</w:t>
            </w:r>
          </w:p>
        </w:tc>
        <w:tc>
          <w:tcPr>
            <w:tcW w:w="2046" w:type="dxa"/>
            <w:tcBorders>
              <w:top w:val="nil"/>
              <w:left w:val="nil"/>
              <w:bottom w:val="single" w:sz="4" w:space="0" w:color="000000"/>
              <w:right w:val="single" w:sz="4" w:space="0" w:color="000000"/>
            </w:tcBorders>
            <w:shd w:val="clear" w:color="auto" w:fill="auto"/>
            <w:vAlign w:val="center"/>
            <w:hideMark/>
          </w:tcPr>
          <w:p w14:paraId="6D16BF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кнопка</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CC281F8"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D00D1F2"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3831C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r>
      <w:tr w:rsidR="00C42003" w:rsidRPr="0009078C" w14:paraId="6252FC6F"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2C506F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4D0AC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48211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3CE1BF6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3B79CF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B11BB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24D16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29BFAC9"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24AB0B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0EF15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F214A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3B433A9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w:t>
            </w:r>
          </w:p>
        </w:tc>
        <w:tc>
          <w:tcPr>
            <w:tcW w:w="583" w:type="dxa"/>
            <w:vMerge/>
            <w:tcBorders>
              <w:top w:val="nil"/>
              <w:left w:val="single" w:sz="4" w:space="0" w:color="000000"/>
              <w:bottom w:val="single" w:sz="4" w:space="0" w:color="000000"/>
              <w:right w:val="single" w:sz="4" w:space="0" w:color="000000"/>
            </w:tcBorders>
            <w:vAlign w:val="center"/>
            <w:hideMark/>
          </w:tcPr>
          <w:p w14:paraId="1D2B6F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64F0D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1C7A1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0B9DF5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4F0A3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ECC6E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3C528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6DAE28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халат</w:t>
            </w:r>
          </w:p>
        </w:tc>
        <w:tc>
          <w:tcPr>
            <w:tcW w:w="583" w:type="dxa"/>
            <w:vMerge/>
            <w:tcBorders>
              <w:top w:val="nil"/>
              <w:left w:val="single" w:sz="4" w:space="0" w:color="000000"/>
              <w:bottom w:val="single" w:sz="4" w:space="0" w:color="000000"/>
              <w:right w:val="single" w:sz="4" w:space="0" w:color="000000"/>
            </w:tcBorders>
            <w:vAlign w:val="center"/>
            <w:hideMark/>
          </w:tcPr>
          <w:p w14:paraId="4D52F8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3116B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E5227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41C2A1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5B9991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C33FA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11FC73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1B2A7A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47AD1A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6F04D1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BCA89F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FCD0A8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78882C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B0D3F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65237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3B1EA8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у28-ХЛ-жен</w:t>
            </w:r>
          </w:p>
        </w:tc>
        <w:tc>
          <w:tcPr>
            <w:tcW w:w="583" w:type="dxa"/>
            <w:vMerge/>
            <w:tcBorders>
              <w:top w:val="nil"/>
              <w:left w:val="single" w:sz="4" w:space="0" w:color="000000"/>
              <w:bottom w:val="single" w:sz="4" w:space="0" w:color="000000"/>
              <w:right w:val="single" w:sz="4" w:space="0" w:color="000000"/>
            </w:tcBorders>
            <w:vAlign w:val="center"/>
            <w:hideMark/>
          </w:tcPr>
          <w:p w14:paraId="222F77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2185F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C2483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8C23F9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8194DF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DD182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994E7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407DC2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120 г/кв.м</w:t>
            </w:r>
          </w:p>
        </w:tc>
        <w:tc>
          <w:tcPr>
            <w:tcW w:w="583" w:type="dxa"/>
            <w:vMerge/>
            <w:tcBorders>
              <w:top w:val="nil"/>
              <w:left w:val="single" w:sz="4" w:space="0" w:color="000000"/>
              <w:bottom w:val="single" w:sz="4" w:space="0" w:color="000000"/>
              <w:right w:val="single" w:sz="4" w:space="0" w:color="000000"/>
            </w:tcBorders>
            <w:vAlign w:val="center"/>
            <w:hideMark/>
          </w:tcPr>
          <w:p w14:paraId="338DBE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FD657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CDCAC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E66127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F0EC3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47297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B2BF2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200E9D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женский</w:t>
            </w:r>
          </w:p>
        </w:tc>
        <w:tc>
          <w:tcPr>
            <w:tcW w:w="583" w:type="dxa"/>
            <w:vMerge/>
            <w:tcBorders>
              <w:top w:val="nil"/>
              <w:left w:val="single" w:sz="4" w:space="0" w:color="000000"/>
              <w:bottom w:val="single" w:sz="4" w:space="0" w:color="000000"/>
              <w:right w:val="single" w:sz="4" w:space="0" w:color="000000"/>
            </w:tcBorders>
            <w:vAlign w:val="center"/>
            <w:hideMark/>
          </w:tcPr>
          <w:p w14:paraId="6BC5E1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157B2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C77E3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77888A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CDEC5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941412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76D2B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72190F7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46</w:t>
            </w:r>
          </w:p>
        </w:tc>
        <w:tc>
          <w:tcPr>
            <w:tcW w:w="583" w:type="dxa"/>
            <w:vMerge/>
            <w:tcBorders>
              <w:top w:val="nil"/>
              <w:left w:val="single" w:sz="4" w:space="0" w:color="000000"/>
              <w:bottom w:val="single" w:sz="4" w:space="0" w:color="000000"/>
              <w:right w:val="single" w:sz="4" w:space="0" w:color="000000"/>
            </w:tcBorders>
            <w:vAlign w:val="center"/>
            <w:hideMark/>
          </w:tcPr>
          <w:p w14:paraId="467383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898F5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F0AAC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ACAC86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61F659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D88C2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2A2F28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003EC4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158-170 см</w:t>
            </w:r>
          </w:p>
        </w:tc>
        <w:tc>
          <w:tcPr>
            <w:tcW w:w="583" w:type="dxa"/>
            <w:vMerge/>
            <w:tcBorders>
              <w:top w:val="nil"/>
              <w:left w:val="single" w:sz="4" w:space="0" w:color="000000"/>
              <w:bottom w:val="single" w:sz="4" w:space="0" w:color="000000"/>
              <w:right w:val="single" w:sz="4" w:space="0" w:color="000000"/>
            </w:tcBorders>
            <w:vAlign w:val="center"/>
            <w:hideMark/>
          </w:tcPr>
          <w:p w14:paraId="03113A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6EAF5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EC8073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768994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07669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9B10D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85AF43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Рукав:</w:t>
            </w:r>
          </w:p>
        </w:tc>
        <w:tc>
          <w:tcPr>
            <w:tcW w:w="2046" w:type="dxa"/>
            <w:tcBorders>
              <w:top w:val="nil"/>
              <w:left w:val="nil"/>
              <w:bottom w:val="single" w:sz="4" w:space="0" w:color="000000"/>
              <w:right w:val="single" w:sz="4" w:space="0" w:color="000000"/>
            </w:tcBorders>
            <w:shd w:val="clear" w:color="auto" w:fill="auto"/>
            <w:vAlign w:val="center"/>
            <w:hideMark/>
          </w:tcPr>
          <w:p w14:paraId="0457C1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3/4</w:t>
            </w:r>
          </w:p>
        </w:tc>
        <w:tc>
          <w:tcPr>
            <w:tcW w:w="583" w:type="dxa"/>
            <w:vMerge/>
            <w:tcBorders>
              <w:top w:val="nil"/>
              <w:left w:val="single" w:sz="4" w:space="0" w:color="000000"/>
              <w:bottom w:val="single" w:sz="4" w:space="0" w:color="000000"/>
              <w:right w:val="single" w:sz="4" w:space="0" w:color="000000"/>
            </w:tcBorders>
            <w:vAlign w:val="center"/>
            <w:hideMark/>
          </w:tcPr>
          <w:p w14:paraId="35B04E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7C9BC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142B6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4746B95B"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22CDB4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8804B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CEEC0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6E5DFD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65% полиэстер, 35% хлопок</w:t>
            </w:r>
          </w:p>
        </w:tc>
        <w:tc>
          <w:tcPr>
            <w:tcW w:w="583" w:type="dxa"/>
            <w:vMerge/>
            <w:tcBorders>
              <w:top w:val="nil"/>
              <w:left w:val="single" w:sz="4" w:space="0" w:color="000000"/>
              <w:bottom w:val="single" w:sz="4" w:space="0" w:color="000000"/>
              <w:right w:val="single" w:sz="4" w:space="0" w:color="000000"/>
            </w:tcBorders>
            <w:vAlign w:val="center"/>
            <w:hideMark/>
          </w:tcPr>
          <w:p w14:paraId="26D3D3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775E1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04FFA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8D14F4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F41B3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69D52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C80C99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63C38A5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c>
          <w:tcPr>
            <w:tcW w:w="583" w:type="dxa"/>
            <w:vMerge/>
            <w:tcBorders>
              <w:top w:val="nil"/>
              <w:left w:val="single" w:sz="4" w:space="0" w:color="000000"/>
              <w:bottom w:val="single" w:sz="4" w:space="0" w:color="000000"/>
              <w:right w:val="single" w:sz="4" w:space="0" w:color="000000"/>
            </w:tcBorders>
            <w:vAlign w:val="center"/>
            <w:hideMark/>
          </w:tcPr>
          <w:p w14:paraId="5F9FF5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6895A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E61CB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A0957E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0DB0C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E87866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03C7E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5BC267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4C125E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7CDBC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AD64B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89294C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37D5B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B1D0B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440AF2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708D48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771FAF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5A616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FC80C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62087F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A61AF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09366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1D5D2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530432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голубой/белый</w:t>
            </w:r>
          </w:p>
        </w:tc>
        <w:tc>
          <w:tcPr>
            <w:tcW w:w="583" w:type="dxa"/>
            <w:vMerge/>
            <w:tcBorders>
              <w:top w:val="nil"/>
              <w:left w:val="single" w:sz="4" w:space="0" w:color="000000"/>
              <w:bottom w:val="single" w:sz="4" w:space="0" w:color="000000"/>
              <w:right w:val="single" w:sz="4" w:space="0" w:color="000000"/>
            </w:tcBorders>
            <w:vAlign w:val="center"/>
            <w:hideMark/>
          </w:tcPr>
          <w:p w14:paraId="631BBF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A8A89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FBB0E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D7AF6E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90D39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B6EEE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9C432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16DFDC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2512EF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28775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1C2E9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D031469"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15F77D4"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7</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684E4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Фартук</w:t>
            </w:r>
          </w:p>
        </w:tc>
        <w:tc>
          <w:tcPr>
            <w:tcW w:w="4408" w:type="dxa"/>
            <w:tcBorders>
              <w:top w:val="nil"/>
              <w:left w:val="nil"/>
              <w:bottom w:val="single" w:sz="4" w:space="0" w:color="000000"/>
              <w:right w:val="single" w:sz="4" w:space="0" w:color="000000"/>
            </w:tcBorders>
            <w:shd w:val="clear" w:color="auto" w:fill="auto"/>
            <w:vAlign w:val="center"/>
            <w:hideMark/>
          </w:tcPr>
          <w:p w14:paraId="533BC5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Длина, см:</w:t>
            </w:r>
          </w:p>
        </w:tc>
        <w:tc>
          <w:tcPr>
            <w:tcW w:w="2046" w:type="dxa"/>
            <w:tcBorders>
              <w:top w:val="nil"/>
              <w:left w:val="nil"/>
              <w:bottom w:val="single" w:sz="4" w:space="0" w:color="000000"/>
              <w:right w:val="single" w:sz="4" w:space="0" w:color="000000"/>
            </w:tcBorders>
            <w:shd w:val="clear" w:color="auto" w:fill="auto"/>
            <w:vAlign w:val="center"/>
            <w:hideMark/>
          </w:tcPr>
          <w:p w14:paraId="37279B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102</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581C179"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DE7E685"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483529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r>
      <w:tr w:rsidR="00C42003" w:rsidRPr="0009078C" w14:paraId="0489B23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A32DF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CB620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20F5B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Застежка:</w:t>
            </w:r>
          </w:p>
        </w:tc>
        <w:tc>
          <w:tcPr>
            <w:tcW w:w="2046" w:type="dxa"/>
            <w:tcBorders>
              <w:top w:val="nil"/>
              <w:left w:val="nil"/>
              <w:bottom w:val="single" w:sz="4" w:space="0" w:color="000000"/>
              <w:right w:val="single" w:sz="4" w:space="0" w:color="000000"/>
            </w:tcBorders>
            <w:shd w:val="clear" w:color="auto" w:fill="auto"/>
            <w:vAlign w:val="center"/>
            <w:hideMark/>
          </w:tcPr>
          <w:p w14:paraId="423B8C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завязки</w:t>
            </w:r>
          </w:p>
        </w:tc>
        <w:tc>
          <w:tcPr>
            <w:tcW w:w="583" w:type="dxa"/>
            <w:vMerge/>
            <w:tcBorders>
              <w:top w:val="nil"/>
              <w:left w:val="single" w:sz="4" w:space="0" w:color="000000"/>
              <w:bottom w:val="single" w:sz="4" w:space="0" w:color="000000"/>
              <w:right w:val="single" w:sz="4" w:space="0" w:color="000000"/>
            </w:tcBorders>
            <w:vAlign w:val="center"/>
            <w:hideMark/>
          </w:tcPr>
          <w:p w14:paraId="018DCA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7A294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31EED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4DABA52"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3186F81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1E789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A8C3D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0123E7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597520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D64D4A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040110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1D9A9E"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662AC8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24CB3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38430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213CF1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30</w:t>
            </w:r>
          </w:p>
        </w:tc>
        <w:tc>
          <w:tcPr>
            <w:tcW w:w="583" w:type="dxa"/>
            <w:vMerge/>
            <w:tcBorders>
              <w:top w:val="nil"/>
              <w:left w:val="single" w:sz="4" w:space="0" w:color="000000"/>
              <w:bottom w:val="single" w:sz="4" w:space="0" w:color="000000"/>
              <w:right w:val="single" w:sz="4" w:space="0" w:color="000000"/>
            </w:tcBorders>
            <w:vAlign w:val="center"/>
            <w:hideMark/>
          </w:tcPr>
          <w:p w14:paraId="3A162A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F60E4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33BFB1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F782F85"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DC18E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58DE5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FB83D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2A0DFF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пилотка</w:t>
            </w:r>
          </w:p>
        </w:tc>
        <w:tc>
          <w:tcPr>
            <w:tcW w:w="583" w:type="dxa"/>
            <w:vMerge/>
            <w:tcBorders>
              <w:top w:val="nil"/>
              <w:left w:val="single" w:sz="4" w:space="0" w:color="000000"/>
              <w:bottom w:val="single" w:sz="4" w:space="0" w:color="000000"/>
              <w:right w:val="single" w:sz="4" w:space="0" w:color="000000"/>
            </w:tcBorders>
            <w:vAlign w:val="center"/>
            <w:hideMark/>
          </w:tcPr>
          <w:p w14:paraId="7619E7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ADEAF5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BFA61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B92136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0C3DF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56217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F3424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1E79FA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сарафан</w:t>
            </w:r>
          </w:p>
        </w:tc>
        <w:tc>
          <w:tcPr>
            <w:tcW w:w="583" w:type="dxa"/>
            <w:vMerge/>
            <w:tcBorders>
              <w:top w:val="nil"/>
              <w:left w:val="single" w:sz="4" w:space="0" w:color="000000"/>
              <w:bottom w:val="single" w:sz="4" w:space="0" w:color="000000"/>
              <w:right w:val="single" w:sz="4" w:space="0" w:color="000000"/>
            </w:tcBorders>
            <w:vAlign w:val="center"/>
            <w:hideMark/>
          </w:tcPr>
          <w:p w14:paraId="4895A9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09C7E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EB407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1B8DABB"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DFFEB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DF7A2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0256D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06E957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40CACA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EC0F6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BB960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BE82F1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BAC20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657750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D573D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06D58D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Фартук сарафан</w:t>
            </w:r>
          </w:p>
        </w:tc>
        <w:tc>
          <w:tcPr>
            <w:tcW w:w="583" w:type="dxa"/>
            <w:vMerge/>
            <w:tcBorders>
              <w:top w:val="nil"/>
              <w:left w:val="single" w:sz="4" w:space="0" w:color="000000"/>
              <w:bottom w:val="single" w:sz="4" w:space="0" w:color="000000"/>
              <w:right w:val="single" w:sz="4" w:space="0" w:color="000000"/>
            </w:tcBorders>
            <w:vAlign w:val="center"/>
            <w:hideMark/>
          </w:tcPr>
          <w:p w14:paraId="499F6B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3FA9C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04F43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7868159"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56455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521EA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129C2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3A0F610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115 г/кв.м</w:t>
            </w:r>
          </w:p>
        </w:tc>
        <w:tc>
          <w:tcPr>
            <w:tcW w:w="583" w:type="dxa"/>
            <w:vMerge/>
            <w:tcBorders>
              <w:top w:val="nil"/>
              <w:left w:val="single" w:sz="4" w:space="0" w:color="000000"/>
              <w:bottom w:val="single" w:sz="4" w:space="0" w:color="000000"/>
              <w:right w:val="single" w:sz="4" w:space="0" w:color="000000"/>
            </w:tcBorders>
            <w:vAlign w:val="center"/>
            <w:hideMark/>
          </w:tcPr>
          <w:p w14:paraId="7B0B3D8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9459CB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E993B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4F0687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E1D20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E6941C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70E70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100470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женский</w:t>
            </w:r>
          </w:p>
        </w:tc>
        <w:tc>
          <w:tcPr>
            <w:tcW w:w="583" w:type="dxa"/>
            <w:vMerge/>
            <w:tcBorders>
              <w:top w:val="nil"/>
              <w:left w:val="single" w:sz="4" w:space="0" w:color="000000"/>
              <w:bottom w:val="single" w:sz="4" w:space="0" w:color="000000"/>
              <w:right w:val="single" w:sz="4" w:space="0" w:color="000000"/>
            </w:tcBorders>
            <w:vAlign w:val="center"/>
            <w:hideMark/>
          </w:tcPr>
          <w:p w14:paraId="156E73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94BD8F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DCFB8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ED4AC4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5E52D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41E83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1AD993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4BDC0D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универсальный</w:t>
            </w:r>
          </w:p>
        </w:tc>
        <w:tc>
          <w:tcPr>
            <w:tcW w:w="583" w:type="dxa"/>
            <w:vMerge/>
            <w:tcBorders>
              <w:top w:val="nil"/>
              <w:left w:val="single" w:sz="4" w:space="0" w:color="000000"/>
              <w:bottom w:val="single" w:sz="4" w:space="0" w:color="000000"/>
              <w:right w:val="single" w:sz="4" w:space="0" w:color="000000"/>
            </w:tcBorders>
            <w:vAlign w:val="center"/>
            <w:hideMark/>
          </w:tcPr>
          <w:p w14:paraId="54067E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18391C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202C1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4D9BC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FE1197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99A10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6768E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0D3A4D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164-182 см</w:t>
            </w:r>
          </w:p>
        </w:tc>
        <w:tc>
          <w:tcPr>
            <w:tcW w:w="583" w:type="dxa"/>
            <w:vMerge/>
            <w:tcBorders>
              <w:top w:val="nil"/>
              <w:left w:val="single" w:sz="4" w:space="0" w:color="000000"/>
              <w:bottom w:val="single" w:sz="4" w:space="0" w:color="000000"/>
              <w:right w:val="single" w:sz="4" w:space="0" w:color="000000"/>
            </w:tcBorders>
            <w:vAlign w:val="center"/>
            <w:hideMark/>
          </w:tcPr>
          <w:p w14:paraId="10AC29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7D10F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A5C3A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5FE8A3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F5DB0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83D9A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E5A11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Рукав:</w:t>
            </w:r>
          </w:p>
        </w:tc>
        <w:tc>
          <w:tcPr>
            <w:tcW w:w="2046" w:type="dxa"/>
            <w:tcBorders>
              <w:top w:val="nil"/>
              <w:left w:val="nil"/>
              <w:bottom w:val="single" w:sz="4" w:space="0" w:color="000000"/>
              <w:right w:val="single" w:sz="4" w:space="0" w:color="000000"/>
            </w:tcBorders>
            <w:shd w:val="clear" w:color="auto" w:fill="auto"/>
            <w:vAlign w:val="center"/>
            <w:hideMark/>
          </w:tcPr>
          <w:p w14:paraId="3068D2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 будет данных</w:t>
            </w:r>
          </w:p>
        </w:tc>
        <w:tc>
          <w:tcPr>
            <w:tcW w:w="583" w:type="dxa"/>
            <w:vMerge/>
            <w:tcBorders>
              <w:top w:val="nil"/>
              <w:left w:val="single" w:sz="4" w:space="0" w:color="000000"/>
              <w:bottom w:val="single" w:sz="4" w:space="0" w:color="000000"/>
              <w:right w:val="single" w:sz="4" w:space="0" w:color="000000"/>
            </w:tcBorders>
            <w:vAlign w:val="center"/>
            <w:hideMark/>
          </w:tcPr>
          <w:p w14:paraId="405C0A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611E8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80DD70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D12536B"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710A6B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7DA4E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D08B0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615C18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65% полиэстер, 35% хлопок</w:t>
            </w:r>
          </w:p>
        </w:tc>
        <w:tc>
          <w:tcPr>
            <w:tcW w:w="583" w:type="dxa"/>
            <w:vMerge/>
            <w:tcBorders>
              <w:top w:val="nil"/>
              <w:left w:val="single" w:sz="4" w:space="0" w:color="000000"/>
              <w:bottom w:val="single" w:sz="4" w:space="0" w:color="000000"/>
              <w:right w:val="single" w:sz="4" w:space="0" w:color="000000"/>
            </w:tcBorders>
            <w:vAlign w:val="center"/>
            <w:hideMark/>
          </w:tcPr>
          <w:p w14:paraId="253311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32EA56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F8D5C1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02A4D2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316F5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2DFBF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CB683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50ED46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39AE8E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88A7F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44182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49D8B3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1DEEC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0294C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B59A3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68E894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3D8CB0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95EAF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08EE2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B33F88"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AF2579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E16B5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82EE6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046" w:type="dxa"/>
            <w:tcBorders>
              <w:top w:val="nil"/>
              <w:left w:val="nil"/>
              <w:bottom w:val="single" w:sz="4" w:space="0" w:color="000000"/>
              <w:right w:val="single" w:sz="4" w:space="0" w:color="000000"/>
            </w:tcBorders>
            <w:shd w:val="clear" w:color="auto" w:fill="auto"/>
            <w:vAlign w:val="center"/>
            <w:hideMark/>
          </w:tcPr>
          <w:p w14:paraId="1A3BD2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одностронний</w:t>
            </w:r>
          </w:p>
        </w:tc>
        <w:tc>
          <w:tcPr>
            <w:tcW w:w="583" w:type="dxa"/>
            <w:vMerge/>
            <w:tcBorders>
              <w:top w:val="nil"/>
              <w:left w:val="single" w:sz="4" w:space="0" w:color="000000"/>
              <w:bottom w:val="single" w:sz="4" w:space="0" w:color="000000"/>
              <w:right w:val="single" w:sz="4" w:space="0" w:color="000000"/>
            </w:tcBorders>
            <w:vAlign w:val="center"/>
            <w:hideMark/>
          </w:tcPr>
          <w:p w14:paraId="0409E2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A4B38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2BEE0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CA8A17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A9931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1FE9E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025841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4A48FA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бежевый/шоколадный</w:t>
            </w:r>
          </w:p>
        </w:tc>
        <w:tc>
          <w:tcPr>
            <w:tcW w:w="583" w:type="dxa"/>
            <w:vMerge/>
            <w:tcBorders>
              <w:top w:val="nil"/>
              <w:left w:val="single" w:sz="4" w:space="0" w:color="000000"/>
              <w:bottom w:val="single" w:sz="4" w:space="0" w:color="000000"/>
              <w:right w:val="single" w:sz="4" w:space="0" w:color="000000"/>
            </w:tcBorders>
            <w:vAlign w:val="center"/>
            <w:hideMark/>
          </w:tcPr>
          <w:p w14:paraId="6CB9885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24B15C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3248F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CE5BB70"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C47F0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EDDAD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69540A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Ширина низа:</w:t>
            </w:r>
          </w:p>
        </w:tc>
        <w:tc>
          <w:tcPr>
            <w:tcW w:w="2046" w:type="dxa"/>
            <w:tcBorders>
              <w:top w:val="nil"/>
              <w:left w:val="nil"/>
              <w:bottom w:val="single" w:sz="4" w:space="0" w:color="000000"/>
              <w:right w:val="single" w:sz="4" w:space="0" w:color="000000"/>
            </w:tcBorders>
            <w:shd w:val="clear" w:color="auto" w:fill="auto"/>
            <w:vAlign w:val="center"/>
            <w:hideMark/>
          </w:tcPr>
          <w:p w14:paraId="582065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70 см</w:t>
            </w:r>
          </w:p>
        </w:tc>
        <w:tc>
          <w:tcPr>
            <w:tcW w:w="583" w:type="dxa"/>
            <w:vMerge/>
            <w:tcBorders>
              <w:top w:val="nil"/>
              <w:left w:val="single" w:sz="4" w:space="0" w:color="000000"/>
              <w:bottom w:val="single" w:sz="4" w:space="0" w:color="000000"/>
              <w:right w:val="single" w:sz="4" w:space="0" w:color="000000"/>
            </w:tcBorders>
            <w:vAlign w:val="center"/>
            <w:hideMark/>
          </w:tcPr>
          <w:p w14:paraId="6DD3025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30E8F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0B3CD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26852CC"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454990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C7F2C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5E5D7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1D99DF8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33208F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339F5A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190FD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DBC7440" w14:textId="77777777" w:rsidTr="00475BF8">
        <w:trPr>
          <w:trHeight w:val="288"/>
        </w:trPr>
        <w:tc>
          <w:tcPr>
            <w:tcW w:w="49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73D0D1D"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w:t>
            </w:r>
          </w:p>
        </w:tc>
        <w:tc>
          <w:tcPr>
            <w:tcW w:w="144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C2CE36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Фартук</w:t>
            </w:r>
          </w:p>
        </w:tc>
        <w:tc>
          <w:tcPr>
            <w:tcW w:w="4408" w:type="dxa"/>
            <w:tcBorders>
              <w:top w:val="nil"/>
              <w:left w:val="nil"/>
              <w:bottom w:val="single" w:sz="4" w:space="0" w:color="000000"/>
              <w:right w:val="single" w:sz="4" w:space="0" w:color="000000"/>
            </w:tcBorders>
            <w:shd w:val="clear" w:color="auto" w:fill="auto"/>
            <w:vAlign w:val="center"/>
            <w:hideMark/>
          </w:tcPr>
          <w:p w14:paraId="311DE1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Длина, см:</w:t>
            </w:r>
          </w:p>
        </w:tc>
        <w:tc>
          <w:tcPr>
            <w:tcW w:w="2046" w:type="dxa"/>
            <w:tcBorders>
              <w:top w:val="nil"/>
              <w:left w:val="nil"/>
              <w:bottom w:val="single" w:sz="4" w:space="0" w:color="000000"/>
              <w:right w:val="single" w:sz="4" w:space="0" w:color="000000"/>
            </w:tcBorders>
            <w:shd w:val="clear" w:color="auto" w:fill="auto"/>
            <w:vAlign w:val="center"/>
            <w:hideMark/>
          </w:tcPr>
          <w:p w14:paraId="625762D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102</w:t>
            </w:r>
          </w:p>
        </w:tc>
        <w:tc>
          <w:tcPr>
            <w:tcW w:w="58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D779EFB"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577"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11AEAF7"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w:t>
            </w:r>
          </w:p>
        </w:tc>
        <w:tc>
          <w:tcPr>
            <w:tcW w:w="934"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0B4A8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ГОСТ 12.4.280-2014</w:t>
            </w:r>
          </w:p>
        </w:tc>
      </w:tr>
      <w:tr w:rsidR="00C42003" w:rsidRPr="0009078C" w14:paraId="7CA77B66"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1C48D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C85CA6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3B19E1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Застежка:</w:t>
            </w:r>
          </w:p>
        </w:tc>
        <w:tc>
          <w:tcPr>
            <w:tcW w:w="2046" w:type="dxa"/>
            <w:tcBorders>
              <w:top w:val="nil"/>
              <w:left w:val="nil"/>
              <w:bottom w:val="single" w:sz="4" w:space="0" w:color="000000"/>
              <w:right w:val="single" w:sz="4" w:space="0" w:color="000000"/>
            </w:tcBorders>
            <w:shd w:val="clear" w:color="auto" w:fill="auto"/>
            <w:vAlign w:val="center"/>
            <w:hideMark/>
          </w:tcPr>
          <w:p w14:paraId="200A35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завязки</w:t>
            </w:r>
          </w:p>
        </w:tc>
        <w:tc>
          <w:tcPr>
            <w:tcW w:w="583" w:type="dxa"/>
            <w:vMerge/>
            <w:tcBorders>
              <w:top w:val="nil"/>
              <w:left w:val="single" w:sz="4" w:space="0" w:color="000000"/>
              <w:bottom w:val="single" w:sz="4" w:space="0" w:color="000000"/>
              <w:right w:val="single" w:sz="4" w:space="0" w:color="000000"/>
            </w:tcBorders>
            <w:vAlign w:val="center"/>
            <w:hideMark/>
          </w:tcPr>
          <w:p w14:paraId="42AB31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C93D8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0EE184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15057B7"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4035F8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181CD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BBE12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Защитные свойства:</w:t>
            </w:r>
          </w:p>
        </w:tc>
        <w:tc>
          <w:tcPr>
            <w:tcW w:w="2046" w:type="dxa"/>
            <w:tcBorders>
              <w:top w:val="nil"/>
              <w:left w:val="nil"/>
              <w:bottom w:val="single" w:sz="4" w:space="0" w:color="000000"/>
              <w:right w:val="single" w:sz="4" w:space="0" w:color="000000"/>
            </w:tcBorders>
            <w:shd w:val="clear" w:color="auto" w:fill="auto"/>
            <w:vAlign w:val="center"/>
            <w:hideMark/>
          </w:tcPr>
          <w:p w14:paraId="65DB0E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 общих производственных загрязнений</w:t>
            </w:r>
          </w:p>
        </w:tc>
        <w:tc>
          <w:tcPr>
            <w:tcW w:w="583" w:type="dxa"/>
            <w:vMerge/>
            <w:tcBorders>
              <w:top w:val="nil"/>
              <w:left w:val="single" w:sz="4" w:space="0" w:color="000000"/>
              <w:bottom w:val="single" w:sz="4" w:space="0" w:color="000000"/>
              <w:right w:val="single" w:sz="4" w:space="0" w:color="000000"/>
            </w:tcBorders>
            <w:vAlign w:val="center"/>
            <w:hideMark/>
          </w:tcPr>
          <w:p w14:paraId="1FD89A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3ACED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2C16CA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6836B2F" w14:textId="77777777" w:rsidTr="00475BF8">
        <w:trPr>
          <w:trHeight w:val="864"/>
        </w:trPr>
        <w:tc>
          <w:tcPr>
            <w:tcW w:w="495" w:type="dxa"/>
            <w:vMerge/>
            <w:tcBorders>
              <w:top w:val="nil"/>
              <w:left w:val="single" w:sz="4" w:space="0" w:color="000000"/>
              <w:bottom w:val="single" w:sz="4" w:space="0" w:color="000000"/>
              <w:right w:val="single" w:sz="4" w:space="0" w:color="000000"/>
            </w:tcBorders>
            <w:vAlign w:val="center"/>
            <w:hideMark/>
          </w:tcPr>
          <w:p w14:paraId="0241C8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0BC23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C97F5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046" w:type="dxa"/>
            <w:tcBorders>
              <w:top w:val="nil"/>
              <w:left w:val="nil"/>
              <w:bottom w:val="single" w:sz="4" w:space="0" w:color="000000"/>
              <w:right w:val="single" w:sz="4" w:space="0" w:color="000000"/>
            </w:tcBorders>
            <w:shd w:val="clear" w:color="auto" w:fill="auto"/>
            <w:vAlign w:val="center"/>
            <w:hideMark/>
          </w:tcPr>
          <w:p w14:paraId="2CBAC4A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30</w:t>
            </w:r>
          </w:p>
        </w:tc>
        <w:tc>
          <w:tcPr>
            <w:tcW w:w="583" w:type="dxa"/>
            <w:vMerge/>
            <w:tcBorders>
              <w:top w:val="nil"/>
              <w:left w:val="single" w:sz="4" w:space="0" w:color="000000"/>
              <w:bottom w:val="single" w:sz="4" w:space="0" w:color="000000"/>
              <w:right w:val="single" w:sz="4" w:space="0" w:color="000000"/>
            </w:tcBorders>
            <w:vAlign w:val="center"/>
            <w:hideMark/>
          </w:tcPr>
          <w:p w14:paraId="14167E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DF174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30D76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873B94D"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AB3E55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271C0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0DF9C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3D9099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пилотка</w:t>
            </w:r>
          </w:p>
        </w:tc>
        <w:tc>
          <w:tcPr>
            <w:tcW w:w="583" w:type="dxa"/>
            <w:vMerge/>
            <w:tcBorders>
              <w:top w:val="nil"/>
              <w:left w:val="single" w:sz="4" w:space="0" w:color="000000"/>
              <w:bottom w:val="single" w:sz="4" w:space="0" w:color="000000"/>
              <w:right w:val="single" w:sz="4" w:space="0" w:color="000000"/>
            </w:tcBorders>
            <w:vAlign w:val="center"/>
            <w:hideMark/>
          </w:tcPr>
          <w:p w14:paraId="6F619D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EDCBCE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5480E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2854C7DF"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A98C4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1B42A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7BDB4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Комплектация:</w:t>
            </w:r>
          </w:p>
        </w:tc>
        <w:tc>
          <w:tcPr>
            <w:tcW w:w="2046" w:type="dxa"/>
            <w:tcBorders>
              <w:top w:val="nil"/>
              <w:left w:val="nil"/>
              <w:bottom w:val="single" w:sz="4" w:space="0" w:color="000000"/>
              <w:right w:val="single" w:sz="4" w:space="0" w:color="000000"/>
            </w:tcBorders>
            <w:shd w:val="clear" w:color="auto" w:fill="auto"/>
            <w:vAlign w:val="center"/>
            <w:hideMark/>
          </w:tcPr>
          <w:p w14:paraId="63BF779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сарафан</w:t>
            </w:r>
          </w:p>
        </w:tc>
        <w:tc>
          <w:tcPr>
            <w:tcW w:w="583" w:type="dxa"/>
            <w:vMerge/>
            <w:tcBorders>
              <w:top w:val="nil"/>
              <w:left w:val="single" w:sz="4" w:space="0" w:color="000000"/>
              <w:bottom w:val="single" w:sz="4" w:space="0" w:color="000000"/>
              <w:right w:val="single" w:sz="4" w:space="0" w:color="000000"/>
            </w:tcBorders>
            <w:vAlign w:val="center"/>
            <w:hideMark/>
          </w:tcPr>
          <w:p w14:paraId="435AB1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95720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E86115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1D06A2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57847A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105F14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AA5F8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046" w:type="dxa"/>
            <w:tcBorders>
              <w:top w:val="nil"/>
              <w:left w:val="nil"/>
              <w:bottom w:val="single" w:sz="4" w:space="0" w:color="000000"/>
              <w:right w:val="single" w:sz="4" w:space="0" w:color="000000"/>
            </w:tcBorders>
            <w:shd w:val="clear" w:color="auto" w:fill="auto"/>
            <w:vAlign w:val="center"/>
            <w:hideMark/>
          </w:tcPr>
          <w:p w14:paraId="3C2B61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нет</w:t>
            </w:r>
          </w:p>
        </w:tc>
        <w:tc>
          <w:tcPr>
            <w:tcW w:w="583" w:type="dxa"/>
            <w:vMerge/>
            <w:tcBorders>
              <w:top w:val="nil"/>
              <w:left w:val="single" w:sz="4" w:space="0" w:color="000000"/>
              <w:bottom w:val="single" w:sz="4" w:space="0" w:color="000000"/>
              <w:right w:val="single" w:sz="4" w:space="0" w:color="000000"/>
            </w:tcBorders>
            <w:vAlign w:val="center"/>
            <w:hideMark/>
          </w:tcPr>
          <w:p w14:paraId="673F88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B7300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5E308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F760460"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33843D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3492B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90792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w:t>
            </w:r>
          </w:p>
        </w:tc>
        <w:tc>
          <w:tcPr>
            <w:tcW w:w="2046" w:type="dxa"/>
            <w:tcBorders>
              <w:top w:val="nil"/>
              <w:left w:val="nil"/>
              <w:bottom w:val="single" w:sz="4" w:space="0" w:color="000000"/>
              <w:right w:val="single" w:sz="4" w:space="0" w:color="000000"/>
            </w:tcBorders>
            <w:shd w:val="clear" w:color="auto" w:fill="auto"/>
            <w:vAlign w:val="center"/>
            <w:hideMark/>
          </w:tcPr>
          <w:p w14:paraId="128C6E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Фартук сарафан</w:t>
            </w:r>
          </w:p>
        </w:tc>
        <w:tc>
          <w:tcPr>
            <w:tcW w:w="583" w:type="dxa"/>
            <w:vMerge/>
            <w:tcBorders>
              <w:top w:val="nil"/>
              <w:left w:val="single" w:sz="4" w:space="0" w:color="000000"/>
              <w:bottom w:val="single" w:sz="4" w:space="0" w:color="000000"/>
              <w:right w:val="single" w:sz="4" w:space="0" w:color="000000"/>
            </w:tcBorders>
            <w:vAlign w:val="center"/>
            <w:hideMark/>
          </w:tcPr>
          <w:p w14:paraId="3066C6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1EC78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17D207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7F6A05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D92B9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20D13F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68F11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Плотность материала:</w:t>
            </w:r>
          </w:p>
        </w:tc>
        <w:tc>
          <w:tcPr>
            <w:tcW w:w="2046" w:type="dxa"/>
            <w:tcBorders>
              <w:top w:val="nil"/>
              <w:left w:val="nil"/>
              <w:bottom w:val="single" w:sz="4" w:space="0" w:color="000000"/>
              <w:right w:val="single" w:sz="4" w:space="0" w:color="000000"/>
            </w:tcBorders>
            <w:shd w:val="clear" w:color="auto" w:fill="auto"/>
            <w:vAlign w:val="center"/>
            <w:hideMark/>
          </w:tcPr>
          <w:p w14:paraId="099241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115 г/кв.м</w:t>
            </w:r>
          </w:p>
        </w:tc>
        <w:tc>
          <w:tcPr>
            <w:tcW w:w="583" w:type="dxa"/>
            <w:vMerge/>
            <w:tcBorders>
              <w:top w:val="nil"/>
              <w:left w:val="single" w:sz="4" w:space="0" w:color="000000"/>
              <w:bottom w:val="single" w:sz="4" w:space="0" w:color="000000"/>
              <w:right w:val="single" w:sz="4" w:space="0" w:color="000000"/>
            </w:tcBorders>
            <w:vAlign w:val="center"/>
            <w:hideMark/>
          </w:tcPr>
          <w:p w14:paraId="4AE637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CEAA3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099D11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4E2B94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B720C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15C8E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6C74B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Пол:</w:t>
            </w:r>
          </w:p>
        </w:tc>
        <w:tc>
          <w:tcPr>
            <w:tcW w:w="2046" w:type="dxa"/>
            <w:tcBorders>
              <w:top w:val="nil"/>
              <w:left w:val="nil"/>
              <w:bottom w:val="single" w:sz="4" w:space="0" w:color="000000"/>
              <w:right w:val="single" w:sz="4" w:space="0" w:color="000000"/>
            </w:tcBorders>
            <w:shd w:val="clear" w:color="auto" w:fill="auto"/>
            <w:vAlign w:val="center"/>
            <w:hideMark/>
          </w:tcPr>
          <w:p w14:paraId="66B8E5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женский</w:t>
            </w:r>
          </w:p>
        </w:tc>
        <w:tc>
          <w:tcPr>
            <w:tcW w:w="583" w:type="dxa"/>
            <w:vMerge/>
            <w:tcBorders>
              <w:top w:val="nil"/>
              <w:left w:val="single" w:sz="4" w:space="0" w:color="000000"/>
              <w:bottom w:val="single" w:sz="4" w:space="0" w:color="000000"/>
              <w:right w:val="single" w:sz="4" w:space="0" w:color="000000"/>
            </w:tcBorders>
            <w:vAlign w:val="center"/>
            <w:hideMark/>
          </w:tcPr>
          <w:p w14:paraId="5E53772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30F03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31F451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173521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08EB88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ED6F1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707AE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Размер:</w:t>
            </w:r>
          </w:p>
        </w:tc>
        <w:tc>
          <w:tcPr>
            <w:tcW w:w="2046" w:type="dxa"/>
            <w:tcBorders>
              <w:top w:val="nil"/>
              <w:left w:val="nil"/>
              <w:bottom w:val="single" w:sz="4" w:space="0" w:color="000000"/>
              <w:right w:val="single" w:sz="4" w:space="0" w:color="000000"/>
            </w:tcBorders>
            <w:shd w:val="clear" w:color="auto" w:fill="auto"/>
            <w:vAlign w:val="center"/>
            <w:hideMark/>
          </w:tcPr>
          <w:p w14:paraId="6CB87A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универсальный</w:t>
            </w:r>
          </w:p>
        </w:tc>
        <w:tc>
          <w:tcPr>
            <w:tcW w:w="583" w:type="dxa"/>
            <w:vMerge/>
            <w:tcBorders>
              <w:top w:val="nil"/>
              <w:left w:val="single" w:sz="4" w:space="0" w:color="000000"/>
              <w:bottom w:val="single" w:sz="4" w:space="0" w:color="000000"/>
              <w:right w:val="single" w:sz="4" w:space="0" w:color="000000"/>
            </w:tcBorders>
            <w:vAlign w:val="center"/>
            <w:hideMark/>
          </w:tcPr>
          <w:p w14:paraId="7C4DD3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0C96B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5A29D2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D483B22"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022083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4A1EC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52EBEE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Рост:</w:t>
            </w:r>
          </w:p>
        </w:tc>
        <w:tc>
          <w:tcPr>
            <w:tcW w:w="2046" w:type="dxa"/>
            <w:tcBorders>
              <w:top w:val="nil"/>
              <w:left w:val="nil"/>
              <w:bottom w:val="single" w:sz="4" w:space="0" w:color="000000"/>
              <w:right w:val="single" w:sz="4" w:space="0" w:color="000000"/>
            </w:tcBorders>
            <w:shd w:val="clear" w:color="auto" w:fill="auto"/>
            <w:vAlign w:val="center"/>
            <w:hideMark/>
          </w:tcPr>
          <w:p w14:paraId="403BA9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164-182 см</w:t>
            </w:r>
          </w:p>
        </w:tc>
        <w:tc>
          <w:tcPr>
            <w:tcW w:w="583" w:type="dxa"/>
            <w:vMerge/>
            <w:tcBorders>
              <w:top w:val="nil"/>
              <w:left w:val="single" w:sz="4" w:space="0" w:color="000000"/>
              <w:bottom w:val="single" w:sz="4" w:space="0" w:color="000000"/>
              <w:right w:val="single" w:sz="4" w:space="0" w:color="000000"/>
            </w:tcBorders>
            <w:vAlign w:val="center"/>
            <w:hideMark/>
          </w:tcPr>
          <w:p w14:paraId="4BE2E56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A86651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0E146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07A15E0A"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711510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E5D82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4460B0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Рукав:</w:t>
            </w:r>
          </w:p>
        </w:tc>
        <w:tc>
          <w:tcPr>
            <w:tcW w:w="2046" w:type="dxa"/>
            <w:tcBorders>
              <w:top w:val="nil"/>
              <w:left w:val="nil"/>
              <w:bottom w:val="single" w:sz="4" w:space="0" w:color="000000"/>
              <w:right w:val="single" w:sz="4" w:space="0" w:color="000000"/>
            </w:tcBorders>
            <w:shd w:val="clear" w:color="auto" w:fill="auto"/>
            <w:vAlign w:val="center"/>
            <w:hideMark/>
          </w:tcPr>
          <w:p w14:paraId="4C71BD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не будет данных</w:t>
            </w:r>
          </w:p>
        </w:tc>
        <w:tc>
          <w:tcPr>
            <w:tcW w:w="583" w:type="dxa"/>
            <w:vMerge/>
            <w:tcBorders>
              <w:top w:val="nil"/>
              <w:left w:val="single" w:sz="4" w:space="0" w:color="000000"/>
              <w:bottom w:val="single" w:sz="4" w:space="0" w:color="000000"/>
              <w:right w:val="single" w:sz="4" w:space="0" w:color="000000"/>
            </w:tcBorders>
            <w:vAlign w:val="center"/>
            <w:hideMark/>
          </w:tcPr>
          <w:p w14:paraId="4289A7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5D8779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C7034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6EB151EE" w14:textId="77777777" w:rsidTr="00475BF8">
        <w:trPr>
          <w:trHeight w:val="576"/>
        </w:trPr>
        <w:tc>
          <w:tcPr>
            <w:tcW w:w="495" w:type="dxa"/>
            <w:vMerge/>
            <w:tcBorders>
              <w:top w:val="nil"/>
              <w:left w:val="single" w:sz="4" w:space="0" w:color="000000"/>
              <w:bottom w:val="single" w:sz="4" w:space="0" w:color="000000"/>
              <w:right w:val="single" w:sz="4" w:space="0" w:color="000000"/>
            </w:tcBorders>
            <w:vAlign w:val="center"/>
            <w:hideMark/>
          </w:tcPr>
          <w:p w14:paraId="54A157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CB65AE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0ACA91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Состав ткани:</w:t>
            </w:r>
          </w:p>
        </w:tc>
        <w:tc>
          <w:tcPr>
            <w:tcW w:w="2046" w:type="dxa"/>
            <w:tcBorders>
              <w:top w:val="nil"/>
              <w:left w:val="nil"/>
              <w:bottom w:val="single" w:sz="4" w:space="0" w:color="000000"/>
              <w:right w:val="single" w:sz="4" w:space="0" w:color="000000"/>
            </w:tcBorders>
            <w:shd w:val="clear" w:color="auto" w:fill="auto"/>
            <w:vAlign w:val="center"/>
            <w:hideMark/>
          </w:tcPr>
          <w:p w14:paraId="1840D5E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65% полиэстер, 35% хлопок</w:t>
            </w:r>
          </w:p>
        </w:tc>
        <w:tc>
          <w:tcPr>
            <w:tcW w:w="583" w:type="dxa"/>
            <w:vMerge/>
            <w:tcBorders>
              <w:top w:val="nil"/>
              <w:left w:val="single" w:sz="4" w:space="0" w:color="000000"/>
              <w:bottom w:val="single" w:sz="4" w:space="0" w:color="000000"/>
              <w:right w:val="single" w:sz="4" w:space="0" w:color="000000"/>
            </w:tcBorders>
            <w:vAlign w:val="center"/>
            <w:hideMark/>
          </w:tcPr>
          <w:p w14:paraId="0A5ADC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5ACFD5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23B79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776260C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23A112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7546AF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3D3BB1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Стандарты:</w:t>
            </w:r>
          </w:p>
        </w:tc>
        <w:tc>
          <w:tcPr>
            <w:tcW w:w="2046" w:type="dxa"/>
            <w:tcBorders>
              <w:top w:val="nil"/>
              <w:left w:val="nil"/>
              <w:bottom w:val="single" w:sz="4" w:space="0" w:color="000000"/>
              <w:right w:val="single" w:sz="4" w:space="0" w:color="000000"/>
            </w:tcBorders>
            <w:shd w:val="clear" w:color="auto" w:fill="auto"/>
            <w:vAlign w:val="center"/>
            <w:hideMark/>
          </w:tcPr>
          <w:p w14:paraId="5CBD5D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ТР ТС 019/2011</w:t>
            </w:r>
          </w:p>
        </w:tc>
        <w:tc>
          <w:tcPr>
            <w:tcW w:w="583" w:type="dxa"/>
            <w:vMerge/>
            <w:tcBorders>
              <w:top w:val="nil"/>
              <w:left w:val="single" w:sz="4" w:space="0" w:color="000000"/>
              <w:bottom w:val="single" w:sz="4" w:space="0" w:color="000000"/>
              <w:right w:val="single" w:sz="4" w:space="0" w:color="000000"/>
            </w:tcBorders>
            <w:vAlign w:val="center"/>
            <w:hideMark/>
          </w:tcPr>
          <w:p w14:paraId="67B383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CD68F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7E4350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A0A7E0E"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427A7B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05996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17EFC5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046" w:type="dxa"/>
            <w:tcBorders>
              <w:top w:val="nil"/>
              <w:left w:val="nil"/>
              <w:bottom w:val="single" w:sz="4" w:space="0" w:color="000000"/>
              <w:right w:val="single" w:sz="4" w:space="0" w:color="000000"/>
            </w:tcBorders>
            <w:shd w:val="clear" w:color="auto" w:fill="auto"/>
            <w:vAlign w:val="center"/>
            <w:hideMark/>
          </w:tcPr>
          <w:p w14:paraId="646D3C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583" w:type="dxa"/>
            <w:vMerge/>
            <w:tcBorders>
              <w:top w:val="nil"/>
              <w:left w:val="single" w:sz="4" w:space="0" w:color="000000"/>
              <w:bottom w:val="single" w:sz="4" w:space="0" w:color="000000"/>
              <w:right w:val="single" w:sz="4" w:space="0" w:color="000000"/>
            </w:tcBorders>
            <w:vAlign w:val="center"/>
            <w:hideMark/>
          </w:tcPr>
          <w:p w14:paraId="4DC14C7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0B9EAD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16FD3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19A5324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1F9298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55EAC6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ABBC9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046" w:type="dxa"/>
            <w:tcBorders>
              <w:top w:val="nil"/>
              <w:left w:val="nil"/>
              <w:bottom w:val="single" w:sz="4" w:space="0" w:color="000000"/>
              <w:right w:val="single" w:sz="4" w:space="0" w:color="000000"/>
            </w:tcBorders>
            <w:shd w:val="clear" w:color="auto" w:fill="auto"/>
            <w:vAlign w:val="center"/>
            <w:hideMark/>
          </w:tcPr>
          <w:p w14:paraId="012EB8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одностронний</w:t>
            </w:r>
          </w:p>
        </w:tc>
        <w:tc>
          <w:tcPr>
            <w:tcW w:w="583" w:type="dxa"/>
            <w:vMerge/>
            <w:tcBorders>
              <w:top w:val="nil"/>
              <w:left w:val="single" w:sz="4" w:space="0" w:color="000000"/>
              <w:bottom w:val="single" w:sz="4" w:space="0" w:color="000000"/>
              <w:right w:val="single" w:sz="4" w:space="0" w:color="000000"/>
            </w:tcBorders>
            <w:vAlign w:val="center"/>
            <w:hideMark/>
          </w:tcPr>
          <w:p w14:paraId="7856AD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305184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2462F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6433B57"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7185AC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303675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343443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046" w:type="dxa"/>
            <w:tcBorders>
              <w:top w:val="nil"/>
              <w:left w:val="nil"/>
              <w:bottom w:val="single" w:sz="4" w:space="0" w:color="000000"/>
              <w:right w:val="single" w:sz="4" w:space="0" w:color="000000"/>
            </w:tcBorders>
            <w:shd w:val="clear" w:color="auto" w:fill="auto"/>
            <w:vAlign w:val="center"/>
            <w:hideMark/>
          </w:tcPr>
          <w:p w14:paraId="5416A9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шоколадный/бежевый</w:t>
            </w:r>
          </w:p>
        </w:tc>
        <w:tc>
          <w:tcPr>
            <w:tcW w:w="583" w:type="dxa"/>
            <w:vMerge/>
            <w:tcBorders>
              <w:top w:val="nil"/>
              <w:left w:val="single" w:sz="4" w:space="0" w:color="000000"/>
              <w:bottom w:val="single" w:sz="4" w:space="0" w:color="000000"/>
              <w:right w:val="single" w:sz="4" w:space="0" w:color="000000"/>
            </w:tcBorders>
            <w:vAlign w:val="center"/>
            <w:hideMark/>
          </w:tcPr>
          <w:p w14:paraId="047E2E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77D8AF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EE4B0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52BE6701"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4C4857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0E44C8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7FDD81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Ширина низа:</w:t>
            </w:r>
          </w:p>
        </w:tc>
        <w:tc>
          <w:tcPr>
            <w:tcW w:w="2046" w:type="dxa"/>
            <w:tcBorders>
              <w:top w:val="nil"/>
              <w:left w:val="nil"/>
              <w:bottom w:val="single" w:sz="4" w:space="0" w:color="000000"/>
              <w:right w:val="single" w:sz="4" w:space="0" w:color="000000"/>
            </w:tcBorders>
            <w:shd w:val="clear" w:color="auto" w:fill="auto"/>
            <w:vAlign w:val="center"/>
            <w:hideMark/>
          </w:tcPr>
          <w:p w14:paraId="6FBDA4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70 см</w:t>
            </w:r>
          </w:p>
        </w:tc>
        <w:tc>
          <w:tcPr>
            <w:tcW w:w="583" w:type="dxa"/>
            <w:vMerge/>
            <w:tcBorders>
              <w:top w:val="nil"/>
              <w:left w:val="single" w:sz="4" w:space="0" w:color="000000"/>
              <w:bottom w:val="single" w:sz="4" w:space="0" w:color="000000"/>
              <w:right w:val="single" w:sz="4" w:space="0" w:color="000000"/>
            </w:tcBorders>
            <w:vAlign w:val="center"/>
            <w:hideMark/>
          </w:tcPr>
          <w:p w14:paraId="59607C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658557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477E48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09078C" w14:paraId="3D876834" w14:textId="77777777" w:rsidTr="00475BF8">
        <w:trPr>
          <w:trHeight w:val="288"/>
        </w:trPr>
        <w:tc>
          <w:tcPr>
            <w:tcW w:w="495" w:type="dxa"/>
            <w:vMerge/>
            <w:tcBorders>
              <w:top w:val="nil"/>
              <w:left w:val="single" w:sz="4" w:space="0" w:color="000000"/>
              <w:bottom w:val="single" w:sz="4" w:space="0" w:color="000000"/>
              <w:right w:val="single" w:sz="4" w:space="0" w:color="000000"/>
            </w:tcBorders>
            <w:vAlign w:val="center"/>
            <w:hideMark/>
          </w:tcPr>
          <w:p w14:paraId="6D8282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441" w:type="dxa"/>
            <w:vMerge/>
            <w:tcBorders>
              <w:top w:val="nil"/>
              <w:left w:val="single" w:sz="4" w:space="0" w:color="000000"/>
              <w:bottom w:val="single" w:sz="4" w:space="0" w:color="000000"/>
              <w:right w:val="single" w:sz="4" w:space="0" w:color="000000"/>
            </w:tcBorders>
            <w:vAlign w:val="center"/>
            <w:hideMark/>
          </w:tcPr>
          <w:p w14:paraId="42E6B2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4408" w:type="dxa"/>
            <w:tcBorders>
              <w:top w:val="nil"/>
              <w:left w:val="nil"/>
              <w:bottom w:val="single" w:sz="4" w:space="0" w:color="000000"/>
              <w:right w:val="single" w:sz="4" w:space="0" w:color="000000"/>
            </w:tcBorders>
            <w:shd w:val="clear" w:color="auto" w:fill="auto"/>
            <w:vAlign w:val="center"/>
            <w:hideMark/>
          </w:tcPr>
          <w:p w14:paraId="275D3C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046" w:type="dxa"/>
            <w:tcBorders>
              <w:top w:val="nil"/>
              <w:left w:val="nil"/>
              <w:bottom w:val="single" w:sz="4" w:space="0" w:color="000000"/>
              <w:right w:val="single" w:sz="4" w:space="0" w:color="000000"/>
            </w:tcBorders>
            <w:shd w:val="clear" w:color="auto" w:fill="auto"/>
            <w:vAlign w:val="center"/>
            <w:hideMark/>
          </w:tcPr>
          <w:p w14:paraId="3ED823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NoName</w:t>
            </w:r>
          </w:p>
        </w:tc>
        <w:tc>
          <w:tcPr>
            <w:tcW w:w="583" w:type="dxa"/>
            <w:vMerge/>
            <w:tcBorders>
              <w:top w:val="nil"/>
              <w:left w:val="single" w:sz="4" w:space="0" w:color="000000"/>
              <w:bottom w:val="single" w:sz="4" w:space="0" w:color="000000"/>
              <w:right w:val="single" w:sz="4" w:space="0" w:color="000000"/>
            </w:tcBorders>
            <w:vAlign w:val="center"/>
            <w:hideMark/>
          </w:tcPr>
          <w:p w14:paraId="04E0DA0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577" w:type="dxa"/>
            <w:vMerge/>
            <w:tcBorders>
              <w:top w:val="nil"/>
              <w:left w:val="single" w:sz="4" w:space="0" w:color="000000"/>
              <w:bottom w:val="single" w:sz="4" w:space="0" w:color="000000"/>
              <w:right w:val="single" w:sz="4" w:space="0" w:color="000000"/>
            </w:tcBorders>
            <w:vAlign w:val="center"/>
            <w:hideMark/>
          </w:tcPr>
          <w:p w14:paraId="41188DB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934" w:type="dxa"/>
            <w:vMerge/>
            <w:tcBorders>
              <w:top w:val="nil"/>
              <w:left w:val="single" w:sz="4" w:space="0" w:color="000000"/>
              <w:bottom w:val="single" w:sz="4" w:space="0" w:color="000000"/>
              <w:right w:val="single" w:sz="4" w:space="0" w:color="000000"/>
            </w:tcBorders>
            <w:vAlign w:val="center"/>
            <w:hideMark/>
          </w:tcPr>
          <w:p w14:paraId="660088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bl>
    <w:p w14:paraId="0EB55E32" w14:textId="77777777" w:rsidR="00C42003" w:rsidRPr="0009078C" w:rsidRDefault="00C42003" w:rsidP="00C42003">
      <w:pPr>
        <w:suppressAutoHyphens/>
        <w:spacing w:after="0" w:line="240" w:lineRule="auto"/>
        <w:ind w:left="-709" w:firstLine="709"/>
        <w:rPr>
          <w:rFonts w:ascii="Times New Roman" w:eastAsia="Times New Roman" w:hAnsi="Times New Roman" w:cs="Times New Roman"/>
          <w:b/>
          <w:bCs/>
          <w:sz w:val="20"/>
          <w:szCs w:val="20"/>
          <w:lang w:eastAsia="ru-RU"/>
        </w:rPr>
      </w:pPr>
    </w:p>
    <w:tbl>
      <w:tblPr>
        <w:tblW w:w="10580" w:type="dxa"/>
        <w:tblInd w:w="-1139" w:type="dxa"/>
        <w:tblLook w:val="04A0" w:firstRow="1" w:lastRow="0" w:firstColumn="1" w:lastColumn="0" w:noHBand="0" w:noVBand="1"/>
      </w:tblPr>
      <w:tblGrid>
        <w:gridCol w:w="546"/>
        <w:gridCol w:w="1698"/>
        <w:gridCol w:w="2686"/>
        <w:gridCol w:w="2320"/>
        <w:gridCol w:w="1053"/>
        <w:gridCol w:w="1052"/>
        <w:gridCol w:w="1225"/>
      </w:tblGrid>
      <w:tr w:rsidR="00C42003" w:rsidRPr="0009078C" w14:paraId="3D7EC940" w14:textId="77777777" w:rsidTr="00475BF8">
        <w:trPr>
          <w:trHeight w:val="576"/>
        </w:trPr>
        <w:tc>
          <w:tcPr>
            <w:tcW w:w="546" w:type="dxa"/>
            <w:tcBorders>
              <w:top w:val="single" w:sz="4" w:space="0" w:color="000000"/>
              <w:left w:val="single" w:sz="4" w:space="0" w:color="000000"/>
              <w:bottom w:val="single" w:sz="4" w:space="0" w:color="000000"/>
              <w:right w:val="single" w:sz="4" w:space="0" w:color="000000"/>
            </w:tcBorders>
            <w:shd w:val="clear" w:color="000000" w:fill="DFDFFF"/>
            <w:vAlign w:val="center"/>
            <w:hideMark/>
          </w:tcPr>
          <w:p w14:paraId="5EEB6CB1"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 xml:space="preserve">№ </w:t>
            </w:r>
            <w:r w:rsidRPr="00EA28B4">
              <w:rPr>
                <w:rFonts w:ascii="Times New Roman" w:eastAsia="Times New Roman" w:hAnsi="Times New Roman" w:cs="Times New Roman"/>
                <w:b/>
                <w:bCs/>
                <w:color w:val="000000"/>
                <w:sz w:val="20"/>
                <w:szCs w:val="20"/>
                <w:lang w:eastAsia="ru-RU"/>
              </w:rPr>
              <w:br/>
              <w:t>п/п</w:t>
            </w:r>
          </w:p>
        </w:tc>
        <w:tc>
          <w:tcPr>
            <w:tcW w:w="1698" w:type="dxa"/>
            <w:tcBorders>
              <w:top w:val="single" w:sz="4" w:space="0" w:color="000000"/>
              <w:left w:val="nil"/>
              <w:bottom w:val="single" w:sz="4" w:space="0" w:color="000000"/>
              <w:right w:val="single" w:sz="4" w:space="0" w:color="000000"/>
            </w:tcBorders>
            <w:shd w:val="clear" w:color="000000" w:fill="DFDFFF"/>
            <w:vAlign w:val="center"/>
            <w:hideMark/>
          </w:tcPr>
          <w:p w14:paraId="08B5BBEA"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Наименование</w:t>
            </w:r>
          </w:p>
        </w:tc>
        <w:tc>
          <w:tcPr>
            <w:tcW w:w="2686" w:type="dxa"/>
            <w:tcBorders>
              <w:top w:val="single" w:sz="4" w:space="0" w:color="000000"/>
              <w:left w:val="nil"/>
              <w:bottom w:val="single" w:sz="4" w:space="0" w:color="000000"/>
              <w:right w:val="single" w:sz="4" w:space="0" w:color="000000"/>
            </w:tcBorders>
            <w:shd w:val="clear" w:color="000000" w:fill="DFDFFF"/>
            <w:vAlign w:val="center"/>
            <w:hideMark/>
          </w:tcPr>
          <w:p w14:paraId="3EF6ABEB"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Характеристики / Описание</w:t>
            </w:r>
          </w:p>
        </w:tc>
        <w:tc>
          <w:tcPr>
            <w:tcW w:w="2320" w:type="dxa"/>
            <w:tcBorders>
              <w:top w:val="single" w:sz="4" w:space="0" w:color="000000"/>
              <w:left w:val="nil"/>
              <w:bottom w:val="single" w:sz="4" w:space="0" w:color="000000"/>
              <w:right w:val="single" w:sz="4" w:space="0" w:color="000000"/>
            </w:tcBorders>
            <w:shd w:val="clear" w:color="000000" w:fill="DFDFFF"/>
            <w:vAlign w:val="center"/>
            <w:hideMark/>
          </w:tcPr>
          <w:p w14:paraId="182E1AC9"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Показатель</w:t>
            </w:r>
          </w:p>
        </w:tc>
        <w:tc>
          <w:tcPr>
            <w:tcW w:w="1053" w:type="dxa"/>
            <w:tcBorders>
              <w:top w:val="single" w:sz="4" w:space="0" w:color="000000"/>
              <w:left w:val="nil"/>
              <w:bottom w:val="single" w:sz="4" w:space="0" w:color="000000"/>
              <w:right w:val="single" w:sz="4" w:space="0" w:color="000000"/>
            </w:tcBorders>
            <w:shd w:val="clear" w:color="000000" w:fill="DFDFFF"/>
            <w:vAlign w:val="center"/>
            <w:hideMark/>
          </w:tcPr>
          <w:p w14:paraId="3BC63E47"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Ед. изм.</w:t>
            </w:r>
          </w:p>
        </w:tc>
        <w:tc>
          <w:tcPr>
            <w:tcW w:w="1052" w:type="dxa"/>
            <w:tcBorders>
              <w:top w:val="single" w:sz="4" w:space="0" w:color="000000"/>
              <w:left w:val="nil"/>
              <w:bottom w:val="single" w:sz="4" w:space="0" w:color="000000"/>
              <w:right w:val="single" w:sz="4" w:space="0" w:color="000000"/>
            </w:tcBorders>
            <w:shd w:val="clear" w:color="000000" w:fill="DFDFFF"/>
            <w:vAlign w:val="center"/>
            <w:hideMark/>
          </w:tcPr>
          <w:p w14:paraId="3F4FF88B"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Кол-во</w:t>
            </w:r>
          </w:p>
        </w:tc>
        <w:tc>
          <w:tcPr>
            <w:tcW w:w="1225" w:type="dxa"/>
            <w:tcBorders>
              <w:top w:val="single" w:sz="4" w:space="0" w:color="000000"/>
              <w:left w:val="nil"/>
              <w:bottom w:val="single" w:sz="4" w:space="0" w:color="000000"/>
              <w:right w:val="single" w:sz="4" w:space="0" w:color="000000"/>
            </w:tcBorders>
            <w:shd w:val="clear" w:color="000000" w:fill="DFDFFF"/>
            <w:vAlign w:val="center"/>
            <w:hideMark/>
          </w:tcPr>
          <w:p w14:paraId="79FEC2A9" w14:textId="77777777" w:rsidR="00C42003" w:rsidRPr="00EA28B4" w:rsidRDefault="00C42003" w:rsidP="00475BF8">
            <w:pPr>
              <w:spacing w:after="0" w:line="240" w:lineRule="auto"/>
              <w:jc w:val="center"/>
              <w:rPr>
                <w:rFonts w:ascii="Times New Roman" w:eastAsia="Times New Roman" w:hAnsi="Times New Roman" w:cs="Times New Roman"/>
                <w:b/>
                <w:bCs/>
                <w:color w:val="000000"/>
                <w:sz w:val="20"/>
                <w:szCs w:val="20"/>
                <w:lang w:eastAsia="ru-RU"/>
              </w:rPr>
            </w:pPr>
            <w:r w:rsidRPr="00EA28B4">
              <w:rPr>
                <w:rFonts w:ascii="Times New Roman" w:eastAsia="Times New Roman" w:hAnsi="Times New Roman" w:cs="Times New Roman"/>
                <w:b/>
                <w:bCs/>
                <w:color w:val="000000"/>
                <w:sz w:val="20"/>
                <w:szCs w:val="20"/>
                <w:lang w:eastAsia="ru-RU"/>
              </w:rPr>
              <w:t>ГОСТ/ТУ</w:t>
            </w:r>
          </w:p>
        </w:tc>
      </w:tr>
      <w:tr w:rsidR="00C42003" w:rsidRPr="00EA28B4" w14:paraId="5F77C64B" w14:textId="77777777" w:rsidTr="00475BF8">
        <w:trPr>
          <w:trHeight w:val="288"/>
        </w:trPr>
        <w:tc>
          <w:tcPr>
            <w:tcW w:w="54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3FB7FD4"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6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263D1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2686" w:type="dxa"/>
            <w:tcBorders>
              <w:top w:val="nil"/>
              <w:left w:val="nil"/>
              <w:bottom w:val="single" w:sz="4" w:space="0" w:color="000000"/>
              <w:right w:val="single" w:sz="4" w:space="0" w:color="000000"/>
            </w:tcBorders>
            <w:shd w:val="clear" w:color="auto" w:fill="auto"/>
            <w:vAlign w:val="center"/>
            <w:hideMark/>
          </w:tcPr>
          <w:p w14:paraId="6A5E05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Бренд печатающего устройства:</w:t>
            </w:r>
          </w:p>
        </w:tc>
        <w:tc>
          <w:tcPr>
            <w:tcW w:w="2320" w:type="dxa"/>
            <w:tcBorders>
              <w:top w:val="nil"/>
              <w:left w:val="nil"/>
              <w:bottom w:val="single" w:sz="4" w:space="0" w:color="000000"/>
              <w:right w:val="single" w:sz="4" w:space="0" w:color="000000"/>
            </w:tcBorders>
            <w:shd w:val="clear" w:color="auto" w:fill="auto"/>
            <w:vAlign w:val="center"/>
            <w:hideMark/>
          </w:tcPr>
          <w:p w14:paraId="340E3C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1305672"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6712622"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22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DD0D4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EA28B4" w14:paraId="088D85E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0FF22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6DF7B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699C21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Гарантийный срок:</w:t>
            </w:r>
          </w:p>
        </w:tc>
        <w:tc>
          <w:tcPr>
            <w:tcW w:w="2320" w:type="dxa"/>
            <w:tcBorders>
              <w:top w:val="nil"/>
              <w:left w:val="nil"/>
              <w:bottom w:val="single" w:sz="4" w:space="0" w:color="000000"/>
              <w:right w:val="single" w:sz="4" w:space="0" w:color="000000"/>
            </w:tcBorders>
            <w:shd w:val="clear" w:color="auto" w:fill="auto"/>
            <w:vAlign w:val="center"/>
            <w:hideMark/>
          </w:tcPr>
          <w:p w14:paraId="33B6F4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 мес</w:t>
            </w:r>
          </w:p>
        </w:tc>
        <w:tc>
          <w:tcPr>
            <w:tcW w:w="1053" w:type="dxa"/>
            <w:vMerge/>
            <w:tcBorders>
              <w:top w:val="nil"/>
              <w:left w:val="single" w:sz="4" w:space="0" w:color="000000"/>
              <w:bottom w:val="single" w:sz="4" w:space="0" w:color="000000"/>
              <w:right w:val="single" w:sz="4" w:space="0" w:color="000000"/>
            </w:tcBorders>
            <w:vAlign w:val="center"/>
            <w:hideMark/>
          </w:tcPr>
          <w:p w14:paraId="0CDEC70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986CB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33A24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7EC6012"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85733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46393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B273F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Емкость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2BB378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стандартная</w:t>
            </w:r>
          </w:p>
        </w:tc>
        <w:tc>
          <w:tcPr>
            <w:tcW w:w="1053" w:type="dxa"/>
            <w:vMerge/>
            <w:tcBorders>
              <w:top w:val="nil"/>
              <w:left w:val="single" w:sz="4" w:space="0" w:color="000000"/>
              <w:bottom w:val="single" w:sz="4" w:space="0" w:color="000000"/>
              <w:right w:val="single" w:sz="4" w:space="0" w:color="000000"/>
            </w:tcBorders>
            <w:vAlign w:val="center"/>
            <w:hideMark/>
          </w:tcPr>
          <w:p w14:paraId="1F23EF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0A4B8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A57733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AA3F1A4"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22E70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AAD0F2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C2B13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Кол-во единиц продаж в промежуточной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6B96ED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отсутствует</w:t>
            </w:r>
          </w:p>
        </w:tc>
        <w:tc>
          <w:tcPr>
            <w:tcW w:w="1053" w:type="dxa"/>
            <w:vMerge/>
            <w:tcBorders>
              <w:top w:val="nil"/>
              <w:left w:val="single" w:sz="4" w:space="0" w:color="000000"/>
              <w:bottom w:val="single" w:sz="4" w:space="0" w:color="000000"/>
              <w:right w:val="single" w:sz="4" w:space="0" w:color="000000"/>
            </w:tcBorders>
            <w:vAlign w:val="center"/>
            <w:hideMark/>
          </w:tcPr>
          <w:p w14:paraId="18284B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CD3354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DAF56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26F5B57"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E79F1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7329B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B94F0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3BEA6F9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24</w:t>
            </w:r>
          </w:p>
        </w:tc>
        <w:tc>
          <w:tcPr>
            <w:tcW w:w="1053" w:type="dxa"/>
            <w:vMerge/>
            <w:tcBorders>
              <w:top w:val="nil"/>
              <w:left w:val="single" w:sz="4" w:space="0" w:color="000000"/>
              <w:bottom w:val="single" w:sz="4" w:space="0" w:color="000000"/>
              <w:right w:val="single" w:sz="4" w:space="0" w:color="000000"/>
            </w:tcBorders>
            <w:vAlign w:val="center"/>
            <w:hideMark/>
          </w:tcPr>
          <w:p w14:paraId="2BC6B0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06044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8251A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3AD8A28"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50FC62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931A1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00F2BB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штук в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410CB3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053" w:type="dxa"/>
            <w:vMerge/>
            <w:tcBorders>
              <w:top w:val="nil"/>
              <w:left w:val="single" w:sz="4" w:space="0" w:color="000000"/>
              <w:bottom w:val="single" w:sz="4" w:space="0" w:color="000000"/>
              <w:right w:val="single" w:sz="4" w:space="0" w:color="000000"/>
            </w:tcBorders>
            <w:vAlign w:val="center"/>
            <w:hideMark/>
          </w:tcPr>
          <w:p w14:paraId="1F4622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0B3D5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E0A7E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273CAA8"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399E47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1DF85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7227C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320" w:type="dxa"/>
            <w:tcBorders>
              <w:top w:val="nil"/>
              <w:left w:val="nil"/>
              <w:bottom w:val="single" w:sz="4" w:space="0" w:color="000000"/>
              <w:right w:val="single" w:sz="4" w:space="0" w:color="000000"/>
            </w:tcBorders>
            <w:shd w:val="clear" w:color="auto" w:fill="auto"/>
            <w:vAlign w:val="center"/>
            <w:hideMark/>
          </w:tcPr>
          <w:p w14:paraId="510ADC3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1053" w:type="dxa"/>
            <w:vMerge/>
            <w:tcBorders>
              <w:top w:val="nil"/>
              <w:left w:val="single" w:sz="4" w:space="0" w:color="000000"/>
              <w:bottom w:val="single" w:sz="4" w:space="0" w:color="000000"/>
              <w:right w:val="single" w:sz="4" w:space="0" w:color="000000"/>
            </w:tcBorders>
            <w:vAlign w:val="center"/>
            <w:hideMark/>
          </w:tcPr>
          <w:p w14:paraId="28B047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DB432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4F97E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F6C4D9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F32453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695C23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A49BA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6971D7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GT52</w:t>
            </w:r>
          </w:p>
        </w:tc>
        <w:tc>
          <w:tcPr>
            <w:tcW w:w="1053" w:type="dxa"/>
            <w:vMerge/>
            <w:tcBorders>
              <w:top w:val="nil"/>
              <w:left w:val="single" w:sz="4" w:space="0" w:color="000000"/>
              <w:bottom w:val="single" w:sz="4" w:space="0" w:color="000000"/>
              <w:right w:val="single" w:sz="4" w:space="0" w:color="000000"/>
            </w:tcBorders>
            <w:vAlign w:val="center"/>
            <w:hideMark/>
          </w:tcPr>
          <w:p w14:paraId="4F6E2E8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0FC96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51C72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37E1A93"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8E908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EF11E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33210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Наличие чипа:</w:t>
            </w:r>
          </w:p>
        </w:tc>
        <w:tc>
          <w:tcPr>
            <w:tcW w:w="2320" w:type="dxa"/>
            <w:tcBorders>
              <w:top w:val="nil"/>
              <w:left w:val="nil"/>
              <w:bottom w:val="single" w:sz="4" w:space="0" w:color="000000"/>
              <w:right w:val="single" w:sz="4" w:space="0" w:color="000000"/>
            </w:tcBorders>
            <w:shd w:val="clear" w:color="auto" w:fill="auto"/>
            <w:vAlign w:val="center"/>
            <w:hideMark/>
          </w:tcPr>
          <w:p w14:paraId="02A89B8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да</w:t>
            </w:r>
          </w:p>
        </w:tc>
        <w:tc>
          <w:tcPr>
            <w:tcW w:w="1053" w:type="dxa"/>
            <w:vMerge/>
            <w:tcBorders>
              <w:top w:val="nil"/>
              <w:left w:val="single" w:sz="4" w:space="0" w:color="000000"/>
              <w:bottom w:val="single" w:sz="4" w:space="0" w:color="000000"/>
              <w:right w:val="single" w:sz="4" w:space="0" w:color="000000"/>
            </w:tcBorders>
            <w:vAlign w:val="center"/>
            <w:hideMark/>
          </w:tcPr>
          <w:p w14:paraId="1962D1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F0243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4F26E4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6A532E4"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7CE3F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E6285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4A7118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485846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0</w:t>
            </w:r>
          </w:p>
        </w:tc>
        <w:tc>
          <w:tcPr>
            <w:tcW w:w="1053" w:type="dxa"/>
            <w:vMerge/>
            <w:tcBorders>
              <w:top w:val="nil"/>
              <w:left w:val="single" w:sz="4" w:space="0" w:color="000000"/>
              <w:bottom w:val="single" w:sz="4" w:space="0" w:color="000000"/>
              <w:right w:val="single" w:sz="4" w:space="0" w:color="000000"/>
            </w:tcBorders>
            <w:vAlign w:val="center"/>
            <w:hideMark/>
          </w:tcPr>
          <w:p w14:paraId="7D8545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CCC2B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F9D0A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51E8FA9"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A9E190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E326D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F92E5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618432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70</w:t>
            </w:r>
          </w:p>
        </w:tc>
        <w:tc>
          <w:tcPr>
            <w:tcW w:w="1053" w:type="dxa"/>
            <w:vMerge/>
            <w:tcBorders>
              <w:top w:val="nil"/>
              <w:left w:val="single" w:sz="4" w:space="0" w:color="000000"/>
              <w:bottom w:val="single" w:sz="4" w:space="0" w:color="000000"/>
              <w:right w:val="single" w:sz="4" w:space="0" w:color="000000"/>
            </w:tcBorders>
            <w:vAlign w:val="center"/>
            <w:hideMark/>
          </w:tcPr>
          <w:p w14:paraId="278C13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3DB35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B9A9A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21BEF9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079FA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287D0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F6145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Ресурс (страниц):</w:t>
            </w:r>
          </w:p>
        </w:tc>
        <w:tc>
          <w:tcPr>
            <w:tcW w:w="2320" w:type="dxa"/>
            <w:tcBorders>
              <w:top w:val="nil"/>
              <w:left w:val="nil"/>
              <w:bottom w:val="single" w:sz="4" w:space="0" w:color="000000"/>
              <w:right w:val="single" w:sz="4" w:space="0" w:color="000000"/>
            </w:tcBorders>
            <w:shd w:val="clear" w:color="auto" w:fill="auto"/>
            <w:vAlign w:val="center"/>
            <w:hideMark/>
          </w:tcPr>
          <w:p w14:paraId="21A891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8000</w:t>
            </w:r>
          </w:p>
        </w:tc>
        <w:tc>
          <w:tcPr>
            <w:tcW w:w="1053" w:type="dxa"/>
            <w:vMerge/>
            <w:tcBorders>
              <w:top w:val="nil"/>
              <w:left w:val="single" w:sz="4" w:space="0" w:color="000000"/>
              <w:bottom w:val="single" w:sz="4" w:space="0" w:color="000000"/>
              <w:right w:val="single" w:sz="4" w:space="0" w:color="000000"/>
            </w:tcBorders>
            <w:vAlign w:val="center"/>
            <w:hideMark/>
          </w:tcPr>
          <w:p w14:paraId="5AEFB6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93B2A1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DC9CF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37F349C"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4C456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B482D8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B073C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FB19D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5810</w:t>
            </w:r>
          </w:p>
        </w:tc>
        <w:tc>
          <w:tcPr>
            <w:tcW w:w="1053" w:type="dxa"/>
            <w:vMerge/>
            <w:tcBorders>
              <w:top w:val="nil"/>
              <w:left w:val="single" w:sz="4" w:space="0" w:color="000000"/>
              <w:bottom w:val="single" w:sz="4" w:space="0" w:color="000000"/>
              <w:right w:val="single" w:sz="4" w:space="0" w:color="000000"/>
            </w:tcBorders>
            <w:vAlign w:val="center"/>
            <w:hideMark/>
          </w:tcPr>
          <w:p w14:paraId="4BF855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0E36C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FB310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EE34C5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211FE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74F91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27F87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118FD4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5820</w:t>
            </w:r>
          </w:p>
        </w:tc>
        <w:tc>
          <w:tcPr>
            <w:tcW w:w="1053" w:type="dxa"/>
            <w:vMerge/>
            <w:tcBorders>
              <w:top w:val="nil"/>
              <w:left w:val="single" w:sz="4" w:space="0" w:color="000000"/>
              <w:bottom w:val="single" w:sz="4" w:space="0" w:color="000000"/>
              <w:right w:val="single" w:sz="4" w:space="0" w:color="000000"/>
            </w:tcBorders>
            <w:vAlign w:val="center"/>
            <w:hideMark/>
          </w:tcPr>
          <w:p w14:paraId="55DA7D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A0380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36D30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25B37E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0F5B4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D0CF5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52CD4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3EED5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115</w:t>
            </w:r>
          </w:p>
        </w:tc>
        <w:tc>
          <w:tcPr>
            <w:tcW w:w="1053" w:type="dxa"/>
            <w:vMerge/>
            <w:tcBorders>
              <w:top w:val="nil"/>
              <w:left w:val="single" w:sz="4" w:space="0" w:color="000000"/>
              <w:bottom w:val="single" w:sz="4" w:space="0" w:color="000000"/>
              <w:right w:val="single" w:sz="4" w:space="0" w:color="000000"/>
            </w:tcBorders>
            <w:vAlign w:val="center"/>
            <w:hideMark/>
          </w:tcPr>
          <w:p w14:paraId="2C940B2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67B97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E7890E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205999A"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407C277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60270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6942D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D922D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310</w:t>
            </w:r>
          </w:p>
        </w:tc>
        <w:tc>
          <w:tcPr>
            <w:tcW w:w="1053" w:type="dxa"/>
            <w:vMerge/>
            <w:tcBorders>
              <w:top w:val="nil"/>
              <w:left w:val="single" w:sz="4" w:space="0" w:color="000000"/>
              <w:bottom w:val="single" w:sz="4" w:space="0" w:color="000000"/>
              <w:right w:val="single" w:sz="4" w:space="0" w:color="000000"/>
            </w:tcBorders>
            <w:vAlign w:val="center"/>
            <w:hideMark/>
          </w:tcPr>
          <w:p w14:paraId="3BEC8F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D4001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B8B81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42A3313"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BE27D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AF9D3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D3817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BE033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315</w:t>
            </w:r>
          </w:p>
        </w:tc>
        <w:tc>
          <w:tcPr>
            <w:tcW w:w="1053" w:type="dxa"/>
            <w:vMerge/>
            <w:tcBorders>
              <w:top w:val="nil"/>
              <w:left w:val="single" w:sz="4" w:space="0" w:color="000000"/>
              <w:bottom w:val="single" w:sz="4" w:space="0" w:color="000000"/>
              <w:right w:val="single" w:sz="4" w:space="0" w:color="000000"/>
            </w:tcBorders>
            <w:vAlign w:val="center"/>
            <w:hideMark/>
          </w:tcPr>
          <w:p w14:paraId="7325E7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0289C8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10A534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F2C4C9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1F616A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8D0C7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C8AA2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D852AF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319</w:t>
            </w:r>
          </w:p>
        </w:tc>
        <w:tc>
          <w:tcPr>
            <w:tcW w:w="1053" w:type="dxa"/>
            <w:vMerge/>
            <w:tcBorders>
              <w:top w:val="nil"/>
              <w:left w:val="single" w:sz="4" w:space="0" w:color="000000"/>
              <w:bottom w:val="single" w:sz="4" w:space="0" w:color="000000"/>
              <w:right w:val="single" w:sz="4" w:space="0" w:color="000000"/>
            </w:tcBorders>
            <w:vAlign w:val="center"/>
            <w:hideMark/>
          </w:tcPr>
          <w:p w14:paraId="68CE7F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4F790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86CC0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789F6D0"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182FC7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91C69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20C02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1D816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Wireless 415</w:t>
            </w:r>
          </w:p>
        </w:tc>
        <w:tc>
          <w:tcPr>
            <w:tcW w:w="1053" w:type="dxa"/>
            <w:vMerge/>
            <w:tcBorders>
              <w:top w:val="nil"/>
              <w:left w:val="single" w:sz="4" w:space="0" w:color="000000"/>
              <w:bottom w:val="single" w:sz="4" w:space="0" w:color="000000"/>
              <w:right w:val="single" w:sz="4" w:space="0" w:color="000000"/>
            </w:tcBorders>
            <w:vAlign w:val="center"/>
            <w:hideMark/>
          </w:tcPr>
          <w:p w14:paraId="09D500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B8F36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02F09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C99955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42CE5D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1DF62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1D522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189D44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Wireless 419</w:t>
            </w:r>
          </w:p>
        </w:tc>
        <w:tc>
          <w:tcPr>
            <w:tcW w:w="1053" w:type="dxa"/>
            <w:vMerge/>
            <w:tcBorders>
              <w:top w:val="nil"/>
              <w:left w:val="single" w:sz="4" w:space="0" w:color="000000"/>
              <w:bottom w:val="single" w:sz="4" w:space="0" w:color="000000"/>
              <w:right w:val="single" w:sz="4" w:space="0" w:color="000000"/>
            </w:tcBorders>
            <w:vAlign w:val="center"/>
            <w:hideMark/>
          </w:tcPr>
          <w:p w14:paraId="644DD8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986EC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8219D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C68304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B02C0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3AD8F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472FA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A0F34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500</w:t>
            </w:r>
          </w:p>
        </w:tc>
        <w:tc>
          <w:tcPr>
            <w:tcW w:w="1053" w:type="dxa"/>
            <w:vMerge/>
            <w:tcBorders>
              <w:top w:val="nil"/>
              <w:left w:val="single" w:sz="4" w:space="0" w:color="000000"/>
              <w:bottom w:val="single" w:sz="4" w:space="0" w:color="000000"/>
              <w:right w:val="single" w:sz="4" w:space="0" w:color="000000"/>
            </w:tcBorders>
            <w:vAlign w:val="center"/>
            <w:hideMark/>
          </w:tcPr>
          <w:p w14:paraId="446A472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C37E4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73E4E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2E3C403"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410BF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18BA1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4B884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5C122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513</w:t>
            </w:r>
          </w:p>
        </w:tc>
        <w:tc>
          <w:tcPr>
            <w:tcW w:w="1053" w:type="dxa"/>
            <w:vMerge/>
            <w:tcBorders>
              <w:top w:val="nil"/>
              <w:left w:val="single" w:sz="4" w:space="0" w:color="000000"/>
              <w:bottom w:val="single" w:sz="4" w:space="0" w:color="000000"/>
              <w:right w:val="single" w:sz="4" w:space="0" w:color="000000"/>
            </w:tcBorders>
            <w:vAlign w:val="center"/>
            <w:hideMark/>
          </w:tcPr>
          <w:p w14:paraId="7D5B6B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72FAAB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AB4BD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50A2427"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6E377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F7D0B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B34DA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5BD17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515</w:t>
            </w:r>
          </w:p>
        </w:tc>
        <w:tc>
          <w:tcPr>
            <w:tcW w:w="1053" w:type="dxa"/>
            <w:vMerge/>
            <w:tcBorders>
              <w:top w:val="nil"/>
              <w:left w:val="single" w:sz="4" w:space="0" w:color="000000"/>
              <w:bottom w:val="single" w:sz="4" w:space="0" w:color="000000"/>
              <w:right w:val="single" w:sz="4" w:space="0" w:color="000000"/>
            </w:tcBorders>
            <w:vAlign w:val="center"/>
            <w:hideMark/>
          </w:tcPr>
          <w:p w14:paraId="424B5E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07DBC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2B7EC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14B2EB8"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119F2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B73BF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2963D9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8C58B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516</w:t>
            </w:r>
          </w:p>
        </w:tc>
        <w:tc>
          <w:tcPr>
            <w:tcW w:w="1053" w:type="dxa"/>
            <w:vMerge/>
            <w:tcBorders>
              <w:top w:val="nil"/>
              <w:left w:val="single" w:sz="4" w:space="0" w:color="000000"/>
              <w:bottom w:val="single" w:sz="4" w:space="0" w:color="000000"/>
              <w:right w:val="single" w:sz="4" w:space="0" w:color="000000"/>
            </w:tcBorders>
            <w:vAlign w:val="center"/>
            <w:hideMark/>
          </w:tcPr>
          <w:p w14:paraId="4D8DDE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6A620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E43FC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51A6EC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4C4C372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2EC21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7DEE7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1D61286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519</w:t>
            </w:r>
          </w:p>
        </w:tc>
        <w:tc>
          <w:tcPr>
            <w:tcW w:w="1053" w:type="dxa"/>
            <w:vMerge/>
            <w:tcBorders>
              <w:top w:val="nil"/>
              <w:left w:val="single" w:sz="4" w:space="0" w:color="000000"/>
              <w:bottom w:val="single" w:sz="4" w:space="0" w:color="000000"/>
              <w:right w:val="single" w:sz="4" w:space="0" w:color="000000"/>
            </w:tcBorders>
            <w:vAlign w:val="center"/>
            <w:hideMark/>
          </w:tcPr>
          <w:p w14:paraId="3356B4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04FEE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57C85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252668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2184B4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90D39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B738C4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AD9DB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530</w:t>
            </w:r>
          </w:p>
        </w:tc>
        <w:tc>
          <w:tcPr>
            <w:tcW w:w="1053" w:type="dxa"/>
            <w:vMerge/>
            <w:tcBorders>
              <w:top w:val="nil"/>
              <w:left w:val="single" w:sz="4" w:space="0" w:color="000000"/>
              <w:bottom w:val="single" w:sz="4" w:space="0" w:color="000000"/>
              <w:right w:val="single" w:sz="4" w:space="0" w:color="000000"/>
            </w:tcBorders>
            <w:vAlign w:val="center"/>
            <w:hideMark/>
          </w:tcPr>
          <w:p w14:paraId="22BD4D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360FD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AF4F4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02D5314"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E33E3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7AB37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E70DA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1A876E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615</w:t>
            </w:r>
          </w:p>
        </w:tc>
        <w:tc>
          <w:tcPr>
            <w:tcW w:w="1053" w:type="dxa"/>
            <w:vMerge/>
            <w:tcBorders>
              <w:top w:val="nil"/>
              <w:left w:val="single" w:sz="4" w:space="0" w:color="000000"/>
              <w:bottom w:val="single" w:sz="4" w:space="0" w:color="000000"/>
              <w:right w:val="single" w:sz="4" w:space="0" w:color="000000"/>
            </w:tcBorders>
            <w:vAlign w:val="center"/>
            <w:hideMark/>
          </w:tcPr>
          <w:p w14:paraId="58A5FD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2E91D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4190DA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15C7A13"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5D8DB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B6B1C9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734C4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6E6F58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Plus 555</w:t>
            </w:r>
          </w:p>
        </w:tc>
        <w:tc>
          <w:tcPr>
            <w:tcW w:w="1053" w:type="dxa"/>
            <w:vMerge/>
            <w:tcBorders>
              <w:top w:val="nil"/>
              <w:left w:val="single" w:sz="4" w:space="0" w:color="000000"/>
              <w:bottom w:val="single" w:sz="4" w:space="0" w:color="000000"/>
              <w:right w:val="single" w:sz="4" w:space="0" w:color="000000"/>
            </w:tcBorders>
            <w:vAlign w:val="center"/>
            <w:hideMark/>
          </w:tcPr>
          <w:p w14:paraId="409D20A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6FB7E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93716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4E8BAF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43C3FD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0F12A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EF6E8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320" w:type="dxa"/>
            <w:tcBorders>
              <w:top w:val="nil"/>
              <w:left w:val="nil"/>
              <w:bottom w:val="single" w:sz="4" w:space="0" w:color="000000"/>
              <w:right w:val="single" w:sz="4" w:space="0" w:color="000000"/>
            </w:tcBorders>
            <w:shd w:val="clear" w:color="auto" w:fill="auto"/>
            <w:vAlign w:val="center"/>
            <w:hideMark/>
          </w:tcPr>
          <w:p w14:paraId="712F40D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1053" w:type="dxa"/>
            <w:vMerge/>
            <w:tcBorders>
              <w:top w:val="nil"/>
              <w:left w:val="single" w:sz="4" w:space="0" w:color="000000"/>
              <w:bottom w:val="single" w:sz="4" w:space="0" w:color="000000"/>
              <w:right w:val="single" w:sz="4" w:space="0" w:color="000000"/>
            </w:tcBorders>
            <w:vAlign w:val="center"/>
            <w:hideMark/>
          </w:tcPr>
          <w:p w14:paraId="3CD811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81A186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C2790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6C51EC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F5A60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92DC6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C18F3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320" w:type="dxa"/>
            <w:tcBorders>
              <w:top w:val="nil"/>
              <w:left w:val="nil"/>
              <w:bottom w:val="single" w:sz="4" w:space="0" w:color="000000"/>
              <w:right w:val="single" w:sz="4" w:space="0" w:color="000000"/>
            </w:tcBorders>
            <w:shd w:val="clear" w:color="auto" w:fill="auto"/>
            <w:vAlign w:val="center"/>
            <w:hideMark/>
          </w:tcPr>
          <w:p w14:paraId="1439F4E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голубой</w:t>
            </w:r>
          </w:p>
        </w:tc>
        <w:tc>
          <w:tcPr>
            <w:tcW w:w="1053" w:type="dxa"/>
            <w:vMerge/>
            <w:tcBorders>
              <w:top w:val="nil"/>
              <w:left w:val="single" w:sz="4" w:space="0" w:color="000000"/>
              <w:bottom w:val="single" w:sz="4" w:space="0" w:color="000000"/>
              <w:right w:val="single" w:sz="4" w:space="0" w:color="000000"/>
            </w:tcBorders>
            <w:vAlign w:val="center"/>
            <w:hideMark/>
          </w:tcPr>
          <w:p w14:paraId="0E7479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55ECB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0B2CF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94B6442"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33B1E1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DFE82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7DF0F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320" w:type="dxa"/>
            <w:tcBorders>
              <w:top w:val="nil"/>
              <w:left w:val="nil"/>
              <w:bottom w:val="single" w:sz="4" w:space="0" w:color="000000"/>
              <w:right w:val="single" w:sz="4" w:space="0" w:color="000000"/>
            </w:tcBorders>
            <w:shd w:val="clear" w:color="auto" w:fill="auto"/>
            <w:vAlign w:val="center"/>
            <w:hideMark/>
          </w:tcPr>
          <w:p w14:paraId="7361A0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tcBorders>
              <w:top w:val="nil"/>
              <w:left w:val="single" w:sz="4" w:space="0" w:color="000000"/>
              <w:bottom w:val="single" w:sz="4" w:space="0" w:color="000000"/>
              <w:right w:val="single" w:sz="4" w:space="0" w:color="000000"/>
            </w:tcBorders>
            <w:vAlign w:val="center"/>
            <w:hideMark/>
          </w:tcPr>
          <w:p w14:paraId="0361A38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3CB0C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F9F9C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6C683BC" w14:textId="77777777" w:rsidTr="00475BF8">
        <w:trPr>
          <w:trHeight w:val="288"/>
        </w:trPr>
        <w:tc>
          <w:tcPr>
            <w:tcW w:w="54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C51FAA9"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w:t>
            </w:r>
          </w:p>
        </w:tc>
        <w:tc>
          <w:tcPr>
            <w:tcW w:w="16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00A188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2686" w:type="dxa"/>
            <w:tcBorders>
              <w:top w:val="nil"/>
              <w:left w:val="nil"/>
              <w:bottom w:val="single" w:sz="4" w:space="0" w:color="000000"/>
              <w:right w:val="single" w:sz="4" w:space="0" w:color="000000"/>
            </w:tcBorders>
            <w:shd w:val="clear" w:color="auto" w:fill="auto"/>
            <w:vAlign w:val="center"/>
            <w:hideMark/>
          </w:tcPr>
          <w:p w14:paraId="4E5D06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Бренд печатающего устройства:</w:t>
            </w:r>
          </w:p>
        </w:tc>
        <w:tc>
          <w:tcPr>
            <w:tcW w:w="2320" w:type="dxa"/>
            <w:tcBorders>
              <w:top w:val="nil"/>
              <w:left w:val="nil"/>
              <w:bottom w:val="single" w:sz="4" w:space="0" w:color="000000"/>
              <w:right w:val="single" w:sz="4" w:space="0" w:color="000000"/>
            </w:tcBorders>
            <w:shd w:val="clear" w:color="auto" w:fill="auto"/>
            <w:vAlign w:val="center"/>
            <w:hideMark/>
          </w:tcPr>
          <w:p w14:paraId="61DBED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D454611"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59DE77E"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22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5C6CD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EA28B4" w14:paraId="2008BDF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8B8B4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0E391D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55E80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Гарантийный срок:</w:t>
            </w:r>
          </w:p>
        </w:tc>
        <w:tc>
          <w:tcPr>
            <w:tcW w:w="2320" w:type="dxa"/>
            <w:tcBorders>
              <w:top w:val="nil"/>
              <w:left w:val="nil"/>
              <w:bottom w:val="single" w:sz="4" w:space="0" w:color="000000"/>
              <w:right w:val="single" w:sz="4" w:space="0" w:color="000000"/>
            </w:tcBorders>
            <w:shd w:val="clear" w:color="auto" w:fill="auto"/>
            <w:vAlign w:val="center"/>
            <w:hideMark/>
          </w:tcPr>
          <w:p w14:paraId="2575A7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 мес</w:t>
            </w:r>
          </w:p>
        </w:tc>
        <w:tc>
          <w:tcPr>
            <w:tcW w:w="1053" w:type="dxa"/>
            <w:vMerge/>
            <w:tcBorders>
              <w:top w:val="nil"/>
              <w:left w:val="single" w:sz="4" w:space="0" w:color="000000"/>
              <w:bottom w:val="single" w:sz="4" w:space="0" w:color="000000"/>
              <w:right w:val="single" w:sz="4" w:space="0" w:color="000000"/>
            </w:tcBorders>
            <w:vAlign w:val="center"/>
            <w:hideMark/>
          </w:tcPr>
          <w:p w14:paraId="2DA093F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4590D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764C5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5B36C7A"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A6D0D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4A0D8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9974D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Емкость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3C72E8D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стандартная</w:t>
            </w:r>
          </w:p>
        </w:tc>
        <w:tc>
          <w:tcPr>
            <w:tcW w:w="1053" w:type="dxa"/>
            <w:vMerge/>
            <w:tcBorders>
              <w:top w:val="nil"/>
              <w:left w:val="single" w:sz="4" w:space="0" w:color="000000"/>
              <w:bottom w:val="single" w:sz="4" w:space="0" w:color="000000"/>
              <w:right w:val="single" w:sz="4" w:space="0" w:color="000000"/>
            </w:tcBorders>
            <w:vAlign w:val="center"/>
            <w:hideMark/>
          </w:tcPr>
          <w:p w14:paraId="1F5AB4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5BA48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68C0B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426CAB2"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0F5560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957B91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563EB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Кол-во единиц продаж в промежуточной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353F8F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отсутствует</w:t>
            </w:r>
          </w:p>
        </w:tc>
        <w:tc>
          <w:tcPr>
            <w:tcW w:w="1053" w:type="dxa"/>
            <w:vMerge/>
            <w:tcBorders>
              <w:top w:val="nil"/>
              <w:left w:val="single" w:sz="4" w:space="0" w:color="000000"/>
              <w:bottom w:val="single" w:sz="4" w:space="0" w:color="000000"/>
              <w:right w:val="single" w:sz="4" w:space="0" w:color="000000"/>
            </w:tcBorders>
            <w:vAlign w:val="center"/>
            <w:hideMark/>
          </w:tcPr>
          <w:p w14:paraId="627F64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C314B6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A27CE6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E9BEE5D"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5F3AD0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E6737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8CA37D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50CC3D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24</w:t>
            </w:r>
          </w:p>
        </w:tc>
        <w:tc>
          <w:tcPr>
            <w:tcW w:w="1053" w:type="dxa"/>
            <w:vMerge/>
            <w:tcBorders>
              <w:top w:val="nil"/>
              <w:left w:val="single" w:sz="4" w:space="0" w:color="000000"/>
              <w:bottom w:val="single" w:sz="4" w:space="0" w:color="000000"/>
              <w:right w:val="single" w:sz="4" w:space="0" w:color="000000"/>
            </w:tcBorders>
            <w:vAlign w:val="center"/>
            <w:hideMark/>
          </w:tcPr>
          <w:p w14:paraId="466D57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BB1171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3CF9B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5C90C4D"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4F1447A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80D40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F81E3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штук в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050CFF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053" w:type="dxa"/>
            <w:vMerge/>
            <w:tcBorders>
              <w:top w:val="nil"/>
              <w:left w:val="single" w:sz="4" w:space="0" w:color="000000"/>
              <w:bottom w:val="single" w:sz="4" w:space="0" w:color="000000"/>
              <w:right w:val="single" w:sz="4" w:space="0" w:color="000000"/>
            </w:tcBorders>
            <w:vAlign w:val="center"/>
            <w:hideMark/>
          </w:tcPr>
          <w:p w14:paraId="5EAFA4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352531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84B8F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BD1881E"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CE9D4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186DC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DCC77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320" w:type="dxa"/>
            <w:tcBorders>
              <w:top w:val="nil"/>
              <w:left w:val="nil"/>
              <w:bottom w:val="single" w:sz="4" w:space="0" w:color="000000"/>
              <w:right w:val="single" w:sz="4" w:space="0" w:color="000000"/>
            </w:tcBorders>
            <w:shd w:val="clear" w:color="auto" w:fill="auto"/>
            <w:vAlign w:val="center"/>
            <w:hideMark/>
          </w:tcPr>
          <w:p w14:paraId="7805824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1053" w:type="dxa"/>
            <w:vMerge/>
            <w:tcBorders>
              <w:top w:val="nil"/>
              <w:left w:val="single" w:sz="4" w:space="0" w:color="000000"/>
              <w:bottom w:val="single" w:sz="4" w:space="0" w:color="000000"/>
              <w:right w:val="single" w:sz="4" w:space="0" w:color="000000"/>
            </w:tcBorders>
            <w:vAlign w:val="center"/>
            <w:hideMark/>
          </w:tcPr>
          <w:p w14:paraId="06645B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32578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F7DE5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55B346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05FD1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6E1A84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A012C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1A16A34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GT52</w:t>
            </w:r>
          </w:p>
        </w:tc>
        <w:tc>
          <w:tcPr>
            <w:tcW w:w="1053" w:type="dxa"/>
            <w:vMerge/>
            <w:tcBorders>
              <w:top w:val="nil"/>
              <w:left w:val="single" w:sz="4" w:space="0" w:color="000000"/>
              <w:bottom w:val="single" w:sz="4" w:space="0" w:color="000000"/>
              <w:right w:val="single" w:sz="4" w:space="0" w:color="000000"/>
            </w:tcBorders>
            <w:vAlign w:val="center"/>
            <w:hideMark/>
          </w:tcPr>
          <w:p w14:paraId="718343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3B3C6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2D4B6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894E819"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6F714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FE53F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8AFF1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Наличие чипа:</w:t>
            </w:r>
          </w:p>
        </w:tc>
        <w:tc>
          <w:tcPr>
            <w:tcW w:w="2320" w:type="dxa"/>
            <w:tcBorders>
              <w:top w:val="nil"/>
              <w:left w:val="nil"/>
              <w:bottom w:val="single" w:sz="4" w:space="0" w:color="000000"/>
              <w:right w:val="single" w:sz="4" w:space="0" w:color="000000"/>
            </w:tcBorders>
            <w:shd w:val="clear" w:color="auto" w:fill="auto"/>
            <w:vAlign w:val="center"/>
            <w:hideMark/>
          </w:tcPr>
          <w:p w14:paraId="70DDC06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да</w:t>
            </w:r>
          </w:p>
        </w:tc>
        <w:tc>
          <w:tcPr>
            <w:tcW w:w="1053" w:type="dxa"/>
            <w:vMerge/>
            <w:tcBorders>
              <w:top w:val="nil"/>
              <w:left w:val="single" w:sz="4" w:space="0" w:color="000000"/>
              <w:bottom w:val="single" w:sz="4" w:space="0" w:color="000000"/>
              <w:right w:val="single" w:sz="4" w:space="0" w:color="000000"/>
            </w:tcBorders>
            <w:vAlign w:val="center"/>
            <w:hideMark/>
          </w:tcPr>
          <w:p w14:paraId="062C61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FAFE81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A6750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19FD228"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398F6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E328A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3F5D8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5980BE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0</w:t>
            </w:r>
          </w:p>
        </w:tc>
        <w:tc>
          <w:tcPr>
            <w:tcW w:w="1053" w:type="dxa"/>
            <w:vMerge/>
            <w:tcBorders>
              <w:top w:val="nil"/>
              <w:left w:val="single" w:sz="4" w:space="0" w:color="000000"/>
              <w:bottom w:val="single" w:sz="4" w:space="0" w:color="000000"/>
              <w:right w:val="single" w:sz="4" w:space="0" w:color="000000"/>
            </w:tcBorders>
            <w:vAlign w:val="center"/>
            <w:hideMark/>
          </w:tcPr>
          <w:p w14:paraId="3B0CF6A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B6030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42CB1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9BB7F8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B4E12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D2523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4D891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335C644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80</w:t>
            </w:r>
          </w:p>
        </w:tc>
        <w:tc>
          <w:tcPr>
            <w:tcW w:w="1053" w:type="dxa"/>
            <w:vMerge/>
            <w:tcBorders>
              <w:top w:val="nil"/>
              <w:left w:val="single" w:sz="4" w:space="0" w:color="000000"/>
              <w:bottom w:val="single" w:sz="4" w:space="0" w:color="000000"/>
              <w:right w:val="single" w:sz="4" w:space="0" w:color="000000"/>
            </w:tcBorders>
            <w:vAlign w:val="center"/>
            <w:hideMark/>
          </w:tcPr>
          <w:p w14:paraId="7A7F65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46EBF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7BF1C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9B99FBD"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91802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92047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654F1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Ресурс (страниц):</w:t>
            </w:r>
          </w:p>
        </w:tc>
        <w:tc>
          <w:tcPr>
            <w:tcW w:w="2320" w:type="dxa"/>
            <w:tcBorders>
              <w:top w:val="nil"/>
              <w:left w:val="nil"/>
              <w:bottom w:val="single" w:sz="4" w:space="0" w:color="000000"/>
              <w:right w:val="single" w:sz="4" w:space="0" w:color="000000"/>
            </w:tcBorders>
            <w:shd w:val="clear" w:color="auto" w:fill="auto"/>
            <w:vAlign w:val="center"/>
            <w:hideMark/>
          </w:tcPr>
          <w:p w14:paraId="73BD32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8000</w:t>
            </w:r>
          </w:p>
        </w:tc>
        <w:tc>
          <w:tcPr>
            <w:tcW w:w="1053" w:type="dxa"/>
            <w:vMerge/>
            <w:tcBorders>
              <w:top w:val="nil"/>
              <w:left w:val="single" w:sz="4" w:space="0" w:color="000000"/>
              <w:bottom w:val="single" w:sz="4" w:space="0" w:color="000000"/>
              <w:right w:val="single" w:sz="4" w:space="0" w:color="000000"/>
            </w:tcBorders>
            <w:vAlign w:val="center"/>
            <w:hideMark/>
          </w:tcPr>
          <w:p w14:paraId="3C3D2E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2370E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5250E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8E20AE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4131FE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5EE59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3FDC1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8E400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5810</w:t>
            </w:r>
          </w:p>
        </w:tc>
        <w:tc>
          <w:tcPr>
            <w:tcW w:w="1053" w:type="dxa"/>
            <w:vMerge/>
            <w:tcBorders>
              <w:top w:val="nil"/>
              <w:left w:val="single" w:sz="4" w:space="0" w:color="000000"/>
              <w:bottom w:val="single" w:sz="4" w:space="0" w:color="000000"/>
              <w:right w:val="single" w:sz="4" w:space="0" w:color="000000"/>
            </w:tcBorders>
            <w:vAlign w:val="center"/>
            <w:hideMark/>
          </w:tcPr>
          <w:p w14:paraId="2DF9632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35DA5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A99C9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4A3205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2C96E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4A106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091D2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546A1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5820</w:t>
            </w:r>
          </w:p>
        </w:tc>
        <w:tc>
          <w:tcPr>
            <w:tcW w:w="1053" w:type="dxa"/>
            <w:vMerge/>
            <w:tcBorders>
              <w:top w:val="nil"/>
              <w:left w:val="single" w:sz="4" w:space="0" w:color="000000"/>
              <w:bottom w:val="single" w:sz="4" w:space="0" w:color="000000"/>
              <w:right w:val="single" w:sz="4" w:space="0" w:color="000000"/>
            </w:tcBorders>
            <w:vAlign w:val="center"/>
            <w:hideMark/>
          </w:tcPr>
          <w:p w14:paraId="41B6E2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018DCC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4DB1A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47143C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11CE4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C8455F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BE2A5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0EA24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115</w:t>
            </w:r>
          </w:p>
        </w:tc>
        <w:tc>
          <w:tcPr>
            <w:tcW w:w="1053" w:type="dxa"/>
            <w:vMerge/>
            <w:tcBorders>
              <w:top w:val="nil"/>
              <w:left w:val="single" w:sz="4" w:space="0" w:color="000000"/>
              <w:bottom w:val="single" w:sz="4" w:space="0" w:color="000000"/>
              <w:right w:val="single" w:sz="4" w:space="0" w:color="000000"/>
            </w:tcBorders>
            <w:vAlign w:val="center"/>
            <w:hideMark/>
          </w:tcPr>
          <w:p w14:paraId="518428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6111FE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A0247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904F737"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842904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CA68D7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C8D467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62D483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310</w:t>
            </w:r>
          </w:p>
        </w:tc>
        <w:tc>
          <w:tcPr>
            <w:tcW w:w="1053" w:type="dxa"/>
            <w:vMerge/>
            <w:tcBorders>
              <w:top w:val="nil"/>
              <w:left w:val="single" w:sz="4" w:space="0" w:color="000000"/>
              <w:bottom w:val="single" w:sz="4" w:space="0" w:color="000000"/>
              <w:right w:val="single" w:sz="4" w:space="0" w:color="000000"/>
            </w:tcBorders>
            <w:vAlign w:val="center"/>
            <w:hideMark/>
          </w:tcPr>
          <w:p w14:paraId="0DBE969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3A3E25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12FFC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92BF638"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E8CCA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A4742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ABE07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673943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315</w:t>
            </w:r>
          </w:p>
        </w:tc>
        <w:tc>
          <w:tcPr>
            <w:tcW w:w="1053" w:type="dxa"/>
            <w:vMerge/>
            <w:tcBorders>
              <w:top w:val="nil"/>
              <w:left w:val="single" w:sz="4" w:space="0" w:color="000000"/>
              <w:bottom w:val="single" w:sz="4" w:space="0" w:color="000000"/>
              <w:right w:val="single" w:sz="4" w:space="0" w:color="000000"/>
            </w:tcBorders>
            <w:vAlign w:val="center"/>
            <w:hideMark/>
          </w:tcPr>
          <w:p w14:paraId="1AE337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9C1BC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868D7C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6A3AD06"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169189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86428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56AF37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530A8F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319</w:t>
            </w:r>
          </w:p>
        </w:tc>
        <w:tc>
          <w:tcPr>
            <w:tcW w:w="1053" w:type="dxa"/>
            <w:vMerge/>
            <w:tcBorders>
              <w:top w:val="nil"/>
              <w:left w:val="single" w:sz="4" w:space="0" w:color="000000"/>
              <w:bottom w:val="single" w:sz="4" w:space="0" w:color="000000"/>
              <w:right w:val="single" w:sz="4" w:space="0" w:color="000000"/>
            </w:tcBorders>
            <w:vAlign w:val="center"/>
            <w:hideMark/>
          </w:tcPr>
          <w:p w14:paraId="571E740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6564B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79553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CDF035B"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40319F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AB99BA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D9421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6DA71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Wireless 415</w:t>
            </w:r>
          </w:p>
        </w:tc>
        <w:tc>
          <w:tcPr>
            <w:tcW w:w="1053" w:type="dxa"/>
            <w:vMerge/>
            <w:tcBorders>
              <w:top w:val="nil"/>
              <w:left w:val="single" w:sz="4" w:space="0" w:color="000000"/>
              <w:bottom w:val="single" w:sz="4" w:space="0" w:color="000000"/>
              <w:right w:val="single" w:sz="4" w:space="0" w:color="000000"/>
            </w:tcBorders>
            <w:vAlign w:val="center"/>
            <w:hideMark/>
          </w:tcPr>
          <w:p w14:paraId="4549E9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F9A3E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B6716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4CA2F16"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2909F9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1471C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00C01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37A46E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Wireless 419</w:t>
            </w:r>
          </w:p>
        </w:tc>
        <w:tc>
          <w:tcPr>
            <w:tcW w:w="1053" w:type="dxa"/>
            <w:vMerge/>
            <w:tcBorders>
              <w:top w:val="nil"/>
              <w:left w:val="single" w:sz="4" w:space="0" w:color="000000"/>
              <w:bottom w:val="single" w:sz="4" w:space="0" w:color="000000"/>
              <w:right w:val="single" w:sz="4" w:space="0" w:color="000000"/>
            </w:tcBorders>
            <w:vAlign w:val="center"/>
            <w:hideMark/>
          </w:tcPr>
          <w:p w14:paraId="3A2EA8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B0F2E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08120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F829EC3"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B7D60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3F91B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6A4DAA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5D6629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500</w:t>
            </w:r>
          </w:p>
        </w:tc>
        <w:tc>
          <w:tcPr>
            <w:tcW w:w="1053" w:type="dxa"/>
            <w:vMerge/>
            <w:tcBorders>
              <w:top w:val="nil"/>
              <w:left w:val="single" w:sz="4" w:space="0" w:color="000000"/>
              <w:bottom w:val="single" w:sz="4" w:space="0" w:color="000000"/>
              <w:right w:val="single" w:sz="4" w:space="0" w:color="000000"/>
            </w:tcBorders>
            <w:vAlign w:val="center"/>
            <w:hideMark/>
          </w:tcPr>
          <w:p w14:paraId="3343361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47DF4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F16FA0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85D254B"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211145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EA4353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C9A40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49C8C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513</w:t>
            </w:r>
          </w:p>
        </w:tc>
        <w:tc>
          <w:tcPr>
            <w:tcW w:w="1053" w:type="dxa"/>
            <w:vMerge/>
            <w:tcBorders>
              <w:top w:val="nil"/>
              <w:left w:val="single" w:sz="4" w:space="0" w:color="000000"/>
              <w:bottom w:val="single" w:sz="4" w:space="0" w:color="000000"/>
              <w:right w:val="single" w:sz="4" w:space="0" w:color="000000"/>
            </w:tcBorders>
            <w:vAlign w:val="center"/>
            <w:hideMark/>
          </w:tcPr>
          <w:p w14:paraId="34C73D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A9AD4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0E7D1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B66CE62"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86C89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6E42E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ADF4C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37E512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515</w:t>
            </w:r>
          </w:p>
        </w:tc>
        <w:tc>
          <w:tcPr>
            <w:tcW w:w="1053" w:type="dxa"/>
            <w:vMerge/>
            <w:tcBorders>
              <w:top w:val="nil"/>
              <w:left w:val="single" w:sz="4" w:space="0" w:color="000000"/>
              <w:bottom w:val="single" w:sz="4" w:space="0" w:color="000000"/>
              <w:right w:val="single" w:sz="4" w:space="0" w:color="000000"/>
            </w:tcBorders>
            <w:vAlign w:val="center"/>
            <w:hideMark/>
          </w:tcPr>
          <w:p w14:paraId="3FFC2DB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871C8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01472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91C1CA3"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20851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4315B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490CD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32367B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516</w:t>
            </w:r>
          </w:p>
        </w:tc>
        <w:tc>
          <w:tcPr>
            <w:tcW w:w="1053" w:type="dxa"/>
            <w:vMerge/>
            <w:tcBorders>
              <w:top w:val="nil"/>
              <w:left w:val="single" w:sz="4" w:space="0" w:color="000000"/>
              <w:bottom w:val="single" w:sz="4" w:space="0" w:color="000000"/>
              <w:right w:val="single" w:sz="4" w:space="0" w:color="000000"/>
            </w:tcBorders>
            <w:vAlign w:val="center"/>
            <w:hideMark/>
          </w:tcPr>
          <w:p w14:paraId="6F22B8D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219D6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43CBC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5722FA0"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68378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C9F69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A9485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ED8185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519</w:t>
            </w:r>
          </w:p>
        </w:tc>
        <w:tc>
          <w:tcPr>
            <w:tcW w:w="1053" w:type="dxa"/>
            <w:vMerge/>
            <w:tcBorders>
              <w:top w:val="nil"/>
              <w:left w:val="single" w:sz="4" w:space="0" w:color="000000"/>
              <w:bottom w:val="single" w:sz="4" w:space="0" w:color="000000"/>
              <w:right w:val="single" w:sz="4" w:space="0" w:color="000000"/>
            </w:tcBorders>
            <w:vAlign w:val="center"/>
            <w:hideMark/>
          </w:tcPr>
          <w:p w14:paraId="432A45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7B36A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9163E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5AB194D"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89A12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9B8F8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82CEA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E357B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530</w:t>
            </w:r>
          </w:p>
        </w:tc>
        <w:tc>
          <w:tcPr>
            <w:tcW w:w="1053" w:type="dxa"/>
            <w:vMerge/>
            <w:tcBorders>
              <w:top w:val="nil"/>
              <w:left w:val="single" w:sz="4" w:space="0" w:color="000000"/>
              <w:bottom w:val="single" w:sz="4" w:space="0" w:color="000000"/>
              <w:right w:val="single" w:sz="4" w:space="0" w:color="000000"/>
            </w:tcBorders>
            <w:vAlign w:val="center"/>
            <w:hideMark/>
          </w:tcPr>
          <w:p w14:paraId="34CCAB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AD2F8B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A9B5F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97F42C4"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FF65F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9AE81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6A9819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FDCF2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615</w:t>
            </w:r>
          </w:p>
        </w:tc>
        <w:tc>
          <w:tcPr>
            <w:tcW w:w="1053" w:type="dxa"/>
            <w:vMerge/>
            <w:tcBorders>
              <w:top w:val="nil"/>
              <w:left w:val="single" w:sz="4" w:space="0" w:color="000000"/>
              <w:bottom w:val="single" w:sz="4" w:space="0" w:color="000000"/>
              <w:right w:val="single" w:sz="4" w:space="0" w:color="000000"/>
            </w:tcBorders>
            <w:vAlign w:val="center"/>
            <w:hideMark/>
          </w:tcPr>
          <w:p w14:paraId="6A48E8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A052B9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3651FB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30244E8"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23140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67FA7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A4F60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3224AD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Plus 555</w:t>
            </w:r>
          </w:p>
        </w:tc>
        <w:tc>
          <w:tcPr>
            <w:tcW w:w="1053" w:type="dxa"/>
            <w:vMerge/>
            <w:tcBorders>
              <w:top w:val="nil"/>
              <w:left w:val="single" w:sz="4" w:space="0" w:color="000000"/>
              <w:bottom w:val="single" w:sz="4" w:space="0" w:color="000000"/>
              <w:right w:val="single" w:sz="4" w:space="0" w:color="000000"/>
            </w:tcBorders>
            <w:vAlign w:val="center"/>
            <w:hideMark/>
          </w:tcPr>
          <w:p w14:paraId="44309F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869CB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DC2BE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6ED2F3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91A2AA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BE2651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74CED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320" w:type="dxa"/>
            <w:tcBorders>
              <w:top w:val="nil"/>
              <w:left w:val="nil"/>
              <w:bottom w:val="single" w:sz="4" w:space="0" w:color="000000"/>
              <w:right w:val="single" w:sz="4" w:space="0" w:color="000000"/>
            </w:tcBorders>
            <w:shd w:val="clear" w:color="auto" w:fill="auto"/>
            <w:vAlign w:val="center"/>
            <w:hideMark/>
          </w:tcPr>
          <w:p w14:paraId="0D4CF3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1053" w:type="dxa"/>
            <w:vMerge/>
            <w:tcBorders>
              <w:top w:val="nil"/>
              <w:left w:val="single" w:sz="4" w:space="0" w:color="000000"/>
              <w:bottom w:val="single" w:sz="4" w:space="0" w:color="000000"/>
              <w:right w:val="single" w:sz="4" w:space="0" w:color="000000"/>
            </w:tcBorders>
            <w:vAlign w:val="center"/>
            <w:hideMark/>
          </w:tcPr>
          <w:p w14:paraId="5C2637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123D7C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71A4C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50E1583"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43908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AFF679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33586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320" w:type="dxa"/>
            <w:tcBorders>
              <w:top w:val="nil"/>
              <w:left w:val="nil"/>
              <w:bottom w:val="single" w:sz="4" w:space="0" w:color="000000"/>
              <w:right w:val="single" w:sz="4" w:space="0" w:color="000000"/>
            </w:tcBorders>
            <w:shd w:val="clear" w:color="auto" w:fill="auto"/>
            <w:vAlign w:val="center"/>
            <w:hideMark/>
          </w:tcPr>
          <w:p w14:paraId="3768B43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жёлтый</w:t>
            </w:r>
          </w:p>
        </w:tc>
        <w:tc>
          <w:tcPr>
            <w:tcW w:w="1053" w:type="dxa"/>
            <w:vMerge/>
            <w:tcBorders>
              <w:top w:val="nil"/>
              <w:left w:val="single" w:sz="4" w:space="0" w:color="000000"/>
              <w:bottom w:val="single" w:sz="4" w:space="0" w:color="000000"/>
              <w:right w:val="single" w:sz="4" w:space="0" w:color="000000"/>
            </w:tcBorders>
            <w:vAlign w:val="center"/>
            <w:hideMark/>
          </w:tcPr>
          <w:p w14:paraId="46D6ED0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E506C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E6147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64AA20F"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85C3F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60DFC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19625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320" w:type="dxa"/>
            <w:tcBorders>
              <w:top w:val="nil"/>
              <w:left w:val="nil"/>
              <w:bottom w:val="single" w:sz="4" w:space="0" w:color="000000"/>
              <w:right w:val="single" w:sz="4" w:space="0" w:color="000000"/>
            </w:tcBorders>
            <w:shd w:val="clear" w:color="auto" w:fill="auto"/>
            <w:vAlign w:val="center"/>
            <w:hideMark/>
          </w:tcPr>
          <w:p w14:paraId="082639D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tcBorders>
              <w:top w:val="nil"/>
              <w:left w:val="single" w:sz="4" w:space="0" w:color="000000"/>
              <w:bottom w:val="single" w:sz="4" w:space="0" w:color="000000"/>
              <w:right w:val="single" w:sz="4" w:space="0" w:color="000000"/>
            </w:tcBorders>
            <w:vAlign w:val="center"/>
            <w:hideMark/>
          </w:tcPr>
          <w:p w14:paraId="3D868B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D9EF07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57CF8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31CAE00" w14:textId="77777777" w:rsidTr="00475BF8">
        <w:trPr>
          <w:trHeight w:val="576"/>
        </w:trPr>
        <w:tc>
          <w:tcPr>
            <w:tcW w:w="54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837D1A6"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3</w:t>
            </w:r>
          </w:p>
        </w:tc>
        <w:tc>
          <w:tcPr>
            <w:tcW w:w="16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07289A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2686" w:type="dxa"/>
            <w:tcBorders>
              <w:top w:val="nil"/>
              <w:left w:val="nil"/>
              <w:bottom w:val="single" w:sz="4" w:space="0" w:color="000000"/>
              <w:right w:val="single" w:sz="4" w:space="0" w:color="000000"/>
            </w:tcBorders>
            <w:shd w:val="clear" w:color="auto" w:fill="auto"/>
            <w:vAlign w:val="center"/>
            <w:hideMark/>
          </w:tcPr>
          <w:p w14:paraId="35167B1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Бренд печатающего устройства:</w:t>
            </w:r>
          </w:p>
        </w:tc>
        <w:tc>
          <w:tcPr>
            <w:tcW w:w="2320" w:type="dxa"/>
            <w:tcBorders>
              <w:top w:val="nil"/>
              <w:left w:val="nil"/>
              <w:bottom w:val="single" w:sz="4" w:space="0" w:color="000000"/>
              <w:right w:val="single" w:sz="4" w:space="0" w:color="000000"/>
            </w:tcBorders>
            <w:shd w:val="clear" w:color="auto" w:fill="auto"/>
            <w:vAlign w:val="center"/>
            <w:hideMark/>
          </w:tcPr>
          <w:p w14:paraId="3A7C21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70AF76F"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AC32F86"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22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D02E5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EA28B4" w14:paraId="05FD0FB9"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E4C2AD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B134E4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EAF80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Гарантийный срок:</w:t>
            </w:r>
          </w:p>
        </w:tc>
        <w:tc>
          <w:tcPr>
            <w:tcW w:w="2320" w:type="dxa"/>
            <w:tcBorders>
              <w:top w:val="nil"/>
              <w:left w:val="nil"/>
              <w:bottom w:val="single" w:sz="4" w:space="0" w:color="000000"/>
              <w:right w:val="single" w:sz="4" w:space="0" w:color="000000"/>
            </w:tcBorders>
            <w:shd w:val="clear" w:color="auto" w:fill="auto"/>
            <w:vAlign w:val="center"/>
            <w:hideMark/>
          </w:tcPr>
          <w:p w14:paraId="5DD5B5A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 мес</w:t>
            </w:r>
          </w:p>
        </w:tc>
        <w:tc>
          <w:tcPr>
            <w:tcW w:w="1053" w:type="dxa"/>
            <w:vMerge/>
            <w:tcBorders>
              <w:top w:val="nil"/>
              <w:left w:val="single" w:sz="4" w:space="0" w:color="000000"/>
              <w:bottom w:val="single" w:sz="4" w:space="0" w:color="000000"/>
              <w:right w:val="single" w:sz="4" w:space="0" w:color="000000"/>
            </w:tcBorders>
            <w:vAlign w:val="center"/>
            <w:hideMark/>
          </w:tcPr>
          <w:p w14:paraId="6AA7EB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6FC50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8AD28A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FC577C1"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850CE2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F016C8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4AC95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Емкость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4BFE02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стандартная</w:t>
            </w:r>
          </w:p>
        </w:tc>
        <w:tc>
          <w:tcPr>
            <w:tcW w:w="1053" w:type="dxa"/>
            <w:vMerge/>
            <w:tcBorders>
              <w:top w:val="nil"/>
              <w:left w:val="single" w:sz="4" w:space="0" w:color="000000"/>
              <w:bottom w:val="single" w:sz="4" w:space="0" w:color="000000"/>
              <w:right w:val="single" w:sz="4" w:space="0" w:color="000000"/>
            </w:tcBorders>
            <w:vAlign w:val="center"/>
            <w:hideMark/>
          </w:tcPr>
          <w:p w14:paraId="6AB579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EF865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A6A6C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750E7C2"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65900C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2478D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E1ACB2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Кол-во единиц продаж в промежуточной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14F1606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отсутствует</w:t>
            </w:r>
          </w:p>
        </w:tc>
        <w:tc>
          <w:tcPr>
            <w:tcW w:w="1053" w:type="dxa"/>
            <w:vMerge/>
            <w:tcBorders>
              <w:top w:val="nil"/>
              <w:left w:val="single" w:sz="4" w:space="0" w:color="000000"/>
              <w:bottom w:val="single" w:sz="4" w:space="0" w:color="000000"/>
              <w:right w:val="single" w:sz="4" w:space="0" w:color="000000"/>
            </w:tcBorders>
            <w:vAlign w:val="center"/>
            <w:hideMark/>
          </w:tcPr>
          <w:p w14:paraId="0B0C2E5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D5B11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9C8CC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915BE01"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45D7A0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C36CEA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DA20A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2C75B4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24</w:t>
            </w:r>
          </w:p>
        </w:tc>
        <w:tc>
          <w:tcPr>
            <w:tcW w:w="1053" w:type="dxa"/>
            <w:vMerge/>
            <w:tcBorders>
              <w:top w:val="nil"/>
              <w:left w:val="single" w:sz="4" w:space="0" w:color="000000"/>
              <w:bottom w:val="single" w:sz="4" w:space="0" w:color="000000"/>
              <w:right w:val="single" w:sz="4" w:space="0" w:color="000000"/>
            </w:tcBorders>
            <w:vAlign w:val="center"/>
            <w:hideMark/>
          </w:tcPr>
          <w:p w14:paraId="3A8B73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2E78E2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845CE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C2BFFF7"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2226DD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81E30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924B0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штук в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1F90BD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053" w:type="dxa"/>
            <w:vMerge/>
            <w:tcBorders>
              <w:top w:val="nil"/>
              <w:left w:val="single" w:sz="4" w:space="0" w:color="000000"/>
              <w:bottom w:val="single" w:sz="4" w:space="0" w:color="000000"/>
              <w:right w:val="single" w:sz="4" w:space="0" w:color="000000"/>
            </w:tcBorders>
            <w:vAlign w:val="center"/>
            <w:hideMark/>
          </w:tcPr>
          <w:p w14:paraId="0ECB860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0E08A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129D06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728C91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2F0781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E0750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9B27D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320" w:type="dxa"/>
            <w:tcBorders>
              <w:top w:val="nil"/>
              <w:left w:val="nil"/>
              <w:bottom w:val="single" w:sz="4" w:space="0" w:color="000000"/>
              <w:right w:val="single" w:sz="4" w:space="0" w:color="000000"/>
            </w:tcBorders>
            <w:shd w:val="clear" w:color="auto" w:fill="auto"/>
            <w:vAlign w:val="center"/>
            <w:hideMark/>
          </w:tcPr>
          <w:p w14:paraId="1F9381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1053" w:type="dxa"/>
            <w:vMerge/>
            <w:tcBorders>
              <w:top w:val="nil"/>
              <w:left w:val="single" w:sz="4" w:space="0" w:color="000000"/>
              <w:bottom w:val="single" w:sz="4" w:space="0" w:color="000000"/>
              <w:right w:val="single" w:sz="4" w:space="0" w:color="000000"/>
            </w:tcBorders>
            <w:vAlign w:val="center"/>
            <w:hideMark/>
          </w:tcPr>
          <w:p w14:paraId="78DBA2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CF31F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61678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E68E214"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2B7B1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C12174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D14AB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2CF7E51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GT52</w:t>
            </w:r>
          </w:p>
        </w:tc>
        <w:tc>
          <w:tcPr>
            <w:tcW w:w="1053" w:type="dxa"/>
            <w:vMerge/>
            <w:tcBorders>
              <w:top w:val="nil"/>
              <w:left w:val="single" w:sz="4" w:space="0" w:color="000000"/>
              <w:bottom w:val="single" w:sz="4" w:space="0" w:color="000000"/>
              <w:right w:val="single" w:sz="4" w:space="0" w:color="000000"/>
            </w:tcBorders>
            <w:vAlign w:val="center"/>
            <w:hideMark/>
          </w:tcPr>
          <w:p w14:paraId="3D1D8E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1FD60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06D5B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C4D71E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8B6021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97B0A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053165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Наличие чипа:</w:t>
            </w:r>
          </w:p>
        </w:tc>
        <w:tc>
          <w:tcPr>
            <w:tcW w:w="2320" w:type="dxa"/>
            <w:tcBorders>
              <w:top w:val="nil"/>
              <w:left w:val="nil"/>
              <w:bottom w:val="single" w:sz="4" w:space="0" w:color="000000"/>
              <w:right w:val="single" w:sz="4" w:space="0" w:color="000000"/>
            </w:tcBorders>
            <w:shd w:val="clear" w:color="auto" w:fill="auto"/>
            <w:vAlign w:val="center"/>
            <w:hideMark/>
          </w:tcPr>
          <w:p w14:paraId="0E8D7B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да</w:t>
            </w:r>
          </w:p>
        </w:tc>
        <w:tc>
          <w:tcPr>
            <w:tcW w:w="1053" w:type="dxa"/>
            <w:vMerge/>
            <w:tcBorders>
              <w:top w:val="nil"/>
              <w:left w:val="single" w:sz="4" w:space="0" w:color="000000"/>
              <w:bottom w:val="single" w:sz="4" w:space="0" w:color="000000"/>
              <w:right w:val="single" w:sz="4" w:space="0" w:color="000000"/>
            </w:tcBorders>
            <w:vAlign w:val="center"/>
            <w:hideMark/>
          </w:tcPr>
          <w:p w14:paraId="64C79A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87336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71002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4FB658D"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21868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D6F4E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23676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4E78CBC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0</w:t>
            </w:r>
          </w:p>
        </w:tc>
        <w:tc>
          <w:tcPr>
            <w:tcW w:w="1053" w:type="dxa"/>
            <w:vMerge/>
            <w:tcBorders>
              <w:top w:val="nil"/>
              <w:left w:val="single" w:sz="4" w:space="0" w:color="000000"/>
              <w:bottom w:val="single" w:sz="4" w:space="0" w:color="000000"/>
              <w:right w:val="single" w:sz="4" w:space="0" w:color="000000"/>
            </w:tcBorders>
            <w:vAlign w:val="center"/>
            <w:hideMark/>
          </w:tcPr>
          <w:p w14:paraId="0B2F40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ED6D8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33074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8C55471"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B73CB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45F93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1B04F7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13E4CA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70</w:t>
            </w:r>
          </w:p>
        </w:tc>
        <w:tc>
          <w:tcPr>
            <w:tcW w:w="1053" w:type="dxa"/>
            <w:vMerge/>
            <w:tcBorders>
              <w:top w:val="nil"/>
              <w:left w:val="single" w:sz="4" w:space="0" w:color="000000"/>
              <w:bottom w:val="single" w:sz="4" w:space="0" w:color="000000"/>
              <w:right w:val="single" w:sz="4" w:space="0" w:color="000000"/>
            </w:tcBorders>
            <w:vAlign w:val="center"/>
            <w:hideMark/>
          </w:tcPr>
          <w:p w14:paraId="4B2D845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C3B66A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DDD2A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54A092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54534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AF4C2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AE693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Ресурс (страниц):</w:t>
            </w:r>
          </w:p>
        </w:tc>
        <w:tc>
          <w:tcPr>
            <w:tcW w:w="2320" w:type="dxa"/>
            <w:tcBorders>
              <w:top w:val="nil"/>
              <w:left w:val="nil"/>
              <w:bottom w:val="single" w:sz="4" w:space="0" w:color="000000"/>
              <w:right w:val="single" w:sz="4" w:space="0" w:color="000000"/>
            </w:tcBorders>
            <w:shd w:val="clear" w:color="auto" w:fill="auto"/>
            <w:vAlign w:val="center"/>
            <w:hideMark/>
          </w:tcPr>
          <w:p w14:paraId="5ABF19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8000</w:t>
            </w:r>
          </w:p>
        </w:tc>
        <w:tc>
          <w:tcPr>
            <w:tcW w:w="1053" w:type="dxa"/>
            <w:vMerge/>
            <w:tcBorders>
              <w:top w:val="nil"/>
              <w:left w:val="single" w:sz="4" w:space="0" w:color="000000"/>
              <w:bottom w:val="single" w:sz="4" w:space="0" w:color="000000"/>
              <w:right w:val="single" w:sz="4" w:space="0" w:color="000000"/>
            </w:tcBorders>
            <w:vAlign w:val="center"/>
            <w:hideMark/>
          </w:tcPr>
          <w:p w14:paraId="7043DFC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6EDDA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DEE98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4E9DE0E"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44DC5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6A94E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83035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6C78C96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5810</w:t>
            </w:r>
          </w:p>
        </w:tc>
        <w:tc>
          <w:tcPr>
            <w:tcW w:w="1053" w:type="dxa"/>
            <w:vMerge/>
            <w:tcBorders>
              <w:top w:val="nil"/>
              <w:left w:val="single" w:sz="4" w:space="0" w:color="000000"/>
              <w:bottom w:val="single" w:sz="4" w:space="0" w:color="000000"/>
              <w:right w:val="single" w:sz="4" w:space="0" w:color="000000"/>
            </w:tcBorders>
            <w:vAlign w:val="center"/>
            <w:hideMark/>
          </w:tcPr>
          <w:p w14:paraId="70D40B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1DC44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A33EBC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85455B2"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AF89C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EAAC6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898EE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DF14B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5820</w:t>
            </w:r>
          </w:p>
        </w:tc>
        <w:tc>
          <w:tcPr>
            <w:tcW w:w="1053" w:type="dxa"/>
            <w:vMerge/>
            <w:tcBorders>
              <w:top w:val="nil"/>
              <w:left w:val="single" w:sz="4" w:space="0" w:color="000000"/>
              <w:bottom w:val="single" w:sz="4" w:space="0" w:color="000000"/>
              <w:right w:val="single" w:sz="4" w:space="0" w:color="000000"/>
            </w:tcBorders>
            <w:vAlign w:val="center"/>
            <w:hideMark/>
          </w:tcPr>
          <w:p w14:paraId="1CDDF1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977B1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FDC0F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7E6E511"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66862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D99DA1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24FC1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68BA5B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115</w:t>
            </w:r>
          </w:p>
        </w:tc>
        <w:tc>
          <w:tcPr>
            <w:tcW w:w="1053" w:type="dxa"/>
            <w:vMerge/>
            <w:tcBorders>
              <w:top w:val="nil"/>
              <w:left w:val="single" w:sz="4" w:space="0" w:color="000000"/>
              <w:bottom w:val="single" w:sz="4" w:space="0" w:color="000000"/>
              <w:right w:val="single" w:sz="4" w:space="0" w:color="000000"/>
            </w:tcBorders>
            <w:vAlign w:val="center"/>
            <w:hideMark/>
          </w:tcPr>
          <w:p w14:paraId="505E2F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85743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6C969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452A69D"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FEE75E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A2DBF4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8103F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25AD50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310</w:t>
            </w:r>
          </w:p>
        </w:tc>
        <w:tc>
          <w:tcPr>
            <w:tcW w:w="1053" w:type="dxa"/>
            <w:vMerge/>
            <w:tcBorders>
              <w:top w:val="nil"/>
              <w:left w:val="single" w:sz="4" w:space="0" w:color="000000"/>
              <w:bottom w:val="single" w:sz="4" w:space="0" w:color="000000"/>
              <w:right w:val="single" w:sz="4" w:space="0" w:color="000000"/>
            </w:tcBorders>
            <w:vAlign w:val="center"/>
            <w:hideMark/>
          </w:tcPr>
          <w:p w14:paraId="21AC5B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C4D2F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81623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61A403E"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1CEAB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0963E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EF69D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60B8C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315</w:t>
            </w:r>
          </w:p>
        </w:tc>
        <w:tc>
          <w:tcPr>
            <w:tcW w:w="1053" w:type="dxa"/>
            <w:vMerge/>
            <w:tcBorders>
              <w:top w:val="nil"/>
              <w:left w:val="single" w:sz="4" w:space="0" w:color="000000"/>
              <w:bottom w:val="single" w:sz="4" w:space="0" w:color="000000"/>
              <w:right w:val="single" w:sz="4" w:space="0" w:color="000000"/>
            </w:tcBorders>
            <w:vAlign w:val="center"/>
            <w:hideMark/>
          </w:tcPr>
          <w:p w14:paraId="442757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466979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ED2552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13D882B"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81F5A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5DBC6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B60FF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13370E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319</w:t>
            </w:r>
          </w:p>
        </w:tc>
        <w:tc>
          <w:tcPr>
            <w:tcW w:w="1053" w:type="dxa"/>
            <w:vMerge/>
            <w:tcBorders>
              <w:top w:val="nil"/>
              <w:left w:val="single" w:sz="4" w:space="0" w:color="000000"/>
              <w:bottom w:val="single" w:sz="4" w:space="0" w:color="000000"/>
              <w:right w:val="single" w:sz="4" w:space="0" w:color="000000"/>
            </w:tcBorders>
            <w:vAlign w:val="center"/>
            <w:hideMark/>
          </w:tcPr>
          <w:p w14:paraId="422D2F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A81B8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D99682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DE8086F"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09DB7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DA6FFC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AAF64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5A078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Wireless 415</w:t>
            </w:r>
          </w:p>
        </w:tc>
        <w:tc>
          <w:tcPr>
            <w:tcW w:w="1053" w:type="dxa"/>
            <w:vMerge/>
            <w:tcBorders>
              <w:top w:val="nil"/>
              <w:left w:val="single" w:sz="4" w:space="0" w:color="000000"/>
              <w:bottom w:val="single" w:sz="4" w:space="0" w:color="000000"/>
              <w:right w:val="single" w:sz="4" w:space="0" w:color="000000"/>
            </w:tcBorders>
            <w:vAlign w:val="center"/>
            <w:hideMark/>
          </w:tcPr>
          <w:p w14:paraId="284A79D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C307A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AC836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FC2506C"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99871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83B9A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1A30C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72DCD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Wireless 419</w:t>
            </w:r>
          </w:p>
        </w:tc>
        <w:tc>
          <w:tcPr>
            <w:tcW w:w="1053" w:type="dxa"/>
            <w:vMerge/>
            <w:tcBorders>
              <w:top w:val="nil"/>
              <w:left w:val="single" w:sz="4" w:space="0" w:color="000000"/>
              <w:bottom w:val="single" w:sz="4" w:space="0" w:color="000000"/>
              <w:right w:val="single" w:sz="4" w:space="0" w:color="000000"/>
            </w:tcBorders>
            <w:vAlign w:val="center"/>
            <w:hideMark/>
          </w:tcPr>
          <w:p w14:paraId="333017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6FA29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60D85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3C105E3"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C9420F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9C091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BADB2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19E764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500</w:t>
            </w:r>
          </w:p>
        </w:tc>
        <w:tc>
          <w:tcPr>
            <w:tcW w:w="1053" w:type="dxa"/>
            <w:vMerge/>
            <w:tcBorders>
              <w:top w:val="nil"/>
              <w:left w:val="single" w:sz="4" w:space="0" w:color="000000"/>
              <w:bottom w:val="single" w:sz="4" w:space="0" w:color="000000"/>
              <w:right w:val="single" w:sz="4" w:space="0" w:color="000000"/>
            </w:tcBorders>
            <w:vAlign w:val="center"/>
            <w:hideMark/>
          </w:tcPr>
          <w:p w14:paraId="572BC1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4BC90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10ABB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5DDFCF5"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F0BD2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389B8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5861E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154726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513</w:t>
            </w:r>
          </w:p>
        </w:tc>
        <w:tc>
          <w:tcPr>
            <w:tcW w:w="1053" w:type="dxa"/>
            <w:vMerge/>
            <w:tcBorders>
              <w:top w:val="nil"/>
              <w:left w:val="single" w:sz="4" w:space="0" w:color="000000"/>
              <w:bottom w:val="single" w:sz="4" w:space="0" w:color="000000"/>
              <w:right w:val="single" w:sz="4" w:space="0" w:color="000000"/>
            </w:tcBorders>
            <w:vAlign w:val="center"/>
            <w:hideMark/>
          </w:tcPr>
          <w:p w14:paraId="65946B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9FA5F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53E66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03B9590"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03DFCA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51153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4C6CD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9C5D4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515</w:t>
            </w:r>
          </w:p>
        </w:tc>
        <w:tc>
          <w:tcPr>
            <w:tcW w:w="1053" w:type="dxa"/>
            <w:vMerge/>
            <w:tcBorders>
              <w:top w:val="nil"/>
              <w:left w:val="single" w:sz="4" w:space="0" w:color="000000"/>
              <w:bottom w:val="single" w:sz="4" w:space="0" w:color="000000"/>
              <w:right w:val="single" w:sz="4" w:space="0" w:color="000000"/>
            </w:tcBorders>
            <w:vAlign w:val="center"/>
            <w:hideMark/>
          </w:tcPr>
          <w:p w14:paraId="457DE23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95D511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BFCE72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0711185"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8E56E1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4BDF5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68E53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D2E55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516</w:t>
            </w:r>
          </w:p>
        </w:tc>
        <w:tc>
          <w:tcPr>
            <w:tcW w:w="1053" w:type="dxa"/>
            <w:vMerge/>
            <w:tcBorders>
              <w:top w:val="nil"/>
              <w:left w:val="single" w:sz="4" w:space="0" w:color="000000"/>
              <w:bottom w:val="single" w:sz="4" w:space="0" w:color="000000"/>
              <w:right w:val="single" w:sz="4" w:space="0" w:color="000000"/>
            </w:tcBorders>
            <w:vAlign w:val="center"/>
            <w:hideMark/>
          </w:tcPr>
          <w:p w14:paraId="45A3DC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A5ADE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B11AE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64B75FB"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CB9D7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07E25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260BE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47DE0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519</w:t>
            </w:r>
          </w:p>
        </w:tc>
        <w:tc>
          <w:tcPr>
            <w:tcW w:w="1053" w:type="dxa"/>
            <w:vMerge/>
            <w:tcBorders>
              <w:top w:val="nil"/>
              <w:left w:val="single" w:sz="4" w:space="0" w:color="000000"/>
              <w:bottom w:val="single" w:sz="4" w:space="0" w:color="000000"/>
              <w:right w:val="single" w:sz="4" w:space="0" w:color="000000"/>
            </w:tcBorders>
            <w:vAlign w:val="center"/>
            <w:hideMark/>
          </w:tcPr>
          <w:p w14:paraId="0C0E3FA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9AD5F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B3E76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118A255"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7F9D3E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6434E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F1B584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716C21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530</w:t>
            </w:r>
          </w:p>
        </w:tc>
        <w:tc>
          <w:tcPr>
            <w:tcW w:w="1053" w:type="dxa"/>
            <w:vMerge/>
            <w:tcBorders>
              <w:top w:val="nil"/>
              <w:left w:val="single" w:sz="4" w:space="0" w:color="000000"/>
              <w:bottom w:val="single" w:sz="4" w:space="0" w:color="000000"/>
              <w:right w:val="single" w:sz="4" w:space="0" w:color="000000"/>
            </w:tcBorders>
            <w:vAlign w:val="center"/>
            <w:hideMark/>
          </w:tcPr>
          <w:p w14:paraId="2F1F95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9BB6B8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619A69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20D93E1"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1918688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86FC2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289CF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BE1091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615</w:t>
            </w:r>
          </w:p>
        </w:tc>
        <w:tc>
          <w:tcPr>
            <w:tcW w:w="1053" w:type="dxa"/>
            <w:vMerge/>
            <w:tcBorders>
              <w:top w:val="nil"/>
              <w:left w:val="single" w:sz="4" w:space="0" w:color="000000"/>
              <w:bottom w:val="single" w:sz="4" w:space="0" w:color="000000"/>
              <w:right w:val="single" w:sz="4" w:space="0" w:color="000000"/>
            </w:tcBorders>
            <w:vAlign w:val="center"/>
            <w:hideMark/>
          </w:tcPr>
          <w:p w14:paraId="5326A9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D48F28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28DB9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FF0473B"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DEF102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74C8E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F0B48B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EF146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Plus 555</w:t>
            </w:r>
          </w:p>
        </w:tc>
        <w:tc>
          <w:tcPr>
            <w:tcW w:w="1053" w:type="dxa"/>
            <w:vMerge/>
            <w:tcBorders>
              <w:top w:val="nil"/>
              <w:left w:val="single" w:sz="4" w:space="0" w:color="000000"/>
              <w:bottom w:val="single" w:sz="4" w:space="0" w:color="000000"/>
              <w:right w:val="single" w:sz="4" w:space="0" w:color="000000"/>
            </w:tcBorders>
            <w:vAlign w:val="center"/>
            <w:hideMark/>
          </w:tcPr>
          <w:p w14:paraId="592036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3DD69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02ED6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172A792"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FE97B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B45DB9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207266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320" w:type="dxa"/>
            <w:tcBorders>
              <w:top w:val="nil"/>
              <w:left w:val="nil"/>
              <w:bottom w:val="single" w:sz="4" w:space="0" w:color="000000"/>
              <w:right w:val="single" w:sz="4" w:space="0" w:color="000000"/>
            </w:tcBorders>
            <w:shd w:val="clear" w:color="auto" w:fill="auto"/>
            <w:vAlign w:val="center"/>
            <w:hideMark/>
          </w:tcPr>
          <w:p w14:paraId="6759D7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1053" w:type="dxa"/>
            <w:vMerge/>
            <w:tcBorders>
              <w:top w:val="nil"/>
              <w:left w:val="single" w:sz="4" w:space="0" w:color="000000"/>
              <w:bottom w:val="single" w:sz="4" w:space="0" w:color="000000"/>
              <w:right w:val="single" w:sz="4" w:space="0" w:color="000000"/>
            </w:tcBorders>
            <w:vAlign w:val="center"/>
            <w:hideMark/>
          </w:tcPr>
          <w:p w14:paraId="7CBC642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25B159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B5831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770C56A"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6937D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34A514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51D30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320" w:type="dxa"/>
            <w:tcBorders>
              <w:top w:val="nil"/>
              <w:left w:val="nil"/>
              <w:bottom w:val="single" w:sz="4" w:space="0" w:color="000000"/>
              <w:right w:val="single" w:sz="4" w:space="0" w:color="000000"/>
            </w:tcBorders>
            <w:shd w:val="clear" w:color="auto" w:fill="auto"/>
            <w:vAlign w:val="center"/>
            <w:hideMark/>
          </w:tcPr>
          <w:p w14:paraId="3BE4A1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пурпурный</w:t>
            </w:r>
          </w:p>
        </w:tc>
        <w:tc>
          <w:tcPr>
            <w:tcW w:w="1053" w:type="dxa"/>
            <w:vMerge/>
            <w:tcBorders>
              <w:top w:val="nil"/>
              <w:left w:val="single" w:sz="4" w:space="0" w:color="000000"/>
              <w:bottom w:val="single" w:sz="4" w:space="0" w:color="000000"/>
              <w:right w:val="single" w:sz="4" w:space="0" w:color="000000"/>
            </w:tcBorders>
            <w:vAlign w:val="center"/>
            <w:hideMark/>
          </w:tcPr>
          <w:p w14:paraId="4D1389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1979E8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0AA7C5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CDB04C8"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C522E2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7C0E6D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E65B5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320" w:type="dxa"/>
            <w:tcBorders>
              <w:top w:val="nil"/>
              <w:left w:val="nil"/>
              <w:bottom w:val="single" w:sz="4" w:space="0" w:color="000000"/>
              <w:right w:val="single" w:sz="4" w:space="0" w:color="000000"/>
            </w:tcBorders>
            <w:shd w:val="clear" w:color="auto" w:fill="auto"/>
            <w:vAlign w:val="center"/>
            <w:hideMark/>
          </w:tcPr>
          <w:p w14:paraId="3EE759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tcBorders>
              <w:top w:val="nil"/>
              <w:left w:val="single" w:sz="4" w:space="0" w:color="000000"/>
              <w:bottom w:val="single" w:sz="4" w:space="0" w:color="000000"/>
              <w:right w:val="single" w:sz="4" w:space="0" w:color="000000"/>
            </w:tcBorders>
            <w:vAlign w:val="center"/>
            <w:hideMark/>
          </w:tcPr>
          <w:p w14:paraId="4C72A93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5D2E9C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75ED9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CC759E6" w14:textId="77777777" w:rsidTr="00475BF8">
        <w:trPr>
          <w:trHeight w:val="576"/>
        </w:trPr>
        <w:tc>
          <w:tcPr>
            <w:tcW w:w="54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9534286"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4</w:t>
            </w:r>
          </w:p>
        </w:tc>
        <w:tc>
          <w:tcPr>
            <w:tcW w:w="16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A2BEEA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2686" w:type="dxa"/>
            <w:tcBorders>
              <w:top w:val="nil"/>
              <w:left w:val="nil"/>
              <w:bottom w:val="single" w:sz="4" w:space="0" w:color="000000"/>
              <w:right w:val="single" w:sz="4" w:space="0" w:color="000000"/>
            </w:tcBorders>
            <w:shd w:val="clear" w:color="auto" w:fill="auto"/>
            <w:vAlign w:val="center"/>
            <w:hideMark/>
          </w:tcPr>
          <w:p w14:paraId="126FBD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Бренд печатающего устройства:</w:t>
            </w:r>
          </w:p>
        </w:tc>
        <w:tc>
          <w:tcPr>
            <w:tcW w:w="2320" w:type="dxa"/>
            <w:tcBorders>
              <w:top w:val="nil"/>
              <w:left w:val="nil"/>
              <w:bottom w:val="single" w:sz="4" w:space="0" w:color="000000"/>
              <w:right w:val="single" w:sz="4" w:space="0" w:color="000000"/>
            </w:tcBorders>
            <w:shd w:val="clear" w:color="auto" w:fill="auto"/>
            <w:vAlign w:val="center"/>
            <w:hideMark/>
          </w:tcPr>
          <w:p w14:paraId="63C139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6C15ED4"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ШТ.</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35FA28A"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22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6EB52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EA28B4" w14:paraId="373DFD20"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6D0AF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ED6D3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27C54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Гарантийный срок:</w:t>
            </w:r>
          </w:p>
        </w:tc>
        <w:tc>
          <w:tcPr>
            <w:tcW w:w="2320" w:type="dxa"/>
            <w:tcBorders>
              <w:top w:val="nil"/>
              <w:left w:val="nil"/>
              <w:bottom w:val="single" w:sz="4" w:space="0" w:color="000000"/>
              <w:right w:val="single" w:sz="4" w:space="0" w:color="000000"/>
            </w:tcBorders>
            <w:shd w:val="clear" w:color="auto" w:fill="auto"/>
            <w:vAlign w:val="center"/>
            <w:hideMark/>
          </w:tcPr>
          <w:p w14:paraId="26C66AE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 мес</w:t>
            </w:r>
          </w:p>
        </w:tc>
        <w:tc>
          <w:tcPr>
            <w:tcW w:w="1053" w:type="dxa"/>
            <w:vMerge/>
            <w:tcBorders>
              <w:top w:val="nil"/>
              <w:left w:val="single" w:sz="4" w:space="0" w:color="000000"/>
              <w:bottom w:val="single" w:sz="4" w:space="0" w:color="000000"/>
              <w:right w:val="single" w:sz="4" w:space="0" w:color="000000"/>
            </w:tcBorders>
            <w:vAlign w:val="center"/>
            <w:hideMark/>
          </w:tcPr>
          <w:p w14:paraId="24FF89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A511A9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47713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420944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02493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64C137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F9375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Емкость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3708DAE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повышенная</w:t>
            </w:r>
          </w:p>
        </w:tc>
        <w:tc>
          <w:tcPr>
            <w:tcW w:w="1053" w:type="dxa"/>
            <w:vMerge/>
            <w:tcBorders>
              <w:top w:val="nil"/>
              <w:left w:val="single" w:sz="4" w:space="0" w:color="000000"/>
              <w:bottom w:val="single" w:sz="4" w:space="0" w:color="000000"/>
              <w:right w:val="single" w:sz="4" w:space="0" w:color="000000"/>
            </w:tcBorders>
            <w:vAlign w:val="center"/>
            <w:hideMark/>
          </w:tcPr>
          <w:p w14:paraId="69C1A8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56B252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A7C0D8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ACC9BDB"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30E5D2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BC25BC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A4869F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Кол-во единиц продаж в промежуточной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77150B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отсутствует</w:t>
            </w:r>
          </w:p>
        </w:tc>
        <w:tc>
          <w:tcPr>
            <w:tcW w:w="1053" w:type="dxa"/>
            <w:vMerge/>
            <w:tcBorders>
              <w:top w:val="nil"/>
              <w:left w:val="single" w:sz="4" w:space="0" w:color="000000"/>
              <w:bottom w:val="single" w:sz="4" w:space="0" w:color="000000"/>
              <w:right w:val="single" w:sz="4" w:space="0" w:color="000000"/>
            </w:tcBorders>
            <w:vAlign w:val="center"/>
            <w:hideMark/>
          </w:tcPr>
          <w:p w14:paraId="7D5F97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7435C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E3F3B2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2D5D818"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468421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5FAE9C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5E898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172382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24</w:t>
            </w:r>
          </w:p>
        </w:tc>
        <w:tc>
          <w:tcPr>
            <w:tcW w:w="1053" w:type="dxa"/>
            <w:vMerge/>
            <w:tcBorders>
              <w:top w:val="nil"/>
              <w:left w:val="single" w:sz="4" w:space="0" w:color="000000"/>
              <w:bottom w:val="single" w:sz="4" w:space="0" w:color="000000"/>
              <w:right w:val="single" w:sz="4" w:space="0" w:color="000000"/>
            </w:tcBorders>
            <w:vAlign w:val="center"/>
            <w:hideMark/>
          </w:tcPr>
          <w:p w14:paraId="4852DF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E4DE6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D8A6F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8EB5386"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20CFF6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53DAC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A0C20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штук в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0E3CE9A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053" w:type="dxa"/>
            <w:vMerge/>
            <w:tcBorders>
              <w:top w:val="nil"/>
              <w:left w:val="single" w:sz="4" w:space="0" w:color="000000"/>
              <w:bottom w:val="single" w:sz="4" w:space="0" w:color="000000"/>
              <w:right w:val="single" w:sz="4" w:space="0" w:color="000000"/>
            </w:tcBorders>
            <w:vAlign w:val="center"/>
            <w:hideMark/>
          </w:tcPr>
          <w:p w14:paraId="51DC4E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BCDFC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84B39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E554099"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6F027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61CC2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86021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320" w:type="dxa"/>
            <w:tcBorders>
              <w:top w:val="nil"/>
              <w:left w:val="nil"/>
              <w:bottom w:val="single" w:sz="4" w:space="0" w:color="000000"/>
              <w:right w:val="single" w:sz="4" w:space="0" w:color="000000"/>
            </w:tcBorders>
            <w:shd w:val="clear" w:color="auto" w:fill="auto"/>
            <w:vAlign w:val="center"/>
            <w:hideMark/>
          </w:tcPr>
          <w:p w14:paraId="2AEFC8E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1053" w:type="dxa"/>
            <w:vMerge/>
            <w:tcBorders>
              <w:top w:val="nil"/>
              <w:left w:val="single" w:sz="4" w:space="0" w:color="000000"/>
              <w:bottom w:val="single" w:sz="4" w:space="0" w:color="000000"/>
              <w:right w:val="single" w:sz="4" w:space="0" w:color="000000"/>
            </w:tcBorders>
            <w:vAlign w:val="center"/>
            <w:hideMark/>
          </w:tcPr>
          <w:p w14:paraId="4BFA885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54CCC8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E4EC1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86A4DFA"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79C0D5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8B8A1B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E1FCA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749680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GT53XL</w:t>
            </w:r>
          </w:p>
        </w:tc>
        <w:tc>
          <w:tcPr>
            <w:tcW w:w="1053" w:type="dxa"/>
            <w:vMerge/>
            <w:tcBorders>
              <w:top w:val="nil"/>
              <w:left w:val="single" w:sz="4" w:space="0" w:color="000000"/>
              <w:bottom w:val="single" w:sz="4" w:space="0" w:color="000000"/>
              <w:right w:val="single" w:sz="4" w:space="0" w:color="000000"/>
            </w:tcBorders>
            <w:vAlign w:val="center"/>
            <w:hideMark/>
          </w:tcPr>
          <w:p w14:paraId="4CD5480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D38C9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6A08D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7D74D3D"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13E19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672BC9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AB941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Наличие чипа:</w:t>
            </w:r>
          </w:p>
        </w:tc>
        <w:tc>
          <w:tcPr>
            <w:tcW w:w="2320" w:type="dxa"/>
            <w:tcBorders>
              <w:top w:val="nil"/>
              <w:left w:val="nil"/>
              <w:bottom w:val="single" w:sz="4" w:space="0" w:color="000000"/>
              <w:right w:val="single" w:sz="4" w:space="0" w:color="000000"/>
            </w:tcBorders>
            <w:shd w:val="clear" w:color="auto" w:fill="auto"/>
            <w:vAlign w:val="center"/>
            <w:hideMark/>
          </w:tcPr>
          <w:p w14:paraId="200BD2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да</w:t>
            </w:r>
          </w:p>
        </w:tc>
        <w:tc>
          <w:tcPr>
            <w:tcW w:w="1053" w:type="dxa"/>
            <w:vMerge/>
            <w:tcBorders>
              <w:top w:val="nil"/>
              <w:left w:val="single" w:sz="4" w:space="0" w:color="000000"/>
              <w:bottom w:val="single" w:sz="4" w:space="0" w:color="000000"/>
              <w:right w:val="single" w:sz="4" w:space="0" w:color="000000"/>
            </w:tcBorders>
            <w:vAlign w:val="center"/>
            <w:hideMark/>
          </w:tcPr>
          <w:p w14:paraId="009B932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B67EE0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D23F76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F821FC2"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9BAEBA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2F080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F73066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4AC8C0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0</w:t>
            </w:r>
          </w:p>
        </w:tc>
        <w:tc>
          <w:tcPr>
            <w:tcW w:w="1053" w:type="dxa"/>
            <w:vMerge/>
            <w:tcBorders>
              <w:top w:val="nil"/>
              <w:left w:val="single" w:sz="4" w:space="0" w:color="000000"/>
              <w:bottom w:val="single" w:sz="4" w:space="0" w:color="000000"/>
              <w:right w:val="single" w:sz="4" w:space="0" w:color="000000"/>
            </w:tcBorders>
            <w:vAlign w:val="center"/>
            <w:hideMark/>
          </w:tcPr>
          <w:p w14:paraId="127FAC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711FCE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82070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BE9B74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E0915C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D94D43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19D73C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Объём картриджа (мл):</w:t>
            </w:r>
          </w:p>
        </w:tc>
        <w:tc>
          <w:tcPr>
            <w:tcW w:w="2320" w:type="dxa"/>
            <w:tcBorders>
              <w:top w:val="nil"/>
              <w:left w:val="nil"/>
              <w:bottom w:val="single" w:sz="4" w:space="0" w:color="000000"/>
              <w:right w:val="single" w:sz="4" w:space="0" w:color="000000"/>
            </w:tcBorders>
            <w:shd w:val="clear" w:color="auto" w:fill="auto"/>
            <w:vAlign w:val="center"/>
            <w:hideMark/>
          </w:tcPr>
          <w:p w14:paraId="506E9B0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135</w:t>
            </w:r>
          </w:p>
        </w:tc>
        <w:tc>
          <w:tcPr>
            <w:tcW w:w="1053" w:type="dxa"/>
            <w:vMerge/>
            <w:tcBorders>
              <w:top w:val="nil"/>
              <w:left w:val="single" w:sz="4" w:space="0" w:color="000000"/>
              <w:bottom w:val="single" w:sz="4" w:space="0" w:color="000000"/>
              <w:right w:val="single" w:sz="4" w:space="0" w:color="000000"/>
            </w:tcBorders>
            <w:vAlign w:val="center"/>
            <w:hideMark/>
          </w:tcPr>
          <w:p w14:paraId="3E3EA6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4731F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F9B82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480DF04"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028C5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72629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E04070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Ресурс (страниц):</w:t>
            </w:r>
          </w:p>
        </w:tc>
        <w:tc>
          <w:tcPr>
            <w:tcW w:w="2320" w:type="dxa"/>
            <w:tcBorders>
              <w:top w:val="nil"/>
              <w:left w:val="nil"/>
              <w:bottom w:val="single" w:sz="4" w:space="0" w:color="000000"/>
              <w:right w:val="single" w:sz="4" w:space="0" w:color="000000"/>
            </w:tcBorders>
            <w:shd w:val="clear" w:color="auto" w:fill="auto"/>
            <w:vAlign w:val="center"/>
            <w:hideMark/>
          </w:tcPr>
          <w:p w14:paraId="3B8EEB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6000</w:t>
            </w:r>
          </w:p>
        </w:tc>
        <w:tc>
          <w:tcPr>
            <w:tcW w:w="1053" w:type="dxa"/>
            <w:vMerge/>
            <w:tcBorders>
              <w:top w:val="nil"/>
              <w:left w:val="single" w:sz="4" w:space="0" w:color="000000"/>
              <w:bottom w:val="single" w:sz="4" w:space="0" w:color="000000"/>
              <w:right w:val="single" w:sz="4" w:space="0" w:color="000000"/>
            </w:tcBorders>
            <w:vAlign w:val="center"/>
            <w:hideMark/>
          </w:tcPr>
          <w:p w14:paraId="74F69B1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3A864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E1B9DC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C15C834"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EF882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EBC177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0DC769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54BF24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5810</w:t>
            </w:r>
          </w:p>
        </w:tc>
        <w:tc>
          <w:tcPr>
            <w:tcW w:w="1053" w:type="dxa"/>
            <w:vMerge/>
            <w:tcBorders>
              <w:top w:val="nil"/>
              <w:left w:val="single" w:sz="4" w:space="0" w:color="000000"/>
              <w:bottom w:val="single" w:sz="4" w:space="0" w:color="000000"/>
              <w:right w:val="single" w:sz="4" w:space="0" w:color="000000"/>
            </w:tcBorders>
            <w:vAlign w:val="center"/>
            <w:hideMark/>
          </w:tcPr>
          <w:p w14:paraId="43F0B65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48FAE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72BF2F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06652D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AAE22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578BC0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3D237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2B861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DeskJet GT 5820</w:t>
            </w:r>
          </w:p>
        </w:tc>
        <w:tc>
          <w:tcPr>
            <w:tcW w:w="1053" w:type="dxa"/>
            <w:vMerge/>
            <w:tcBorders>
              <w:top w:val="nil"/>
              <w:left w:val="single" w:sz="4" w:space="0" w:color="000000"/>
              <w:bottom w:val="single" w:sz="4" w:space="0" w:color="000000"/>
              <w:right w:val="single" w:sz="4" w:space="0" w:color="000000"/>
            </w:tcBorders>
            <w:vAlign w:val="center"/>
            <w:hideMark/>
          </w:tcPr>
          <w:p w14:paraId="268911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379F69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8F5FFE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5DB8C83"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0852F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07034E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BAA82D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76B6FA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115</w:t>
            </w:r>
          </w:p>
        </w:tc>
        <w:tc>
          <w:tcPr>
            <w:tcW w:w="1053" w:type="dxa"/>
            <w:vMerge/>
            <w:tcBorders>
              <w:top w:val="nil"/>
              <w:left w:val="single" w:sz="4" w:space="0" w:color="000000"/>
              <w:bottom w:val="single" w:sz="4" w:space="0" w:color="000000"/>
              <w:right w:val="single" w:sz="4" w:space="0" w:color="000000"/>
            </w:tcBorders>
            <w:vAlign w:val="center"/>
            <w:hideMark/>
          </w:tcPr>
          <w:p w14:paraId="7FA6BD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AB220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E8B6C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4DE82CF"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72AA429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8C9CC9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0BA6AA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4A99C86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315</w:t>
            </w:r>
          </w:p>
        </w:tc>
        <w:tc>
          <w:tcPr>
            <w:tcW w:w="1053" w:type="dxa"/>
            <w:vMerge/>
            <w:tcBorders>
              <w:top w:val="nil"/>
              <w:left w:val="single" w:sz="4" w:space="0" w:color="000000"/>
              <w:bottom w:val="single" w:sz="4" w:space="0" w:color="000000"/>
              <w:right w:val="single" w:sz="4" w:space="0" w:color="000000"/>
            </w:tcBorders>
            <w:vAlign w:val="center"/>
            <w:hideMark/>
          </w:tcPr>
          <w:p w14:paraId="08A910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8FB05D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11C47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274F010"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74D04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0BE49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F0BE9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56FFF20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319</w:t>
            </w:r>
          </w:p>
        </w:tc>
        <w:tc>
          <w:tcPr>
            <w:tcW w:w="1053" w:type="dxa"/>
            <w:vMerge/>
            <w:tcBorders>
              <w:top w:val="nil"/>
              <w:left w:val="single" w:sz="4" w:space="0" w:color="000000"/>
              <w:bottom w:val="single" w:sz="4" w:space="0" w:color="000000"/>
              <w:right w:val="single" w:sz="4" w:space="0" w:color="000000"/>
            </w:tcBorders>
            <w:vAlign w:val="center"/>
            <w:hideMark/>
          </w:tcPr>
          <w:p w14:paraId="33F5A0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110EA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101F0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E407734"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4B2A76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70440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91B7E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6ED0238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415</w:t>
            </w:r>
          </w:p>
        </w:tc>
        <w:tc>
          <w:tcPr>
            <w:tcW w:w="1053" w:type="dxa"/>
            <w:vMerge/>
            <w:tcBorders>
              <w:top w:val="nil"/>
              <w:left w:val="single" w:sz="4" w:space="0" w:color="000000"/>
              <w:bottom w:val="single" w:sz="4" w:space="0" w:color="000000"/>
              <w:right w:val="single" w:sz="4" w:space="0" w:color="000000"/>
            </w:tcBorders>
            <w:vAlign w:val="center"/>
            <w:hideMark/>
          </w:tcPr>
          <w:p w14:paraId="41EED82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2E6B3A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785ACB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FDBCD83"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A29B4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CF5A59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6DF5D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203FC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Ink Tank 419</w:t>
            </w:r>
          </w:p>
        </w:tc>
        <w:tc>
          <w:tcPr>
            <w:tcW w:w="1053" w:type="dxa"/>
            <w:vMerge/>
            <w:tcBorders>
              <w:top w:val="nil"/>
              <w:left w:val="single" w:sz="4" w:space="0" w:color="000000"/>
              <w:bottom w:val="single" w:sz="4" w:space="0" w:color="000000"/>
              <w:right w:val="single" w:sz="4" w:space="0" w:color="000000"/>
            </w:tcBorders>
            <w:vAlign w:val="center"/>
            <w:hideMark/>
          </w:tcPr>
          <w:p w14:paraId="6E00415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AD7D36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4D58F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233D3F9"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E6804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785D5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466E57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3A7F07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OfficeJet Pro 8600 Plus</w:t>
            </w:r>
          </w:p>
        </w:tc>
        <w:tc>
          <w:tcPr>
            <w:tcW w:w="1053" w:type="dxa"/>
            <w:vMerge/>
            <w:tcBorders>
              <w:top w:val="nil"/>
              <w:left w:val="single" w:sz="4" w:space="0" w:color="000000"/>
              <w:bottom w:val="single" w:sz="4" w:space="0" w:color="000000"/>
              <w:right w:val="single" w:sz="4" w:space="0" w:color="000000"/>
            </w:tcBorders>
            <w:vAlign w:val="center"/>
            <w:hideMark/>
          </w:tcPr>
          <w:p w14:paraId="364D26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8C7520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1A1AB4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BD00FB9"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2957DE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B0D6A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CC9DB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70066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500</w:t>
            </w:r>
          </w:p>
        </w:tc>
        <w:tc>
          <w:tcPr>
            <w:tcW w:w="1053" w:type="dxa"/>
            <w:vMerge/>
            <w:tcBorders>
              <w:top w:val="nil"/>
              <w:left w:val="single" w:sz="4" w:space="0" w:color="000000"/>
              <w:bottom w:val="single" w:sz="4" w:space="0" w:color="000000"/>
              <w:right w:val="single" w:sz="4" w:space="0" w:color="000000"/>
            </w:tcBorders>
            <w:vAlign w:val="center"/>
            <w:hideMark/>
          </w:tcPr>
          <w:p w14:paraId="557407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F51D66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19C149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7AC1B0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37F7FE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FF038D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DC135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781FB5C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515</w:t>
            </w:r>
          </w:p>
        </w:tc>
        <w:tc>
          <w:tcPr>
            <w:tcW w:w="1053" w:type="dxa"/>
            <w:vMerge/>
            <w:tcBorders>
              <w:top w:val="nil"/>
              <w:left w:val="single" w:sz="4" w:space="0" w:color="000000"/>
              <w:bottom w:val="single" w:sz="4" w:space="0" w:color="000000"/>
              <w:right w:val="single" w:sz="4" w:space="0" w:color="000000"/>
            </w:tcBorders>
            <w:vAlign w:val="center"/>
            <w:hideMark/>
          </w:tcPr>
          <w:p w14:paraId="738CC9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B095E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17459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64308D5"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096455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FEE29D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EC7E8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263A37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516</w:t>
            </w:r>
          </w:p>
        </w:tc>
        <w:tc>
          <w:tcPr>
            <w:tcW w:w="1053" w:type="dxa"/>
            <w:vMerge/>
            <w:tcBorders>
              <w:top w:val="nil"/>
              <w:left w:val="single" w:sz="4" w:space="0" w:color="000000"/>
              <w:bottom w:val="single" w:sz="4" w:space="0" w:color="000000"/>
              <w:right w:val="single" w:sz="4" w:space="0" w:color="000000"/>
            </w:tcBorders>
            <w:vAlign w:val="center"/>
            <w:hideMark/>
          </w:tcPr>
          <w:p w14:paraId="227129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A5966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2B35E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A06AF35"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44B696E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BC78C8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1681A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31D5FD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530</w:t>
            </w:r>
          </w:p>
        </w:tc>
        <w:tc>
          <w:tcPr>
            <w:tcW w:w="1053" w:type="dxa"/>
            <w:vMerge/>
            <w:tcBorders>
              <w:top w:val="nil"/>
              <w:left w:val="single" w:sz="4" w:space="0" w:color="000000"/>
              <w:bottom w:val="single" w:sz="4" w:space="0" w:color="000000"/>
              <w:right w:val="single" w:sz="4" w:space="0" w:color="000000"/>
            </w:tcBorders>
            <w:vAlign w:val="center"/>
            <w:hideMark/>
          </w:tcPr>
          <w:p w14:paraId="7972BB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197D60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8FA01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CBB143A"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D7C3E5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26FC73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53AC4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0A80FC1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Smart Tank 615</w:t>
            </w:r>
          </w:p>
        </w:tc>
        <w:tc>
          <w:tcPr>
            <w:tcW w:w="1053" w:type="dxa"/>
            <w:vMerge/>
            <w:tcBorders>
              <w:top w:val="nil"/>
              <w:left w:val="single" w:sz="4" w:space="0" w:color="000000"/>
              <w:bottom w:val="single" w:sz="4" w:space="0" w:color="000000"/>
              <w:right w:val="single" w:sz="4" w:space="0" w:color="000000"/>
            </w:tcBorders>
            <w:vAlign w:val="center"/>
            <w:hideMark/>
          </w:tcPr>
          <w:p w14:paraId="11542A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4FC593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FF673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3009609"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003DD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F56194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5136F3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w:t>
            </w:r>
          </w:p>
        </w:tc>
        <w:tc>
          <w:tcPr>
            <w:tcW w:w="2320" w:type="dxa"/>
            <w:tcBorders>
              <w:top w:val="nil"/>
              <w:left w:val="nil"/>
              <w:bottom w:val="single" w:sz="4" w:space="0" w:color="000000"/>
              <w:right w:val="single" w:sz="4" w:space="0" w:color="000000"/>
            </w:tcBorders>
            <w:shd w:val="clear" w:color="auto" w:fill="auto"/>
            <w:vAlign w:val="center"/>
            <w:hideMark/>
          </w:tcPr>
          <w:p w14:paraId="059F39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чернила</w:t>
            </w:r>
          </w:p>
        </w:tc>
        <w:tc>
          <w:tcPr>
            <w:tcW w:w="1053" w:type="dxa"/>
            <w:vMerge/>
            <w:tcBorders>
              <w:top w:val="nil"/>
              <w:left w:val="single" w:sz="4" w:space="0" w:color="000000"/>
              <w:bottom w:val="single" w:sz="4" w:space="0" w:color="000000"/>
              <w:right w:val="single" w:sz="4" w:space="0" w:color="000000"/>
            </w:tcBorders>
            <w:vAlign w:val="center"/>
            <w:hideMark/>
          </w:tcPr>
          <w:p w14:paraId="486CA75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B5D24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F3DDAD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C53A8C0"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888B8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02483A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3DB78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320" w:type="dxa"/>
            <w:tcBorders>
              <w:top w:val="nil"/>
              <w:left w:val="nil"/>
              <w:bottom w:val="single" w:sz="4" w:space="0" w:color="000000"/>
              <w:right w:val="single" w:sz="4" w:space="0" w:color="000000"/>
            </w:tcBorders>
            <w:shd w:val="clear" w:color="auto" w:fill="auto"/>
            <w:vAlign w:val="center"/>
            <w:hideMark/>
          </w:tcPr>
          <w:p w14:paraId="75B285D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чёрный</w:t>
            </w:r>
          </w:p>
        </w:tc>
        <w:tc>
          <w:tcPr>
            <w:tcW w:w="1053" w:type="dxa"/>
            <w:vMerge/>
            <w:tcBorders>
              <w:top w:val="nil"/>
              <w:left w:val="single" w:sz="4" w:space="0" w:color="000000"/>
              <w:bottom w:val="single" w:sz="4" w:space="0" w:color="000000"/>
              <w:right w:val="single" w:sz="4" w:space="0" w:color="000000"/>
            </w:tcBorders>
            <w:vAlign w:val="center"/>
            <w:hideMark/>
          </w:tcPr>
          <w:p w14:paraId="5CC4FA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BBF24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EE683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A7A28CD"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07DA69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F6DBF3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04D3C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320" w:type="dxa"/>
            <w:tcBorders>
              <w:top w:val="nil"/>
              <w:left w:val="nil"/>
              <w:bottom w:val="single" w:sz="4" w:space="0" w:color="000000"/>
              <w:right w:val="single" w:sz="4" w:space="0" w:color="000000"/>
            </w:tcBorders>
            <w:shd w:val="clear" w:color="auto" w:fill="auto"/>
            <w:vAlign w:val="center"/>
            <w:hideMark/>
          </w:tcPr>
          <w:p w14:paraId="2E2466E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HP</w:t>
            </w:r>
          </w:p>
        </w:tc>
        <w:tc>
          <w:tcPr>
            <w:tcW w:w="1053" w:type="dxa"/>
            <w:vMerge/>
            <w:tcBorders>
              <w:top w:val="nil"/>
              <w:left w:val="single" w:sz="4" w:space="0" w:color="000000"/>
              <w:bottom w:val="single" w:sz="4" w:space="0" w:color="000000"/>
              <w:right w:val="single" w:sz="4" w:space="0" w:color="000000"/>
            </w:tcBorders>
            <w:vAlign w:val="center"/>
            <w:hideMark/>
          </w:tcPr>
          <w:p w14:paraId="458CF2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B33A8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7D03B2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AAF6570" w14:textId="77777777" w:rsidTr="00475BF8">
        <w:trPr>
          <w:trHeight w:val="576"/>
        </w:trPr>
        <w:tc>
          <w:tcPr>
            <w:tcW w:w="54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B7C0DF3"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5</w:t>
            </w:r>
          </w:p>
        </w:tc>
        <w:tc>
          <w:tcPr>
            <w:tcW w:w="16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12FF61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Картридж лазерный</w:t>
            </w:r>
          </w:p>
        </w:tc>
        <w:tc>
          <w:tcPr>
            <w:tcW w:w="2686" w:type="dxa"/>
            <w:tcBorders>
              <w:top w:val="nil"/>
              <w:left w:val="nil"/>
              <w:bottom w:val="single" w:sz="4" w:space="0" w:color="000000"/>
              <w:right w:val="single" w:sz="4" w:space="0" w:color="000000"/>
            </w:tcBorders>
            <w:shd w:val="clear" w:color="auto" w:fill="auto"/>
            <w:vAlign w:val="center"/>
            <w:hideMark/>
          </w:tcPr>
          <w:p w14:paraId="380005B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Бренд печатающего устройства:</w:t>
            </w:r>
          </w:p>
        </w:tc>
        <w:tc>
          <w:tcPr>
            <w:tcW w:w="2320" w:type="dxa"/>
            <w:tcBorders>
              <w:top w:val="nil"/>
              <w:left w:val="nil"/>
              <w:bottom w:val="single" w:sz="4" w:space="0" w:color="000000"/>
              <w:right w:val="single" w:sz="4" w:space="0" w:color="000000"/>
            </w:tcBorders>
            <w:shd w:val="clear" w:color="auto" w:fill="auto"/>
            <w:vAlign w:val="center"/>
            <w:hideMark/>
          </w:tcPr>
          <w:p w14:paraId="73E88D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Xerox</w:t>
            </w:r>
          </w:p>
        </w:tc>
        <w:tc>
          <w:tcPr>
            <w:tcW w:w="10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B912A20"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УП.</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B09F1A7"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5</w:t>
            </w:r>
          </w:p>
        </w:tc>
        <w:tc>
          <w:tcPr>
            <w:tcW w:w="122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5788805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EA28B4" w14:paraId="5D58787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5D354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75D92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BB82D7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Гарантийный срок:</w:t>
            </w:r>
          </w:p>
        </w:tc>
        <w:tc>
          <w:tcPr>
            <w:tcW w:w="2320" w:type="dxa"/>
            <w:tcBorders>
              <w:top w:val="nil"/>
              <w:left w:val="nil"/>
              <w:bottom w:val="single" w:sz="4" w:space="0" w:color="000000"/>
              <w:right w:val="single" w:sz="4" w:space="0" w:color="000000"/>
            </w:tcBorders>
            <w:shd w:val="clear" w:color="auto" w:fill="auto"/>
            <w:vAlign w:val="center"/>
            <w:hideMark/>
          </w:tcPr>
          <w:p w14:paraId="03B467E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12 мес</w:t>
            </w:r>
          </w:p>
        </w:tc>
        <w:tc>
          <w:tcPr>
            <w:tcW w:w="1053" w:type="dxa"/>
            <w:vMerge/>
            <w:tcBorders>
              <w:top w:val="nil"/>
              <w:left w:val="single" w:sz="4" w:space="0" w:color="000000"/>
              <w:bottom w:val="single" w:sz="4" w:space="0" w:color="000000"/>
              <w:right w:val="single" w:sz="4" w:space="0" w:color="000000"/>
            </w:tcBorders>
            <w:vAlign w:val="center"/>
            <w:hideMark/>
          </w:tcPr>
          <w:p w14:paraId="3B01C0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D4AD2C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A84A27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C19846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612DF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D1CA7C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F5D374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Емкость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061EDBF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стандартная</w:t>
            </w:r>
          </w:p>
        </w:tc>
        <w:tc>
          <w:tcPr>
            <w:tcW w:w="1053" w:type="dxa"/>
            <w:vMerge/>
            <w:tcBorders>
              <w:top w:val="nil"/>
              <w:left w:val="single" w:sz="4" w:space="0" w:color="000000"/>
              <w:bottom w:val="single" w:sz="4" w:space="0" w:color="000000"/>
              <w:right w:val="single" w:sz="4" w:space="0" w:color="000000"/>
            </w:tcBorders>
            <w:vAlign w:val="center"/>
            <w:hideMark/>
          </w:tcPr>
          <w:p w14:paraId="68EA45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E67591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DD193A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027F3A3"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09F8E8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D0290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674612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49BF48F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8</w:t>
            </w:r>
          </w:p>
        </w:tc>
        <w:tc>
          <w:tcPr>
            <w:tcW w:w="1053" w:type="dxa"/>
            <w:vMerge/>
            <w:tcBorders>
              <w:top w:val="nil"/>
              <w:left w:val="single" w:sz="4" w:space="0" w:color="000000"/>
              <w:bottom w:val="single" w:sz="4" w:space="0" w:color="000000"/>
              <w:right w:val="single" w:sz="4" w:space="0" w:color="000000"/>
            </w:tcBorders>
            <w:vAlign w:val="center"/>
            <w:hideMark/>
          </w:tcPr>
          <w:p w14:paraId="4A5F0F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BF511B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3B6354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4193E8D"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7BA892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A2DA92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4BF88F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штук в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32F694B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w:t>
            </w:r>
          </w:p>
        </w:tc>
        <w:tc>
          <w:tcPr>
            <w:tcW w:w="1053" w:type="dxa"/>
            <w:vMerge/>
            <w:tcBorders>
              <w:top w:val="nil"/>
              <w:left w:val="single" w:sz="4" w:space="0" w:color="000000"/>
              <w:bottom w:val="single" w:sz="4" w:space="0" w:color="000000"/>
              <w:right w:val="single" w:sz="4" w:space="0" w:color="000000"/>
            </w:tcBorders>
            <w:vAlign w:val="center"/>
            <w:hideMark/>
          </w:tcPr>
          <w:p w14:paraId="38B33B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EF0C30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5777D9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188BCF5"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678192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0D9169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3453F2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320" w:type="dxa"/>
            <w:tcBorders>
              <w:top w:val="nil"/>
              <w:left w:val="nil"/>
              <w:bottom w:val="single" w:sz="4" w:space="0" w:color="000000"/>
              <w:right w:val="single" w:sz="4" w:space="0" w:color="000000"/>
            </w:tcBorders>
            <w:shd w:val="clear" w:color="auto" w:fill="auto"/>
            <w:vAlign w:val="center"/>
            <w:hideMark/>
          </w:tcPr>
          <w:p w14:paraId="22959FC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1053" w:type="dxa"/>
            <w:vMerge/>
            <w:tcBorders>
              <w:top w:val="nil"/>
              <w:left w:val="single" w:sz="4" w:space="0" w:color="000000"/>
              <w:bottom w:val="single" w:sz="4" w:space="0" w:color="000000"/>
              <w:right w:val="single" w:sz="4" w:space="0" w:color="000000"/>
            </w:tcBorders>
            <w:vAlign w:val="center"/>
            <w:hideMark/>
          </w:tcPr>
          <w:p w14:paraId="611E72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82E90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D5F06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C9028A9"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5C5CA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0015B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F18BA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Модель картриджа:</w:t>
            </w:r>
          </w:p>
        </w:tc>
        <w:tc>
          <w:tcPr>
            <w:tcW w:w="2320" w:type="dxa"/>
            <w:tcBorders>
              <w:top w:val="nil"/>
              <w:left w:val="nil"/>
              <w:bottom w:val="single" w:sz="4" w:space="0" w:color="000000"/>
              <w:right w:val="single" w:sz="4" w:space="0" w:color="000000"/>
            </w:tcBorders>
            <w:shd w:val="clear" w:color="auto" w:fill="auto"/>
            <w:vAlign w:val="center"/>
            <w:hideMark/>
          </w:tcPr>
          <w:p w14:paraId="62C3CA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106R03048</w:t>
            </w:r>
          </w:p>
        </w:tc>
        <w:tc>
          <w:tcPr>
            <w:tcW w:w="1053" w:type="dxa"/>
            <w:vMerge/>
            <w:tcBorders>
              <w:top w:val="nil"/>
              <w:left w:val="single" w:sz="4" w:space="0" w:color="000000"/>
              <w:bottom w:val="single" w:sz="4" w:space="0" w:color="000000"/>
              <w:right w:val="single" w:sz="4" w:space="0" w:color="000000"/>
            </w:tcBorders>
            <w:vAlign w:val="center"/>
            <w:hideMark/>
          </w:tcPr>
          <w:p w14:paraId="0C4DC3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E430C8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D4434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774DD79"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17492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037EB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C551C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Наличие чипа:</w:t>
            </w:r>
          </w:p>
        </w:tc>
        <w:tc>
          <w:tcPr>
            <w:tcW w:w="2320" w:type="dxa"/>
            <w:tcBorders>
              <w:top w:val="nil"/>
              <w:left w:val="nil"/>
              <w:bottom w:val="single" w:sz="4" w:space="0" w:color="000000"/>
              <w:right w:val="single" w:sz="4" w:space="0" w:color="000000"/>
            </w:tcBorders>
            <w:shd w:val="clear" w:color="auto" w:fill="auto"/>
            <w:vAlign w:val="center"/>
            <w:hideMark/>
          </w:tcPr>
          <w:p w14:paraId="2844791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да</w:t>
            </w:r>
          </w:p>
        </w:tc>
        <w:tc>
          <w:tcPr>
            <w:tcW w:w="1053" w:type="dxa"/>
            <w:vMerge/>
            <w:tcBorders>
              <w:top w:val="nil"/>
              <w:left w:val="single" w:sz="4" w:space="0" w:color="000000"/>
              <w:bottom w:val="single" w:sz="4" w:space="0" w:color="000000"/>
              <w:right w:val="single" w:sz="4" w:space="0" w:color="000000"/>
            </w:tcBorders>
            <w:vAlign w:val="center"/>
            <w:hideMark/>
          </w:tcPr>
          <w:p w14:paraId="65E6F10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7BA5D4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39A748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BACC621"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96125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EED4D9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0C61A8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Ресурс (страниц):</w:t>
            </w:r>
          </w:p>
        </w:tc>
        <w:tc>
          <w:tcPr>
            <w:tcW w:w="2320" w:type="dxa"/>
            <w:tcBorders>
              <w:top w:val="nil"/>
              <w:left w:val="nil"/>
              <w:bottom w:val="single" w:sz="4" w:space="0" w:color="000000"/>
              <w:right w:val="single" w:sz="4" w:space="0" w:color="000000"/>
            </w:tcBorders>
            <w:shd w:val="clear" w:color="auto" w:fill="auto"/>
            <w:vAlign w:val="center"/>
            <w:hideMark/>
          </w:tcPr>
          <w:p w14:paraId="0AF49F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1500</w:t>
            </w:r>
          </w:p>
        </w:tc>
        <w:tc>
          <w:tcPr>
            <w:tcW w:w="1053" w:type="dxa"/>
            <w:vMerge/>
            <w:tcBorders>
              <w:top w:val="nil"/>
              <w:left w:val="single" w:sz="4" w:space="0" w:color="000000"/>
              <w:bottom w:val="single" w:sz="4" w:space="0" w:color="000000"/>
              <w:right w:val="single" w:sz="4" w:space="0" w:color="000000"/>
            </w:tcBorders>
            <w:vAlign w:val="center"/>
            <w:hideMark/>
          </w:tcPr>
          <w:p w14:paraId="658D93B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369BC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A7C3F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D77DCB8"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0E39BCD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80DC68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38583F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Совместимые модели печатающих устройств:</w:t>
            </w:r>
          </w:p>
        </w:tc>
        <w:tc>
          <w:tcPr>
            <w:tcW w:w="2320" w:type="dxa"/>
            <w:tcBorders>
              <w:top w:val="nil"/>
              <w:left w:val="nil"/>
              <w:bottom w:val="single" w:sz="4" w:space="0" w:color="000000"/>
              <w:right w:val="single" w:sz="4" w:space="0" w:color="000000"/>
            </w:tcBorders>
            <w:shd w:val="clear" w:color="auto" w:fill="auto"/>
            <w:vAlign w:val="center"/>
            <w:hideMark/>
          </w:tcPr>
          <w:p w14:paraId="542404D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WorkCentre 3025</w:t>
            </w:r>
          </w:p>
        </w:tc>
        <w:tc>
          <w:tcPr>
            <w:tcW w:w="1053" w:type="dxa"/>
            <w:vMerge/>
            <w:tcBorders>
              <w:top w:val="nil"/>
              <w:left w:val="single" w:sz="4" w:space="0" w:color="000000"/>
              <w:bottom w:val="single" w:sz="4" w:space="0" w:color="000000"/>
              <w:right w:val="single" w:sz="4" w:space="0" w:color="000000"/>
            </w:tcBorders>
            <w:vAlign w:val="center"/>
            <w:hideMark/>
          </w:tcPr>
          <w:p w14:paraId="04DAF78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F5722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CD474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F5FA2AA"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2A5B6AA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017E4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F9D86E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320" w:type="dxa"/>
            <w:tcBorders>
              <w:top w:val="nil"/>
              <w:left w:val="nil"/>
              <w:bottom w:val="single" w:sz="4" w:space="0" w:color="000000"/>
              <w:right w:val="single" w:sz="4" w:space="0" w:color="000000"/>
            </w:tcBorders>
            <w:shd w:val="clear" w:color="auto" w:fill="auto"/>
            <w:vAlign w:val="center"/>
            <w:hideMark/>
          </w:tcPr>
          <w:p w14:paraId="594D49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чёрный</w:t>
            </w:r>
          </w:p>
        </w:tc>
        <w:tc>
          <w:tcPr>
            <w:tcW w:w="1053" w:type="dxa"/>
            <w:vMerge/>
            <w:tcBorders>
              <w:top w:val="nil"/>
              <w:left w:val="single" w:sz="4" w:space="0" w:color="000000"/>
              <w:bottom w:val="single" w:sz="4" w:space="0" w:color="000000"/>
              <w:right w:val="single" w:sz="4" w:space="0" w:color="000000"/>
            </w:tcBorders>
            <w:vAlign w:val="center"/>
            <w:hideMark/>
          </w:tcPr>
          <w:p w14:paraId="050C57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58203C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7D8B3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5735EF7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2F0264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1F864E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1144C5B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320" w:type="dxa"/>
            <w:tcBorders>
              <w:top w:val="nil"/>
              <w:left w:val="nil"/>
              <w:bottom w:val="single" w:sz="4" w:space="0" w:color="000000"/>
              <w:right w:val="single" w:sz="4" w:space="0" w:color="000000"/>
            </w:tcBorders>
            <w:shd w:val="clear" w:color="auto" w:fill="auto"/>
            <w:vAlign w:val="center"/>
            <w:hideMark/>
          </w:tcPr>
          <w:p w14:paraId="1661F3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Retech</w:t>
            </w:r>
          </w:p>
        </w:tc>
        <w:tc>
          <w:tcPr>
            <w:tcW w:w="1053" w:type="dxa"/>
            <w:vMerge/>
            <w:tcBorders>
              <w:top w:val="nil"/>
              <w:left w:val="single" w:sz="4" w:space="0" w:color="000000"/>
              <w:bottom w:val="single" w:sz="4" w:space="0" w:color="000000"/>
              <w:right w:val="single" w:sz="4" w:space="0" w:color="000000"/>
            </w:tcBorders>
            <w:vAlign w:val="center"/>
            <w:hideMark/>
          </w:tcPr>
          <w:p w14:paraId="46CFA57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70AEA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8DF3D0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67D6FE5C" w14:textId="77777777" w:rsidTr="00475BF8">
        <w:trPr>
          <w:trHeight w:val="288"/>
        </w:trPr>
        <w:tc>
          <w:tcPr>
            <w:tcW w:w="546"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B319176" w14:textId="77777777" w:rsidR="00C42003" w:rsidRPr="00EA28B4" w:rsidRDefault="00C42003" w:rsidP="00475BF8">
            <w:pPr>
              <w:spacing w:after="0" w:line="240" w:lineRule="auto"/>
              <w:jc w:val="right"/>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6</w:t>
            </w:r>
          </w:p>
        </w:tc>
        <w:tc>
          <w:tcPr>
            <w:tcW w:w="16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7A629C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Карман настенный</w:t>
            </w:r>
          </w:p>
        </w:tc>
        <w:tc>
          <w:tcPr>
            <w:tcW w:w="2686" w:type="dxa"/>
            <w:tcBorders>
              <w:top w:val="nil"/>
              <w:left w:val="nil"/>
              <w:bottom w:val="single" w:sz="4" w:space="0" w:color="000000"/>
              <w:right w:val="single" w:sz="4" w:space="0" w:color="000000"/>
            </w:tcBorders>
            <w:shd w:val="clear" w:color="auto" w:fill="auto"/>
            <w:vAlign w:val="center"/>
            <w:hideMark/>
          </w:tcPr>
          <w:p w14:paraId="4C9E26F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Вес без упаковки:</w:t>
            </w:r>
          </w:p>
        </w:tc>
        <w:tc>
          <w:tcPr>
            <w:tcW w:w="2320" w:type="dxa"/>
            <w:tcBorders>
              <w:top w:val="nil"/>
              <w:left w:val="nil"/>
              <w:bottom w:val="single" w:sz="4" w:space="0" w:color="000000"/>
              <w:right w:val="single" w:sz="4" w:space="0" w:color="000000"/>
            </w:tcBorders>
            <w:shd w:val="clear" w:color="auto" w:fill="auto"/>
            <w:vAlign w:val="center"/>
            <w:hideMark/>
          </w:tcPr>
          <w:p w14:paraId="6A4A945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0.24 г</w:t>
            </w:r>
          </w:p>
        </w:tc>
        <w:tc>
          <w:tcPr>
            <w:tcW w:w="105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A2ADFE5"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УП.</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9DC36CB" w14:textId="77777777" w:rsidR="00C42003" w:rsidRPr="00EA28B4" w:rsidRDefault="00C42003" w:rsidP="00475BF8">
            <w:pPr>
              <w:spacing w:after="0" w:line="240" w:lineRule="auto"/>
              <w:jc w:val="center"/>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w:t>
            </w:r>
          </w:p>
        </w:tc>
        <w:tc>
          <w:tcPr>
            <w:tcW w:w="122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02F0B7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Н/Д</w:t>
            </w:r>
          </w:p>
        </w:tc>
      </w:tr>
      <w:tr w:rsidR="00C42003" w:rsidRPr="00EA28B4" w14:paraId="33BA7C22"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DE9097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01D896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82D06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Вид изделия:</w:t>
            </w:r>
          </w:p>
        </w:tc>
        <w:tc>
          <w:tcPr>
            <w:tcW w:w="2320" w:type="dxa"/>
            <w:tcBorders>
              <w:top w:val="nil"/>
              <w:left w:val="nil"/>
              <w:bottom w:val="single" w:sz="4" w:space="0" w:color="000000"/>
              <w:right w:val="single" w:sz="4" w:space="0" w:color="000000"/>
            </w:tcBorders>
            <w:shd w:val="clear" w:color="auto" w:fill="auto"/>
            <w:vAlign w:val="center"/>
            <w:hideMark/>
          </w:tcPr>
          <w:p w14:paraId="725DD91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карман</w:t>
            </w:r>
          </w:p>
        </w:tc>
        <w:tc>
          <w:tcPr>
            <w:tcW w:w="1053" w:type="dxa"/>
            <w:vMerge/>
            <w:tcBorders>
              <w:top w:val="nil"/>
              <w:left w:val="single" w:sz="4" w:space="0" w:color="000000"/>
              <w:bottom w:val="single" w:sz="4" w:space="0" w:color="000000"/>
              <w:right w:val="single" w:sz="4" w:space="0" w:color="000000"/>
            </w:tcBorders>
            <w:vAlign w:val="center"/>
            <w:hideMark/>
          </w:tcPr>
          <w:p w14:paraId="155E743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39D3D9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251B5D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769821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438FB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917D3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22CD4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Высота, мм:</w:t>
            </w:r>
          </w:p>
        </w:tc>
        <w:tc>
          <w:tcPr>
            <w:tcW w:w="2320" w:type="dxa"/>
            <w:tcBorders>
              <w:top w:val="nil"/>
              <w:left w:val="nil"/>
              <w:bottom w:val="single" w:sz="4" w:space="0" w:color="000000"/>
              <w:right w:val="single" w:sz="4" w:space="0" w:color="000000"/>
            </w:tcBorders>
            <w:shd w:val="clear" w:color="auto" w:fill="auto"/>
            <w:vAlign w:val="center"/>
            <w:hideMark/>
          </w:tcPr>
          <w:p w14:paraId="1CD4837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164</w:t>
            </w:r>
          </w:p>
        </w:tc>
        <w:tc>
          <w:tcPr>
            <w:tcW w:w="1053" w:type="dxa"/>
            <w:vMerge/>
            <w:tcBorders>
              <w:top w:val="nil"/>
              <w:left w:val="single" w:sz="4" w:space="0" w:color="000000"/>
              <w:bottom w:val="single" w:sz="4" w:space="0" w:color="000000"/>
              <w:right w:val="single" w:sz="4" w:space="0" w:color="000000"/>
            </w:tcBorders>
            <w:vAlign w:val="center"/>
            <w:hideMark/>
          </w:tcPr>
          <w:p w14:paraId="1FC419C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11E1E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B8A65A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1EE5E2F"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35B18E5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7AD95F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95EE4B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Глубина, мм:</w:t>
            </w:r>
          </w:p>
        </w:tc>
        <w:tc>
          <w:tcPr>
            <w:tcW w:w="2320" w:type="dxa"/>
            <w:tcBorders>
              <w:top w:val="nil"/>
              <w:left w:val="nil"/>
              <w:bottom w:val="single" w:sz="4" w:space="0" w:color="000000"/>
              <w:right w:val="single" w:sz="4" w:space="0" w:color="000000"/>
            </w:tcBorders>
            <w:shd w:val="clear" w:color="auto" w:fill="auto"/>
            <w:vAlign w:val="center"/>
            <w:hideMark/>
          </w:tcPr>
          <w:p w14:paraId="2879457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5</w:t>
            </w:r>
          </w:p>
        </w:tc>
        <w:tc>
          <w:tcPr>
            <w:tcW w:w="1053" w:type="dxa"/>
            <w:vMerge/>
            <w:tcBorders>
              <w:top w:val="nil"/>
              <w:left w:val="single" w:sz="4" w:space="0" w:color="000000"/>
              <w:bottom w:val="single" w:sz="4" w:space="0" w:color="000000"/>
              <w:right w:val="single" w:sz="4" w:space="0" w:color="000000"/>
            </w:tcBorders>
            <w:vAlign w:val="center"/>
            <w:hideMark/>
          </w:tcPr>
          <w:p w14:paraId="4F6B42F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0F5024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326543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21EA845"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0A0150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7853935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949779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Единица продажи:</w:t>
            </w:r>
          </w:p>
        </w:tc>
        <w:tc>
          <w:tcPr>
            <w:tcW w:w="2320" w:type="dxa"/>
            <w:tcBorders>
              <w:top w:val="nil"/>
              <w:left w:val="nil"/>
              <w:bottom w:val="single" w:sz="4" w:space="0" w:color="000000"/>
              <w:right w:val="single" w:sz="4" w:space="0" w:color="000000"/>
            </w:tcBorders>
            <w:shd w:val="clear" w:color="auto" w:fill="auto"/>
            <w:vAlign w:val="center"/>
            <w:hideMark/>
          </w:tcPr>
          <w:p w14:paraId="527D617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упаковка</w:t>
            </w:r>
          </w:p>
        </w:tc>
        <w:tc>
          <w:tcPr>
            <w:tcW w:w="1053" w:type="dxa"/>
            <w:vMerge/>
            <w:tcBorders>
              <w:top w:val="nil"/>
              <w:left w:val="single" w:sz="4" w:space="0" w:color="000000"/>
              <w:bottom w:val="single" w:sz="4" w:space="0" w:color="000000"/>
              <w:right w:val="single" w:sz="4" w:space="0" w:color="000000"/>
            </w:tcBorders>
            <w:vAlign w:val="center"/>
            <w:hideMark/>
          </w:tcPr>
          <w:p w14:paraId="2F1150B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651B28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73AB42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E92810A" w14:textId="77777777" w:rsidTr="00475BF8">
        <w:trPr>
          <w:trHeight w:val="864"/>
        </w:trPr>
        <w:tc>
          <w:tcPr>
            <w:tcW w:w="546" w:type="dxa"/>
            <w:vMerge/>
            <w:tcBorders>
              <w:top w:val="nil"/>
              <w:left w:val="single" w:sz="4" w:space="0" w:color="000000"/>
              <w:bottom w:val="single" w:sz="4" w:space="0" w:color="000000"/>
              <w:right w:val="single" w:sz="4" w:space="0" w:color="000000"/>
            </w:tcBorders>
            <w:vAlign w:val="center"/>
            <w:hideMark/>
          </w:tcPr>
          <w:p w14:paraId="5D2A1FF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418B90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37EC5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единиц продаж в транспортной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2169449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40</w:t>
            </w:r>
          </w:p>
        </w:tc>
        <w:tc>
          <w:tcPr>
            <w:tcW w:w="1053" w:type="dxa"/>
            <w:vMerge/>
            <w:tcBorders>
              <w:top w:val="nil"/>
              <w:left w:val="single" w:sz="4" w:space="0" w:color="000000"/>
              <w:bottom w:val="single" w:sz="4" w:space="0" w:color="000000"/>
              <w:right w:val="single" w:sz="4" w:space="0" w:color="000000"/>
            </w:tcBorders>
            <w:vAlign w:val="center"/>
            <w:hideMark/>
          </w:tcPr>
          <w:p w14:paraId="5E79F63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07E7FB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9B9237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714ACD6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56D63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094E3C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4AF3D2B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отделений:</w:t>
            </w:r>
          </w:p>
        </w:tc>
        <w:tc>
          <w:tcPr>
            <w:tcW w:w="2320" w:type="dxa"/>
            <w:tcBorders>
              <w:top w:val="nil"/>
              <w:left w:val="nil"/>
              <w:bottom w:val="single" w:sz="4" w:space="0" w:color="000000"/>
              <w:right w:val="single" w:sz="4" w:space="0" w:color="000000"/>
            </w:tcBorders>
            <w:shd w:val="clear" w:color="auto" w:fill="auto"/>
            <w:vAlign w:val="center"/>
            <w:hideMark/>
          </w:tcPr>
          <w:p w14:paraId="06E6920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w:t>
            </w:r>
          </w:p>
        </w:tc>
        <w:tc>
          <w:tcPr>
            <w:tcW w:w="1053" w:type="dxa"/>
            <w:vMerge/>
            <w:tcBorders>
              <w:top w:val="nil"/>
              <w:left w:val="single" w:sz="4" w:space="0" w:color="000000"/>
              <w:bottom w:val="single" w:sz="4" w:space="0" w:color="000000"/>
              <w:right w:val="single" w:sz="4" w:space="0" w:color="000000"/>
            </w:tcBorders>
            <w:vAlign w:val="center"/>
            <w:hideMark/>
          </w:tcPr>
          <w:p w14:paraId="567C626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7CD786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7349CD0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48A902B"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5DB7804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3C0E7C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A87A7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Количество штук в упаковке:</w:t>
            </w:r>
          </w:p>
        </w:tc>
        <w:tc>
          <w:tcPr>
            <w:tcW w:w="2320" w:type="dxa"/>
            <w:tcBorders>
              <w:top w:val="nil"/>
              <w:left w:val="nil"/>
              <w:bottom w:val="single" w:sz="4" w:space="0" w:color="000000"/>
              <w:right w:val="single" w:sz="4" w:space="0" w:color="000000"/>
            </w:tcBorders>
            <w:shd w:val="clear" w:color="auto" w:fill="auto"/>
            <w:vAlign w:val="center"/>
            <w:hideMark/>
          </w:tcPr>
          <w:p w14:paraId="412982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10</w:t>
            </w:r>
          </w:p>
        </w:tc>
        <w:tc>
          <w:tcPr>
            <w:tcW w:w="1053" w:type="dxa"/>
            <w:vMerge/>
            <w:tcBorders>
              <w:top w:val="nil"/>
              <w:left w:val="single" w:sz="4" w:space="0" w:color="000000"/>
              <w:bottom w:val="single" w:sz="4" w:space="0" w:color="000000"/>
              <w:right w:val="single" w:sz="4" w:space="0" w:color="000000"/>
            </w:tcBorders>
            <w:vAlign w:val="center"/>
            <w:hideMark/>
          </w:tcPr>
          <w:p w14:paraId="709344A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5CBCC61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107D53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63C2822" w14:textId="77777777" w:rsidTr="00475BF8">
        <w:trPr>
          <w:trHeight w:val="576"/>
        </w:trPr>
        <w:tc>
          <w:tcPr>
            <w:tcW w:w="546" w:type="dxa"/>
            <w:vMerge/>
            <w:tcBorders>
              <w:top w:val="nil"/>
              <w:left w:val="single" w:sz="4" w:space="0" w:color="000000"/>
              <w:bottom w:val="single" w:sz="4" w:space="0" w:color="000000"/>
              <w:right w:val="single" w:sz="4" w:space="0" w:color="000000"/>
            </w:tcBorders>
            <w:vAlign w:val="center"/>
            <w:hideMark/>
          </w:tcPr>
          <w:p w14:paraId="42C9938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4A2D1D3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FC7E21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Малые закупки:</w:t>
            </w:r>
          </w:p>
        </w:tc>
        <w:tc>
          <w:tcPr>
            <w:tcW w:w="2320" w:type="dxa"/>
            <w:tcBorders>
              <w:top w:val="nil"/>
              <w:left w:val="nil"/>
              <w:bottom w:val="single" w:sz="4" w:space="0" w:color="000000"/>
              <w:right w:val="single" w:sz="4" w:space="0" w:color="000000"/>
            </w:tcBorders>
            <w:shd w:val="clear" w:color="auto" w:fill="auto"/>
            <w:vAlign w:val="center"/>
            <w:hideMark/>
          </w:tcPr>
          <w:p w14:paraId="723A3F6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оферта на Портале поставщиков</w:t>
            </w:r>
          </w:p>
        </w:tc>
        <w:tc>
          <w:tcPr>
            <w:tcW w:w="1053" w:type="dxa"/>
            <w:vMerge/>
            <w:tcBorders>
              <w:top w:val="nil"/>
              <w:left w:val="single" w:sz="4" w:space="0" w:color="000000"/>
              <w:bottom w:val="single" w:sz="4" w:space="0" w:color="000000"/>
              <w:right w:val="single" w:sz="4" w:space="0" w:color="000000"/>
            </w:tcBorders>
            <w:vAlign w:val="center"/>
            <w:hideMark/>
          </w:tcPr>
          <w:p w14:paraId="3F9F86E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607D53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58C664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75931CB"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4CDC43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90D7A4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551878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Материал:</w:t>
            </w:r>
          </w:p>
        </w:tc>
        <w:tc>
          <w:tcPr>
            <w:tcW w:w="2320" w:type="dxa"/>
            <w:tcBorders>
              <w:top w:val="nil"/>
              <w:left w:val="nil"/>
              <w:bottom w:val="single" w:sz="4" w:space="0" w:color="000000"/>
              <w:right w:val="single" w:sz="4" w:space="0" w:color="000000"/>
            </w:tcBorders>
            <w:shd w:val="clear" w:color="auto" w:fill="auto"/>
            <w:vAlign w:val="center"/>
            <w:hideMark/>
          </w:tcPr>
          <w:p w14:paraId="26D341E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пластик</w:t>
            </w:r>
          </w:p>
        </w:tc>
        <w:tc>
          <w:tcPr>
            <w:tcW w:w="1053" w:type="dxa"/>
            <w:vMerge/>
            <w:tcBorders>
              <w:top w:val="nil"/>
              <w:left w:val="single" w:sz="4" w:space="0" w:color="000000"/>
              <w:bottom w:val="single" w:sz="4" w:space="0" w:color="000000"/>
              <w:right w:val="single" w:sz="4" w:space="0" w:color="000000"/>
            </w:tcBorders>
            <w:vAlign w:val="center"/>
            <w:hideMark/>
          </w:tcPr>
          <w:p w14:paraId="11951E3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0B57DF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6DAD95D0"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21EF17B1"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73D7FB8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3FD87DF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F667C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Расположение:</w:t>
            </w:r>
          </w:p>
        </w:tc>
        <w:tc>
          <w:tcPr>
            <w:tcW w:w="2320" w:type="dxa"/>
            <w:tcBorders>
              <w:top w:val="nil"/>
              <w:left w:val="nil"/>
              <w:bottom w:val="single" w:sz="4" w:space="0" w:color="000000"/>
              <w:right w:val="single" w:sz="4" w:space="0" w:color="000000"/>
            </w:tcBorders>
            <w:shd w:val="clear" w:color="auto" w:fill="auto"/>
            <w:vAlign w:val="center"/>
            <w:hideMark/>
          </w:tcPr>
          <w:p w14:paraId="49C209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горизонтальное</w:t>
            </w:r>
          </w:p>
        </w:tc>
        <w:tc>
          <w:tcPr>
            <w:tcW w:w="1053" w:type="dxa"/>
            <w:vMerge/>
            <w:tcBorders>
              <w:top w:val="nil"/>
              <w:left w:val="single" w:sz="4" w:space="0" w:color="000000"/>
              <w:bottom w:val="single" w:sz="4" w:space="0" w:color="000000"/>
              <w:right w:val="single" w:sz="4" w:space="0" w:color="000000"/>
            </w:tcBorders>
            <w:vAlign w:val="center"/>
            <w:hideMark/>
          </w:tcPr>
          <w:p w14:paraId="33FF8B7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6D9532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FCC0BD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6E1A956"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C6C99F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D5ABF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D5FD2A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Страна происхождения:</w:t>
            </w:r>
          </w:p>
        </w:tc>
        <w:tc>
          <w:tcPr>
            <w:tcW w:w="2320" w:type="dxa"/>
            <w:tcBorders>
              <w:top w:val="nil"/>
              <w:left w:val="nil"/>
              <w:bottom w:val="single" w:sz="4" w:space="0" w:color="000000"/>
              <w:right w:val="single" w:sz="4" w:space="0" w:color="000000"/>
            </w:tcBorders>
            <w:shd w:val="clear" w:color="auto" w:fill="auto"/>
            <w:vAlign w:val="center"/>
            <w:hideMark/>
          </w:tcPr>
          <w:p w14:paraId="2021195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Россия</w:t>
            </w:r>
          </w:p>
        </w:tc>
        <w:tc>
          <w:tcPr>
            <w:tcW w:w="1053" w:type="dxa"/>
            <w:vMerge/>
            <w:tcBorders>
              <w:top w:val="nil"/>
              <w:left w:val="single" w:sz="4" w:space="0" w:color="000000"/>
              <w:bottom w:val="single" w:sz="4" w:space="0" w:color="000000"/>
              <w:right w:val="single" w:sz="4" w:space="0" w:color="000000"/>
            </w:tcBorders>
            <w:vAlign w:val="center"/>
            <w:hideMark/>
          </w:tcPr>
          <w:p w14:paraId="30D64C8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8422DF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0DEAE1B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3EABF7CE"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1A29EDC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593EB9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26C118A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 крепления:</w:t>
            </w:r>
          </w:p>
        </w:tc>
        <w:tc>
          <w:tcPr>
            <w:tcW w:w="2320" w:type="dxa"/>
            <w:tcBorders>
              <w:top w:val="nil"/>
              <w:left w:val="nil"/>
              <w:bottom w:val="single" w:sz="4" w:space="0" w:color="000000"/>
              <w:right w:val="single" w:sz="4" w:space="0" w:color="000000"/>
            </w:tcBorders>
            <w:shd w:val="clear" w:color="auto" w:fill="auto"/>
            <w:vAlign w:val="center"/>
            <w:hideMark/>
          </w:tcPr>
          <w:p w14:paraId="58DCA07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скотч</w:t>
            </w:r>
          </w:p>
        </w:tc>
        <w:tc>
          <w:tcPr>
            <w:tcW w:w="1053" w:type="dxa"/>
            <w:vMerge/>
            <w:tcBorders>
              <w:top w:val="nil"/>
              <w:left w:val="single" w:sz="4" w:space="0" w:color="000000"/>
              <w:bottom w:val="single" w:sz="4" w:space="0" w:color="000000"/>
              <w:right w:val="single" w:sz="4" w:space="0" w:color="000000"/>
            </w:tcBorders>
            <w:vAlign w:val="center"/>
            <w:hideMark/>
          </w:tcPr>
          <w:p w14:paraId="23055D4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FD881C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FF680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D6DFB88"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64E5CB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6748ED1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73BC862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Тип отделения:</w:t>
            </w:r>
          </w:p>
        </w:tc>
        <w:tc>
          <w:tcPr>
            <w:tcW w:w="2320" w:type="dxa"/>
            <w:tcBorders>
              <w:top w:val="nil"/>
              <w:left w:val="nil"/>
              <w:bottom w:val="single" w:sz="4" w:space="0" w:color="000000"/>
              <w:right w:val="single" w:sz="4" w:space="0" w:color="000000"/>
            </w:tcBorders>
            <w:shd w:val="clear" w:color="auto" w:fill="auto"/>
            <w:vAlign w:val="center"/>
            <w:hideMark/>
          </w:tcPr>
          <w:p w14:paraId="2273C7E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плоское</w:t>
            </w:r>
          </w:p>
        </w:tc>
        <w:tc>
          <w:tcPr>
            <w:tcW w:w="1053" w:type="dxa"/>
            <w:vMerge/>
            <w:tcBorders>
              <w:top w:val="nil"/>
              <w:left w:val="single" w:sz="4" w:space="0" w:color="000000"/>
              <w:bottom w:val="single" w:sz="4" w:space="0" w:color="000000"/>
              <w:right w:val="single" w:sz="4" w:space="0" w:color="000000"/>
            </w:tcBorders>
            <w:vAlign w:val="center"/>
            <w:hideMark/>
          </w:tcPr>
          <w:p w14:paraId="4EC9EB2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334FDE8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A1908A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0394DA82"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F577CD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2A5CA47D"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F1F103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Формат:</w:t>
            </w:r>
          </w:p>
        </w:tc>
        <w:tc>
          <w:tcPr>
            <w:tcW w:w="2320" w:type="dxa"/>
            <w:tcBorders>
              <w:top w:val="nil"/>
              <w:left w:val="nil"/>
              <w:bottom w:val="single" w:sz="4" w:space="0" w:color="000000"/>
              <w:right w:val="single" w:sz="4" w:space="0" w:color="000000"/>
            </w:tcBorders>
            <w:shd w:val="clear" w:color="auto" w:fill="auto"/>
            <w:vAlign w:val="center"/>
            <w:hideMark/>
          </w:tcPr>
          <w:p w14:paraId="25BE391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А5</w:t>
            </w:r>
          </w:p>
        </w:tc>
        <w:tc>
          <w:tcPr>
            <w:tcW w:w="1053" w:type="dxa"/>
            <w:vMerge/>
            <w:tcBorders>
              <w:top w:val="nil"/>
              <w:left w:val="single" w:sz="4" w:space="0" w:color="000000"/>
              <w:bottom w:val="single" w:sz="4" w:space="0" w:color="000000"/>
              <w:right w:val="single" w:sz="4" w:space="0" w:color="000000"/>
            </w:tcBorders>
            <w:vAlign w:val="center"/>
            <w:hideMark/>
          </w:tcPr>
          <w:p w14:paraId="0DA208A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1C326621"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5484BEB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66D4801"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008F5B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16C5B35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397DE53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Цвет:</w:t>
            </w:r>
          </w:p>
        </w:tc>
        <w:tc>
          <w:tcPr>
            <w:tcW w:w="2320" w:type="dxa"/>
            <w:tcBorders>
              <w:top w:val="nil"/>
              <w:left w:val="nil"/>
              <w:bottom w:val="single" w:sz="4" w:space="0" w:color="000000"/>
              <w:right w:val="single" w:sz="4" w:space="0" w:color="000000"/>
            </w:tcBorders>
            <w:shd w:val="clear" w:color="auto" w:fill="auto"/>
            <w:vAlign w:val="center"/>
            <w:hideMark/>
          </w:tcPr>
          <w:p w14:paraId="2DCEBDA4"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прозрачный</w:t>
            </w:r>
          </w:p>
        </w:tc>
        <w:tc>
          <w:tcPr>
            <w:tcW w:w="1053" w:type="dxa"/>
            <w:vMerge/>
            <w:tcBorders>
              <w:top w:val="nil"/>
              <w:left w:val="single" w:sz="4" w:space="0" w:color="000000"/>
              <w:bottom w:val="single" w:sz="4" w:space="0" w:color="000000"/>
              <w:right w:val="single" w:sz="4" w:space="0" w:color="000000"/>
            </w:tcBorders>
            <w:vAlign w:val="center"/>
            <w:hideMark/>
          </w:tcPr>
          <w:p w14:paraId="6F4E1225"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11AFFE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23D8923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1D3A2D1A"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69701EE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0D5EB49A"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0543374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Ширина, мм:</w:t>
            </w:r>
          </w:p>
        </w:tc>
        <w:tc>
          <w:tcPr>
            <w:tcW w:w="2320" w:type="dxa"/>
            <w:tcBorders>
              <w:top w:val="nil"/>
              <w:left w:val="nil"/>
              <w:bottom w:val="single" w:sz="4" w:space="0" w:color="000000"/>
              <w:right w:val="single" w:sz="4" w:space="0" w:color="000000"/>
            </w:tcBorders>
            <w:shd w:val="clear" w:color="auto" w:fill="auto"/>
            <w:vAlign w:val="center"/>
            <w:hideMark/>
          </w:tcPr>
          <w:p w14:paraId="7EABCB78"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218</w:t>
            </w:r>
          </w:p>
        </w:tc>
        <w:tc>
          <w:tcPr>
            <w:tcW w:w="1053" w:type="dxa"/>
            <w:vMerge/>
            <w:tcBorders>
              <w:top w:val="nil"/>
              <w:left w:val="single" w:sz="4" w:space="0" w:color="000000"/>
              <w:bottom w:val="single" w:sz="4" w:space="0" w:color="000000"/>
              <w:right w:val="single" w:sz="4" w:space="0" w:color="000000"/>
            </w:tcBorders>
            <w:vAlign w:val="center"/>
            <w:hideMark/>
          </w:tcPr>
          <w:p w14:paraId="1FA9BB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4D86F4D2"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4D6B020B"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r w:rsidR="00C42003" w:rsidRPr="00EA28B4" w14:paraId="482B1A61" w14:textId="77777777" w:rsidTr="00475BF8">
        <w:trPr>
          <w:trHeight w:val="288"/>
        </w:trPr>
        <w:tc>
          <w:tcPr>
            <w:tcW w:w="546" w:type="dxa"/>
            <w:vMerge/>
            <w:tcBorders>
              <w:top w:val="nil"/>
              <w:left w:val="single" w:sz="4" w:space="0" w:color="000000"/>
              <w:bottom w:val="single" w:sz="4" w:space="0" w:color="000000"/>
              <w:right w:val="single" w:sz="4" w:space="0" w:color="000000"/>
            </w:tcBorders>
            <w:vAlign w:val="center"/>
            <w:hideMark/>
          </w:tcPr>
          <w:p w14:paraId="5BE0EE66"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698" w:type="dxa"/>
            <w:vMerge/>
            <w:tcBorders>
              <w:top w:val="nil"/>
              <w:left w:val="single" w:sz="4" w:space="0" w:color="000000"/>
              <w:bottom w:val="single" w:sz="4" w:space="0" w:color="000000"/>
              <w:right w:val="single" w:sz="4" w:space="0" w:color="000000"/>
            </w:tcBorders>
            <w:vAlign w:val="center"/>
            <w:hideMark/>
          </w:tcPr>
          <w:p w14:paraId="5F26A27C"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2686" w:type="dxa"/>
            <w:tcBorders>
              <w:top w:val="nil"/>
              <w:left w:val="nil"/>
              <w:bottom w:val="single" w:sz="4" w:space="0" w:color="000000"/>
              <w:right w:val="single" w:sz="4" w:space="0" w:color="000000"/>
            </w:tcBorders>
            <w:shd w:val="clear" w:color="auto" w:fill="auto"/>
            <w:vAlign w:val="center"/>
            <w:hideMark/>
          </w:tcPr>
          <w:p w14:paraId="68344A4F"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Торговая марка:</w:t>
            </w:r>
          </w:p>
        </w:tc>
        <w:tc>
          <w:tcPr>
            <w:tcW w:w="2320" w:type="dxa"/>
            <w:tcBorders>
              <w:top w:val="nil"/>
              <w:left w:val="nil"/>
              <w:bottom w:val="single" w:sz="4" w:space="0" w:color="000000"/>
              <w:right w:val="single" w:sz="4" w:space="0" w:color="000000"/>
            </w:tcBorders>
            <w:shd w:val="clear" w:color="auto" w:fill="auto"/>
            <w:vAlign w:val="center"/>
            <w:hideMark/>
          </w:tcPr>
          <w:p w14:paraId="39139BAE"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r w:rsidRPr="00EA28B4">
              <w:rPr>
                <w:rFonts w:ascii="Times New Roman" w:eastAsia="Times New Roman" w:hAnsi="Times New Roman" w:cs="Times New Roman"/>
                <w:color w:val="000000"/>
                <w:sz w:val="20"/>
                <w:szCs w:val="20"/>
                <w:lang w:eastAsia="ru-RU"/>
              </w:rPr>
              <w:t>Attache</w:t>
            </w:r>
          </w:p>
        </w:tc>
        <w:tc>
          <w:tcPr>
            <w:tcW w:w="1053" w:type="dxa"/>
            <w:vMerge/>
            <w:tcBorders>
              <w:top w:val="nil"/>
              <w:left w:val="single" w:sz="4" w:space="0" w:color="000000"/>
              <w:bottom w:val="single" w:sz="4" w:space="0" w:color="000000"/>
              <w:right w:val="single" w:sz="4" w:space="0" w:color="000000"/>
            </w:tcBorders>
            <w:vAlign w:val="center"/>
            <w:hideMark/>
          </w:tcPr>
          <w:p w14:paraId="40483A07"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052" w:type="dxa"/>
            <w:vMerge/>
            <w:tcBorders>
              <w:top w:val="nil"/>
              <w:left w:val="single" w:sz="4" w:space="0" w:color="000000"/>
              <w:bottom w:val="single" w:sz="4" w:space="0" w:color="000000"/>
              <w:right w:val="single" w:sz="4" w:space="0" w:color="000000"/>
            </w:tcBorders>
            <w:vAlign w:val="center"/>
            <w:hideMark/>
          </w:tcPr>
          <w:p w14:paraId="2DE6F3E3"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c>
          <w:tcPr>
            <w:tcW w:w="1225" w:type="dxa"/>
            <w:vMerge/>
            <w:tcBorders>
              <w:top w:val="nil"/>
              <w:left w:val="single" w:sz="4" w:space="0" w:color="000000"/>
              <w:bottom w:val="single" w:sz="4" w:space="0" w:color="000000"/>
              <w:right w:val="single" w:sz="4" w:space="0" w:color="000000"/>
            </w:tcBorders>
            <w:vAlign w:val="center"/>
            <w:hideMark/>
          </w:tcPr>
          <w:p w14:paraId="10272109" w14:textId="77777777" w:rsidR="00C42003" w:rsidRPr="00EA28B4" w:rsidRDefault="00C42003" w:rsidP="00475BF8">
            <w:pPr>
              <w:spacing w:after="0" w:line="240" w:lineRule="auto"/>
              <w:rPr>
                <w:rFonts w:ascii="Times New Roman" w:eastAsia="Times New Roman" w:hAnsi="Times New Roman" w:cs="Times New Roman"/>
                <w:color w:val="000000"/>
                <w:sz w:val="20"/>
                <w:szCs w:val="20"/>
                <w:lang w:eastAsia="ru-RU"/>
              </w:rPr>
            </w:pPr>
          </w:p>
        </w:tc>
      </w:tr>
    </w:tbl>
    <w:p w14:paraId="389FD959" w14:textId="77777777" w:rsidR="00C42003" w:rsidRPr="0009078C" w:rsidRDefault="00C42003" w:rsidP="00C42003">
      <w:pPr>
        <w:suppressAutoHyphens/>
        <w:spacing w:after="0" w:line="240" w:lineRule="auto"/>
        <w:ind w:left="-709" w:firstLine="709"/>
        <w:rPr>
          <w:rFonts w:ascii="Times New Roman" w:eastAsia="Times New Roman" w:hAnsi="Times New Roman" w:cs="Times New Roman"/>
          <w:b/>
          <w:bCs/>
          <w:sz w:val="20"/>
          <w:szCs w:val="20"/>
          <w:lang w:eastAsia="ru-RU"/>
        </w:rPr>
      </w:pPr>
    </w:p>
    <w:p w14:paraId="5D9F7876" w14:textId="77777777" w:rsidR="00C42003" w:rsidRDefault="00C42003" w:rsidP="002F335C">
      <w:pPr>
        <w:suppressAutoHyphens/>
        <w:spacing w:after="0" w:line="240" w:lineRule="auto"/>
        <w:ind w:left="-709" w:firstLine="709"/>
        <w:rPr>
          <w:rFonts w:ascii="Times New Roman" w:eastAsia="Times New Roman" w:hAnsi="Times New Roman" w:cs="Times New Roman"/>
          <w:b/>
          <w:bCs/>
          <w:sz w:val="20"/>
          <w:szCs w:val="20"/>
          <w:lang w:eastAsia="ru-RU"/>
        </w:rPr>
      </w:pPr>
    </w:p>
    <w:p w14:paraId="240409B1" w14:textId="5E7585EB" w:rsidR="002F335C" w:rsidRPr="00950132" w:rsidRDefault="002F335C" w:rsidP="002F335C">
      <w:pPr>
        <w:suppressAutoHyphens/>
        <w:spacing w:after="0" w:line="240" w:lineRule="auto"/>
        <w:ind w:left="-709" w:firstLine="709"/>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bCs/>
          <w:sz w:val="20"/>
          <w:szCs w:val="20"/>
          <w:lang w:eastAsia="ru-RU"/>
        </w:rPr>
        <w:t>3. Срок поставки:</w:t>
      </w:r>
      <w:r w:rsidRPr="00950132">
        <w:rPr>
          <w:rFonts w:ascii="Times New Roman" w:eastAsia="Times New Roman" w:hAnsi="Times New Roman" w:cs="Times New Roman"/>
          <w:sz w:val="20"/>
          <w:szCs w:val="20"/>
          <w:lang w:eastAsia="ru-RU"/>
        </w:rPr>
        <w:t xml:space="preserve"> </w:t>
      </w:r>
      <w:r w:rsidRPr="00950132">
        <w:rPr>
          <w:rFonts w:ascii="Times New Roman" w:eastAsia="Times New Roman" w:hAnsi="Times New Roman" w:cs="Times New Roman"/>
          <w:color w:val="000000"/>
          <w:sz w:val="20"/>
          <w:szCs w:val="20"/>
          <w:lang w:eastAsia="ru-RU"/>
        </w:rPr>
        <w:t xml:space="preserve">поставка товара осуществляется: в течение </w:t>
      </w:r>
      <w:r w:rsidR="004B23A1" w:rsidRPr="00950132">
        <w:rPr>
          <w:rFonts w:ascii="Times New Roman" w:eastAsia="Times New Roman" w:hAnsi="Times New Roman" w:cs="Times New Roman"/>
          <w:color w:val="000000"/>
          <w:sz w:val="20"/>
          <w:szCs w:val="20"/>
          <w:lang w:eastAsia="ru-RU"/>
        </w:rPr>
        <w:t>1</w:t>
      </w:r>
      <w:r w:rsidR="00426EFD" w:rsidRPr="00950132">
        <w:rPr>
          <w:rFonts w:ascii="Times New Roman" w:eastAsia="Times New Roman" w:hAnsi="Times New Roman" w:cs="Times New Roman"/>
          <w:color w:val="000000"/>
          <w:sz w:val="20"/>
          <w:szCs w:val="20"/>
          <w:lang w:eastAsia="ru-RU"/>
        </w:rPr>
        <w:t>0 рабочих дней</w:t>
      </w:r>
      <w:r w:rsidRPr="00950132">
        <w:rPr>
          <w:rFonts w:ascii="Times New Roman" w:eastAsia="Times New Roman" w:hAnsi="Times New Roman" w:cs="Times New Roman"/>
          <w:color w:val="000000"/>
          <w:sz w:val="20"/>
          <w:szCs w:val="20"/>
          <w:lang w:eastAsia="ru-RU"/>
        </w:rPr>
        <w:t xml:space="preserve"> с даты подписания договора.</w:t>
      </w:r>
    </w:p>
    <w:p w14:paraId="49F4A07E" w14:textId="77777777" w:rsidR="00CA30FE" w:rsidRPr="00950132" w:rsidRDefault="002F335C" w:rsidP="002F335C">
      <w:pPr>
        <w:suppressAutoHyphens/>
        <w:spacing w:after="0" w:line="240" w:lineRule="auto"/>
        <w:ind w:left="-709" w:firstLine="709"/>
        <w:jc w:val="both"/>
        <w:rPr>
          <w:rFonts w:ascii="Times New Roman" w:eastAsia="Times New Roman" w:hAnsi="Times New Roman" w:cs="Times New Roman"/>
          <w:kern w:val="1"/>
          <w:sz w:val="20"/>
          <w:szCs w:val="20"/>
          <w:lang w:eastAsia="ar-SA"/>
        </w:rPr>
      </w:pPr>
      <w:r w:rsidRPr="00950132">
        <w:rPr>
          <w:rFonts w:ascii="Times New Roman" w:eastAsia="Times New Roman" w:hAnsi="Times New Roman" w:cs="Times New Roman"/>
          <w:b/>
          <w:bCs/>
          <w:sz w:val="20"/>
          <w:szCs w:val="20"/>
          <w:lang w:eastAsia="ru-RU"/>
        </w:rPr>
        <w:t>4. Место поставки:</w:t>
      </w:r>
      <w:r w:rsidRPr="00950132">
        <w:rPr>
          <w:rFonts w:ascii="Times New Roman" w:eastAsia="Times New Roman" w:hAnsi="Times New Roman" w:cs="Times New Roman"/>
          <w:sz w:val="20"/>
          <w:szCs w:val="20"/>
          <w:lang w:eastAsia="ru-RU"/>
        </w:rPr>
        <w:t xml:space="preserve"> </w:t>
      </w:r>
      <w:r w:rsidR="004B23A1" w:rsidRPr="00950132">
        <w:rPr>
          <w:rFonts w:ascii="Times New Roman" w:eastAsia="Times New Roman" w:hAnsi="Times New Roman" w:cs="Times New Roman"/>
          <w:kern w:val="1"/>
          <w:sz w:val="20"/>
          <w:szCs w:val="20"/>
          <w:lang w:eastAsia="ar-SA"/>
        </w:rPr>
        <w:t>143081, Московская область, Одинцовский городской округ, с. Перхушково, микрорайон Равновесие, дом 12 (дошкольное отделение – детский сад №88)</w:t>
      </w:r>
    </w:p>
    <w:p w14:paraId="48BDEFC5"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bCs/>
          <w:sz w:val="20"/>
          <w:szCs w:val="20"/>
          <w:lang w:eastAsia="ru-RU"/>
        </w:rPr>
        <w:t>5. Условия поставки:</w:t>
      </w:r>
      <w:r w:rsidRPr="00950132">
        <w:rPr>
          <w:rFonts w:ascii="Times New Roman" w:eastAsia="Times New Roman" w:hAnsi="Times New Roman" w:cs="Times New Roman"/>
          <w:sz w:val="20"/>
          <w:szCs w:val="20"/>
          <w:lang w:eastAsia="ru-RU"/>
        </w:rPr>
        <w:t xml:space="preserve"> </w:t>
      </w:r>
      <w:r w:rsidRPr="00950132">
        <w:rPr>
          <w:rFonts w:ascii="Times New Roman" w:eastAsia="Times New Roman" w:hAnsi="Times New Roman" w:cs="Times New Roman"/>
          <w:b/>
          <w:sz w:val="20"/>
          <w:szCs w:val="20"/>
          <w:lang w:eastAsia="ru-RU"/>
        </w:rPr>
        <w:t xml:space="preserve">доставка, отгрузка, подъем на </w:t>
      </w:r>
      <w:r w:rsidR="00F85C79" w:rsidRPr="00950132">
        <w:rPr>
          <w:rFonts w:ascii="Times New Roman" w:eastAsia="Times New Roman" w:hAnsi="Times New Roman" w:cs="Times New Roman"/>
          <w:b/>
          <w:sz w:val="20"/>
          <w:szCs w:val="20"/>
          <w:lang w:eastAsia="ru-RU"/>
        </w:rPr>
        <w:t xml:space="preserve">2 </w:t>
      </w:r>
      <w:r w:rsidRPr="00950132">
        <w:rPr>
          <w:rFonts w:ascii="Times New Roman" w:eastAsia="Times New Roman" w:hAnsi="Times New Roman" w:cs="Times New Roman"/>
          <w:b/>
          <w:sz w:val="20"/>
          <w:szCs w:val="20"/>
          <w:lang w:eastAsia="ru-RU"/>
        </w:rPr>
        <w:t>этаж,</w:t>
      </w:r>
      <w:r w:rsidRPr="00950132">
        <w:rPr>
          <w:rFonts w:ascii="Times New Roman" w:eastAsia="Times New Roman" w:hAnsi="Times New Roman" w:cs="Times New Roman"/>
          <w:sz w:val="20"/>
          <w:szCs w:val="20"/>
          <w:lang w:eastAsia="ru-RU"/>
        </w:rPr>
        <w:t xml:space="preserve"> сборка товара, вывоз упаковочного материала осуществляется силами и за счет Поставщика.</w:t>
      </w:r>
    </w:p>
    <w:p w14:paraId="39A424EB" w14:textId="2D53BDCD"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 xml:space="preserve">Поставка Товара осуществляется транспортом Поставщика. Все виды погрузо-разгрузочных работ осуществляются Поставщиком собственными силами, техническими средствами и за свой счёт. В случае задержки поставки Товара по независящим от Поставщика обстоятельствам, Поставщик обязан в письменном виде уведомить об этом Заказчика до наступления срока поставки Товара и предоставить Заказчику документы, подтверждающие наличие указанных обстоятельств. Поставщик не менее чем за 24 (двадцать четыре) часа до предполагаемой даты и времени поставки Товара должен направить </w:t>
      </w:r>
      <w:r w:rsidRPr="00950132">
        <w:rPr>
          <w:rFonts w:ascii="Times New Roman" w:eastAsia="Times New Roman" w:hAnsi="Times New Roman" w:cs="Times New Roman"/>
          <w:b/>
          <w:sz w:val="20"/>
          <w:szCs w:val="20"/>
          <w:lang w:eastAsia="ru-RU"/>
        </w:rPr>
        <w:t>Заказчику уведомление о предстоящей поставке с указанием марки и номера автомобиля, фамилий водителя и экспедитора, даты и периода времени прибытия на место доставки Товара Заказчика. О дате поставке необходимо уведомить Заказчика по указанным номерам телефон</w:t>
      </w:r>
      <w:r w:rsidR="00F85C79" w:rsidRPr="00950132">
        <w:rPr>
          <w:rFonts w:ascii="Times New Roman" w:eastAsia="Times New Roman" w:hAnsi="Times New Roman" w:cs="Times New Roman"/>
          <w:b/>
          <w:sz w:val="20"/>
          <w:szCs w:val="20"/>
          <w:lang w:eastAsia="ru-RU"/>
        </w:rPr>
        <w:t>ов</w:t>
      </w:r>
      <w:r w:rsidRPr="00950132">
        <w:rPr>
          <w:rFonts w:ascii="Times New Roman" w:eastAsia="Times New Roman" w:hAnsi="Times New Roman" w:cs="Times New Roman"/>
          <w:b/>
          <w:sz w:val="20"/>
          <w:szCs w:val="20"/>
          <w:lang w:eastAsia="ru-RU"/>
        </w:rPr>
        <w:t xml:space="preserve">: </w:t>
      </w:r>
      <w:r w:rsidR="00027CAA" w:rsidRPr="00950132">
        <w:rPr>
          <w:rFonts w:ascii="Times New Roman" w:eastAsia="Times New Roman" w:hAnsi="Times New Roman" w:cs="Times New Roman"/>
          <w:b/>
          <w:sz w:val="20"/>
          <w:szCs w:val="20"/>
          <w:lang w:eastAsia="ru-RU"/>
        </w:rPr>
        <w:t xml:space="preserve">+79274008243, </w:t>
      </w:r>
      <w:r w:rsidR="002818C4" w:rsidRPr="00950132">
        <w:rPr>
          <w:rFonts w:ascii="Times New Roman" w:eastAsia="Times New Roman" w:hAnsi="Times New Roman" w:cs="Times New Roman"/>
          <w:b/>
          <w:sz w:val="20"/>
          <w:szCs w:val="20"/>
          <w:lang w:eastAsia="ru-RU"/>
        </w:rPr>
        <w:t>+</w:t>
      </w:r>
      <w:r w:rsidR="00101E1B" w:rsidRPr="00950132">
        <w:rPr>
          <w:rFonts w:ascii="Times New Roman" w:eastAsia="Times New Roman" w:hAnsi="Times New Roman" w:cs="Times New Roman"/>
          <w:b/>
          <w:sz w:val="20"/>
          <w:szCs w:val="20"/>
          <w:lang w:eastAsia="ru-RU"/>
        </w:rPr>
        <w:t>79267543772</w:t>
      </w:r>
      <w:r w:rsidRPr="00950132">
        <w:rPr>
          <w:rFonts w:ascii="Times New Roman" w:eastAsia="Times New Roman" w:hAnsi="Times New Roman" w:cs="Times New Roman"/>
          <w:b/>
          <w:sz w:val="20"/>
          <w:szCs w:val="20"/>
          <w:lang w:eastAsia="ru-RU"/>
        </w:rPr>
        <w:t>.</w:t>
      </w:r>
      <w:r w:rsidRPr="00950132">
        <w:rPr>
          <w:rFonts w:ascii="Times New Roman" w:eastAsia="Times New Roman" w:hAnsi="Times New Roman" w:cs="Times New Roman"/>
          <w:sz w:val="20"/>
          <w:szCs w:val="20"/>
          <w:lang w:eastAsia="ru-RU"/>
        </w:rPr>
        <w:t xml:space="preserve"> Датой поставки Товара считается дата подписания Заказчиком товарной накладной. </w:t>
      </w:r>
    </w:p>
    <w:p w14:paraId="692928BB" w14:textId="77777777" w:rsidR="002F335C" w:rsidRPr="00950132" w:rsidRDefault="002F335C" w:rsidP="002F335C">
      <w:pPr>
        <w:suppressAutoHyphens/>
        <w:spacing w:after="0" w:line="240" w:lineRule="auto"/>
        <w:ind w:left="-709" w:firstLine="709"/>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bCs/>
          <w:sz w:val="20"/>
          <w:szCs w:val="20"/>
          <w:lang w:eastAsia="ru-RU"/>
        </w:rPr>
        <w:t>6. Приемка товара:</w:t>
      </w:r>
      <w:r w:rsidRPr="00950132">
        <w:rPr>
          <w:rFonts w:ascii="Times New Roman" w:eastAsia="Times New Roman" w:hAnsi="Times New Roman" w:cs="Times New Roman"/>
          <w:sz w:val="20"/>
          <w:szCs w:val="20"/>
          <w:lang w:eastAsia="ru-RU"/>
        </w:rPr>
        <w:t xml:space="preserve"> </w:t>
      </w:r>
    </w:p>
    <w:p w14:paraId="6B0C7435"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b/>
          <w:sz w:val="20"/>
          <w:szCs w:val="20"/>
          <w:lang w:eastAsia="ru-RU"/>
        </w:rPr>
      </w:pPr>
      <w:r w:rsidRPr="00950132">
        <w:rPr>
          <w:rFonts w:ascii="Times New Roman" w:eastAsia="Times New Roman" w:hAnsi="Times New Roman" w:cs="Times New Roman"/>
          <w:sz w:val="20"/>
          <w:szCs w:val="20"/>
          <w:lang w:eastAsia="ru-RU"/>
        </w:rPr>
        <w:t xml:space="preserve">6.1. Поставщик обязан известить Заказчика о точном времени и дате поставки (передачи) товара электронным письмом или посредством телефона </w:t>
      </w:r>
      <w:r w:rsidRPr="00950132">
        <w:rPr>
          <w:rFonts w:ascii="Times New Roman" w:eastAsia="Times New Roman" w:hAnsi="Times New Roman" w:cs="Times New Roman"/>
          <w:b/>
          <w:sz w:val="20"/>
          <w:szCs w:val="20"/>
          <w:lang w:eastAsia="ru-RU"/>
        </w:rPr>
        <w:t>не менее чем за 1 (один) рабочий день</w:t>
      </w:r>
      <w:r w:rsidRPr="00950132">
        <w:rPr>
          <w:rFonts w:ascii="Times New Roman" w:eastAsia="Times New Roman" w:hAnsi="Times New Roman" w:cs="Times New Roman"/>
          <w:sz w:val="20"/>
          <w:szCs w:val="20"/>
          <w:lang w:eastAsia="ru-RU"/>
        </w:rPr>
        <w:t xml:space="preserve"> до даты передачи товара</w:t>
      </w:r>
      <w:r w:rsidRPr="00950132">
        <w:rPr>
          <w:rFonts w:ascii="Times New Roman" w:eastAsia="Times New Roman" w:hAnsi="Times New Roman" w:cs="Times New Roman"/>
          <w:b/>
          <w:sz w:val="20"/>
          <w:szCs w:val="20"/>
          <w:lang w:eastAsia="ru-RU"/>
        </w:rPr>
        <w:t>.</w:t>
      </w:r>
      <w:r w:rsidR="00F85C79" w:rsidRPr="00950132">
        <w:rPr>
          <w:rFonts w:ascii="Times New Roman" w:eastAsia="Times New Roman" w:hAnsi="Times New Roman" w:cs="Times New Roman"/>
          <w:b/>
          <w:sz w:val="20"/>
          <w:szCs w:val="20"/>
          <w:lang w:eastAsia="ru-RU"/>
        </w:rPr>
        <w:t xml:space="preserve"> </w:t>
      </w:r>
      <w:r w:rsidR="007E6945" w:rsidRPr="00950132">
        <w:rPr>
          <w:rFonts w:ascii="Times New Roman" w:eastAsia="Times New Roman" w:hAnsi="Times New Roman" w:cs="Times New Roman"/>
          <w:b/>
          <w:sz w:val="20"/>
          <w:szCs w:val="20"/>
          <w:lang w:eastAsia="ru-RU"/>
        </w:rPr>
        <w:t>П</w:t>
      </w:r>
      <w:r w:rsidR="00F85C79" w:rsidRPr="00950132">
        <w:rPr>
          <w:rFonts w:ascii="Times New Roman" w:eastAsia="Times New Roman" w:hAnsi="Times New Roman" w:cs="Times New Roman"/>
          <w:b/>
          <w:sz w:val="20"/>
          <w:szCs w:val="20"/>
          <w:lang w:eastAsia="ru-RU"/>
        </w:rPr>
        <w:t>риёмка осуществляется в рабочие дни (с понедельника по пятницу) с 09:00 до 1</w:t>
      </w:r>
      <w:r w:rsidR="007E6945" w:rsidRPr="00950132">
        <w:rPr>
          <w:rFonts w:ascii="Times New Roman" w:eastAsia="Times New Roman" w:hAnsi="Times New Roman" w:cs="Times New Roman"/>
          <w:b/>
          <w:sz w:val="20"/>
          <w:szCs w:val="20"/>
          <w:lang w:eastAsia="ru-RU"/>
        </w:rPr>
        <w:t>6</w:t>
      </w:r>
      <w:r w:rsidR="00F85C79" w:rsidRPr="00950132">
        <w:rPr>
          <w:rFonts w:ascii="Times New Roman" w:eastAsia="Times New Roman" w:hAnsi="Times New Roman" w:cs="Times New Roman"/>
          <w:b/>
          <w:sz w:val="20"/>
          <w:szCs w:val="20"/>
          <w:lang w:eastAsia="ru-RU"/>
        </w:rPr>
        <w:t>:00.</w:t>
      </w:r>
    </w:p>
    <w:p w14:paraId="57D31322"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6.2.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за свой счет собственными техническими средствами или с привлечением третьих лиц.</w:t>
      </w:r>
    </w:p>
    <w:p w14:paraId="5791DF2F"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6.3. Товар, передаваемый Поставщиком Заказчику, должен быть надлежащего качества, соответствовать функциональным, техническим, качественным, эксплуатационным  характеристикам, указанным в Спецификации. По согласованию с Заказчиком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товара, указанными в Спецификации. В этом случае необходимые изменения условий Договора оформляются в порядке, предусмотренном пунктом 12.6 Договора.</w:t>
      </w:r>
    </w:p>
    <w:p w14:paraId="122BF421"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6.4. Упаковка и маркировка товара должны соответствовать требованиям действующих нормативных документов Российской Федерации, а упаковка и маркировка импортного товара – международным стандартам упаковки.</w:t>
      </w:r>
    </w:p>
    <w:p w14:paraId="3B41589A"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6.5. Маркировка товара должна содержать: наименование изделия, наименование фирмы-изготовителя, место нахождения и адрес изготовителя, дату выпуска и гарантийный срок службы. Маркировка упаковки должна строго соответствовать маркировке товара.</w:t>
      </w:r>
    </w:p>
    <w:p w14:paraId="54F0D1C7"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6.6 Упаковка должна обеспечивать сохранность товара при транспортировке и погрузо-разгрузочных работах к месту поставки.</w:t>
      </w:r>
    </w:p>
    <w:p w14:paraId="35ACA439"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sz w:val="20"/>
          <w:szCs w:val="20"/>
          <w:lang w:eastAsia="ru-RU"/>
        </w:rPr>
        <w:t>6.7. Уборка и вывоз упаковки производятся силами и за счет Поставщика.</w:t>
      </w:r>
    </w:p>
    <w:p w14:paraId="3B24EBE2" w14:textId="77777777" w:rsidR="002F335C" w:rsidRPr="00950132" w:rsidRDefault="002F335C" w:rsidP="002F335C">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bCs/>
          <w:sz w:val="20"/>
          <w:szCs w:val="20"/>
          <w:lang w:eastAsia="ru-RU"/>
        </w:rPr>
        <w:t>7.  Требования к упаковке:</w:t>
      </w:r>
      <w:r w:rsidRPr="00950132">
        <w:rPr>
          <w:rFonts w:ascii="Times New Roman" w:eastAsia="Times New Roman" w:hAnsi="Times New Roman" w:cs="Times New Roman"/>
          <w:sz w:val="20"/>
          <w:szCs w:val="20"/>
          <w:lang w:eastAsia="ru-RU"/>
        </w:rPr>
        <w:t xml:space="preserve"> поставляемый товар должен иметь упаковку товара, способную предотвратить его повреждение, утрату или порчу во время транспортировки, отгрузки, подъема на этаж. </w:t>
      </w:r>
    </w:p>
    <w:p w14:paraId="127A1A64" w14:textId="77777777" w:rsidR="002F335C" w:rsidRPr="00950132" w:rsidRDefault="002F335C" w:rsidP="00F85C79">
      <w:pPr>
        <w:suppressAutoHyphens/>
        <w:spacing w:after="0" w:line="240" w:lineRule="auto"/>
        <w:ind w:left="-709" w:firstLine="709"/>
        <w:jc w:val="both"/>
        <w:rPr>
          <w:rFonts w:ascii="Times New Roman" w:eastAsia="Times New Roman" w:hAnsi="Times New Roman" w:cs="Times New Roman"/>
          <w:sz w:val="20"/>
          <w:szCs w:val="20"/>
          <w:lang w:eastAsia="ru-RU"/>
        </w:rPr>
      </w:pPr>
      <w:r w:rsidRPr="00950132">
        <w:rPr>
          <w:rFonts w:ascii="Times New Roman" w:eastAsia="Times New Roman" w:hAnsi="Times New Roman" w:cs="Times New Roman"/>
          <w:b/>
          <w:bCs/>
          <w:sz w:val="20"/>
          <w:szCs w:val="20"/>
          <w:lang w:eastAsia="ru-RU"/>
        </w:rPr>
        <w:t xml:space="preserve">8.  Требования к качеству и безопасности товара: </w:t>
      </w:r>
      <w:r w:rsidRPr="00950132">
        <w:rPr>
          <w:rFonts w:ascii="Times New Roman" w:eastAsia="Times New Roman" w:hAnsi="Times New Roman" w:cs="Times New Roman"/>
          <w:sz w:val="20"/>
          <w:szCs w:val="20"/>
          <w:lang w:eastAsia="ru-RU"/>
        </w:rPr>
        <w:t>на все виды поставленного Товара Поставщик обязан предоставить Заказчику правильно оформленные сертификаты, а также другие документы, подтверждающие качество Товара и его соответствие требованиям законодательства РФ. Вышеуказанные документы предоставляются Заказчику при передаче Товара.</w:t>
      </w:r>
    </w:p>
    <w:p w14:paraId="71532745" w14:textId="77777777" w:rsidR="000148E8" w:rsidRPr="00950132" w:rsidRDefault="000148E8" w:rsidP="002F335C">
      <w:pPr>
        <w:spacing w:after="0"/>
        <w:ind w:left="-567"/>
        <w:jc w:val="center"/>
        <w:rPr>
          <w:rFonts w:ascii="Times New Roman" w:hAnsi="Times New Roman" w:cs="Times New Roman"/>
          <w:b/>
          <w:sz w:val="20"/>
          <w:szCs w:val="20"/>
        </w:rPr>
      </w:pPr>
    </w:p>
    <w:sectPr w:rsidR="000148E8" w:rsidRPr="00950132" w:rsidSect="00F4427A">
      <w:pgSz w:w="11906" w:h="16838"/>
      <w:pgMar w:top="567"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36"/>
    <w:lvl w:ilvl="0">
      <w:start w:val="1"/>
      <w:numFmt w:val="decimal"/>
      <w:lvlText w:val="%1."/>
      <w:lvlJc w:val="left"/>
      <w:pPr>
        <w:tabs>
          <w:tab w:val="num" w:pos="0"/>
        </w:tabs>
        <w:ind w:left="1069" w:hanging="360"/>
      </w:pPr>
      <w:rPr>
        <w:b/>
      </w:r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509" w:hanging="1800"/>
      </w:pPr>
    </w:lvl>
  </w:abstractNum>
  <w:abstractNum w:abstractNumId="1" w15:restartNumberingAfterBreak="0">
    <w:nsid w:val="07A6276F"/>
    <w:multiLevelType w:val="multilevel"/>
    <w:tmpl w:val="2892E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91D91"/>
    <w:multiLevelType w:val="multilevel"/>
    <w:tmpl w:val="09346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407B7"/>
    <w:multiLevelType w:val="multilevel"/>
    <w:tmpl w:val="5954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8673E"/>
    <w:multiLevelType w:val="multilevel"/>
    <w:tmpl w:val="1B02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332EE9"/>
    <w:multiLevelType w:val="multilevel"/>
    <w:tmpl w:val="CDB05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56C0F"/>
    <w:multiLevelType w:val="multilevel"/>
    <w:tmpl w:val="AB00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A35C99"/>
    <w:multiLevelType w:val="multilevel"/>
    <w:tmpl w:val="6CEC1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02DD3"/>
    <w:multiLevelType w:val="multilevel"/>
    <w:tmpl w:val="8740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2271C0"/>
    <w:multiLevelType w:val="multilevel"/>
    <w:tmpl w:val="3832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163BE"/>
    <w:multiLevelType w:val="multilevel"/>
    <w:tmpl w:val="7FC2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545809"/>
    <w:multiLevelType w:val="multilevel"/>
    <w:tmpl w:val="1B2CA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7666D"/>
    <w:multiLevelType w:val="multilevel"/>
    <w:tmpl w:val="5E5C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E4E24"/>
    <w:multiLevelType w:val="multilevel"/>
    <w:tmpl w:val="FDF0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316DD5"/>
    <w:multiLevelType w:val="multilevel"/>
    <w:tmpl w:val="B4E8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C85F19"/>
    <w:multiLevelType w:val="multilevel"/>
    <w:tmpl w:val="053A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127700"/>
    <w:multiLevelType w:val="multilevel"/>
    <w:tmpl w:val="1FA6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125BA3"/>
    <w:multiLevelType w:val="multilevel"/>
    <w:tmpl w:val="8252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817D01"/>
    <w:multiLevelType w:val="multilevel"/>
    <w:tmpl w:val="E3C4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911ECC"/>
    <w:multiLevelType w:val="multilevel"/>
    <w:tmpl w:val="5042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B94AB6"/>
    <w:multiLevelType w:val="multilevel"/>
    <w:tmpl w:val="B7D6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296F20"/>
    <w:multiLevelType w:val="multilevel"/>
    <w:tmpl w:val="D62A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88754F"/>
    <w:multiLevelType w:val="multilevel"/>
    <w:tmpl w:val="48009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385D9D"/>
    <w:multiLevelType w:val="multilevel"/>
    <w:tmpl w:val="2C88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2"/>
  </w:num>
  <w:num w:numId="3">
    <w:abstractNumId w:val="19"/>
  </w:num>
  <w:num w:numId="4">
    <w:abstractNumId w:val="4"/>
  </w:num>
  <w:num w:numId="5">
    <w:abstractNumId w:val="23"/>
  </w:num>
  <w:num w:numId="6">
    <w:abstractNumId w:val="16"/>
  </w:num>
  <w:num w:numId="7">
    <w:abstractNumId w:val="10"/>
  </w:num>
  <w:num w:numId="8">
    <w:abstractNumId w:val="15"/>
  </w:num>
  <w:num w:numId="9">
    <w:abstractNumId w:val="20"/>
  </w:num>
  <w:num w:numId="10">
    <w:abstractNumId w:val="13"/>
  </w:num>
  <w:num w:numId="11">
    <w:abstractNumId w:val="18"/>
  </w:num>
  <w:num w:numId="12">
    <w:abstractNumId w:val="9"/>
  </w:num>
  <w:num w:numId="13">
    <w:abstractNumId w:val="1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1"/>
  </w:num>
  <w:num w:numId="17">
    <w:abstractNumId w:val="17"/>
  </w:num>
  <w:num w:numId="18">
    <w:abstractNumId w:val="11"/>
  </w:num>
  <w:num w:numId="19">
    <w:abstractNumId w:val="8"/>
  </w:num>
  <w:num w:numId="20">
    <w:abstractNumId w:val="1"/>
  </w:num>
  <w:num w:numId="21">
    <w:abstractNumId w:val="6"/>
  </w:num>
  <w:num w:numId="22">
    <w:abstractNumId w:val="22"/>
  </w:num>
  <w:num w:numId="23">
    <w:abstractNumId w:val="7"/>
  </w:num>
  <w:num w:numId="24">
    <w:abstractNumId w:val="3"/>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83E"/>
    <w:rsid w:val="00007B5E"/>
    <w:rsid w:val="0001232C"/>
    <w:rsid w:val="000148E8"/>
    <w:rsid w:val="00027CAA"/>
    <w:rsid w:val="00041324"/>
    <w:rsid w:val="00064E21"/>
    <w:rsid w:val="00074286"/>
    <w:rsid w:val="000761A8"/>
    <w:rsid w:val="000766CB"/>
    <w:rsid w:val="00086841"/>
    <w:rsid w:val="000B0585"/>
    <w:rsid w:val="000B7F50"/>
    <w:rsid w:val="000C5ECD"/>
    <w:rsid w:val="000E2E6E"/>
    <w:rsid w:val="000E7D7C"/>
    <w:rsid w:val="00101E1B"/>
    <w:rsid w:val="001105F9"/>
    <w:rsid w:val="001407FA"/>
    <w:rsid w:val="001465C2"/>
    <w:rsid w:val="00152E49"/>
    <w:rsid w:val="001941D0"/>
    <w:rsid w:val="001D1EAF"/>
    <w:rsid w:val="001D4957"/>
    <w:rsid w:val="001D7506"/>
    <w:rsid w:val="001E181C"/>
    <w:rsid w:val="00205FF2"/>
    <w:rsid w:val="002113F3"/>
    <w:rsid w:val="00216730"/>
    <w:rsid w:val="002818C4"/>
    <w:rsid w:val="002872BD"/>
    <w:rsid w:val="002A3A63"/>
    <w:rsid w:val="002A5A3A"/>
    <w:rsid w:val="002C4AE4"/>
    <w:rsid w:val="002D7727"/>
    <w:rsid w:val="002E4C0D"/>
    <w:rsid w:val="002F335C"/>
    <w:rsid w:val="00344226"/>
    <w:rsid w:val="00382060"/>
    <w:rsid w:val="00393519"/>
    <w:rsid w:val="003B530E"/>
    <w:rsid w:val="003D1271"/>
    <w:rsid w:val="003F0F26"/>
    <w:rsid w:val="003F2777"/>
    <w:rsid w:val="00426EFD"/>
    <w:rsid w:val="004458A2"/>
    <w:rsid w:val="00446BF5"/>
    <w:rsid w:val="004547D6"/>
    <w:rsid w:val="00491133"/>
    <w:rsid w:val="004B23A1"/>
    <w:rsid w:val="00500509"/>
    <w:rsid w:val="00501980"/>
    <w:rsid w:val="0054278A"/>
    <w:rsid w:val="00555C04"/>
    <w:rsid w:val="00595F61"/>
    <w:rsid w:val="005B2204"/>
    <w:rsid w:val="00606C98"/>
    <w:rsid w:val="0062202D"/>
    <w:rsid w:val="00624BD3"/>
    <w:rsid w:val="006B5884"/>
    <w:rsid w:val="006B6FB6"/>
    <w:rsid w:val="006D57B3"/>
    <w:rsid w:val="0072650B"/>
    <w:rsid w:val="0076167C"/>
    <w:rsid w:val="00776457"/>
    <w:rsid w:val="007A1897"/>
    <w:rsid w:val="007A78B8"/>
    <w:rsid w:val="007E6945"/>
    <w:rsid w:val="00813BC9"/>
    <w:rsid w:val="00855D91"/>
    <w:rsid w:val="00864C43"/>
    <w:rsid w:val="00872918"/>
    <w:rsid w:val="0089115D"/>
    <w:rsid w:val="008A4EB5"/>
    <w:rsid w:val="008B719D"/>
    <w:rsid w:val="008E4E1F"/>
    <w:rsid w:val="008E683E"/>
    <w:rsid w:val="00943991"/>
    <w:rsid w:val="0094791A"/>
    <w:rsid w:val="00950132"/>
    <w:rsid w:val="00977379"/>
    <w:rsid w:val="009A5BC7"/>
    <w:rsid w:val="009F7C60"/>
    <w:rsid w:val="00A0782E"/>
    <w:rsid w:val="00A76976"/>
    <w:rsid w:val="00A87A15"/>
    <w:rsid w:val="00A94296"/>
    <w:rsid w:val="00AA5439"/>
    <w:rsid w:val="00B032C0"/>
    <w:rsid w:val="00B27AE0"/>
    <w:rsid w:val="00B31D40"/>
    <w:rsid w:val="00B366B5"/>
    <w:rsid w:val="00B90858"/>
    <w:rsid w:val="00BA068B"/>
    <w:rsid w:val="00BB0C5D"/>
    <w:rsid w:val="00BB4F9E"/>
    <w:rsid w:val="00BE0BDD"/>
    <w:rsid w:val="00BE1A38"/>
    <w:rsid w:val="00BE678A"/>
    <w:rsid w:val="00C42003"/>
    <w:rsid w:val="00C82CEA"/>
    <w:rsid w:val="00CA30FE"/>
    <w:rsid w:val="00CC3C62"/>
    <w:rsid w:val="00CC45A2"/>
    <w:rsid w:val="00D05CD6"/>
    <w:rsid w:val="00D10F6A"/>
    <w:rsid w:val="00D61192"/>
    <w:rsid w:val="00D85C3D"/>
    <w:rsid w:val="00DA037F"/>
    <w:rsid w:val="00E315CC"/>
    <w:rsid w:val="00E513DC"/>
    <w:rsid w:val="00E60F4E"/>
    <w:rsid w:val="00E65B9E"/>
    <w:rsid w:val="00E72717"/>
    <w:rsid w:val="00E80F2D"/>
    <w:rsid w:val="00EE59DA"/>
    <w:rsid w:val="00F0092F"/>
    <w:rsid w:val="00F034B0"/>
    <w:rsid w:val="00F32435"/>
    <w:rsid w:val="00F4427A"/>
    <w:rsid w:val="00F677E4"/>
    <w:rsid w:val="00F71F25"/>
    <w:rsid w:val="00F8188A"/>
    <w:rsid w:val="00F85C79"/>
    <w:rsid w:val="00FA0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55FB5"/>
  <w15:docId w15:val="{A3DDF773-EEBC-4FE4-ABD0-E6086D5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C98"/>
  </w:style>
  <w:style w:type="paragraph" w:styleId="1">
    <w:name w:val="heading 1"/>
    <w:basedOn w:val="a"/>
    <w:link w:val="10"/>
    <w:uiPriority w:val="9"/>
    <w:qFormat/>
    <w:rsid w:val="00A078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782E"/>
    <w:rPr>
      <w:rFonts w:ascii="Times New Roman" w:eastAsia="Times New Roman" w:hAnsi="Times New Roman" w:cs="Times New Roman"/>
      <w:b/>
      <w:bCs/>
      <w:kern w:val="36"/>
      <w:sz w:val="48"/>
      <w:szCs w:val="48"/>
      <w:lang w:eastAsia="ru-RU"/>
    </w:rPr>
  </w:style>
  <w:style w:type="table" w:styleId="a3">
    <w:name w:val="Table Grid"/>
    <w:basedOn w:val="a1"/>
    <w:uiPriority w:val="39"/>
    <w:rsid w:val="00B032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382060"/>
    <w:rPr>
      <w:b/>
      <w:bCs/>
    </w:rPr>
  </w:style>
  <w:style w:type="paragraph" w:styleId="a5">
    <w:name w:val="Balloon Text"/>
    <w:basedOn w:val="a"/>
    <w:link w:val="a6"/>
    <w:uiPriority w:val="99"/>
    <w:semiHidden/>
    <w:unhideWhenUsed/>
    <w:rsid w:val="001941D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941D0"/>
    <w:rPr>
      <w:rFonts w:ascii="Segoe UI" w:hAnsi="Segoe UI" w:cs="Segoe UI"/>
      <w:sz w:val="18"/>
      <w:szCs w:val="18"/>
    </w:rPr>
  </w:style>
  <w:style w:type="paragraph" w:styleId="a7">
    <w:name w:val="Normal (Web)"/>
    <w:basedOn w:val="a"/>
    <w:uiPriority w:val="99"/>
    <w:semiHidden/>
    <w:unhideWhenUsed/>
    <w:rsid w:val="00B31D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seudolink">
    <w:name w:val="pseudolink"/>
    <w:basedOn w:val="a0"/>
    <w:rsid w:val="00BE0BDD"/>
  </w:style>
  <w:style w:type="character" w:styleId="a8">
    <w:name w:val="Hyperlink"/>
    <w:basedOn w:val="a0"/>
    <w:uiPriority w:val="99"/>
    <w:semiHidden/>
    <w:unhideWhenUsed/>
    <w:rsid w:val="00E72717"/>
    <w:rPr>
      <w:color w:val="0000FF"/>
      <w:u w:val="single"/>
    </w:rPr>
  </w:style>
  <w:style w:type="character" w:customStyle="1" w:styleId="product-classificationfeature">
    <w:name w:val="product-classification__feature"/>
    <w:basedOn w:val="a0"/>
    <w:rsid w:val="003D1271"/>
  </w:style>
  <w:style w:type="character" w:customStyle="1" w:styleId="product-classificationvalues">
    <w:name w:val="product-classification__values"/>
    <w:basedOn w:val="a0"/>
    <w:rsid w:val="003D1271"/>
  </w:style>
  <w:style w:type="character" w:customStyle="1" w:styleId="product-classificationname">
    <w:name w:val="product-classification__name"/>
    <w:basedOn w:val="a0"/>
    <w:rsid w:val="001D1EAF"/>
  </w:style>
  <w:style w:type="character" w:customStyle="1" w:styleId="i-pl5">
    <w:name w:val="i-pl5"/>
    <w:basedOn w:val="a0"/>
    <w:rsid w:val="001D1EAF"/>
  </w:style>
  <w:style w:type="character" w:customStyle="1" w:styleId="product-classificationunit">
    <w:name w:val="product-classification__unit"/>
    <w:basedOn w:val="a0"/>
    <w:rsid w:val="00BE678A"/>
  </w:style>
  <w:style w:type="character" w:styleId="a9">
    <w:name w:val="FollowedHyperlink"/>
    <w:basedOn w:val="a0"/>
    <w:uiPriority w:val="99"/>
    <w:semiHidden/>
    <w:unhideWhenUsed/>
    <w:rsid w:val="00CA30FE"/>
    <w:rPr>
      <w:color w:val="954F72"/>
      <w:u w:val="single"/>
    </w:rPr>
  </w:style>
  <w:style w:type="paragraph" w:customStyle="1" w:styleId="msonormal0">
    <w:name w:val="msonormal"/>
    <w:basedOn w:val="a"/>
    <w:rsid w:val="00CA3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CA30FE"/>
    <w:pPr>
      <w:pBdr>
        <w:top w:val="single" w:sz="4" w:space="0" w:color="000000"/>
        <w:left w:val="single" w:sz="4" w:space="0" w:color="000000"/>
        <w:bottom w:val="single" w:sz="4" w:space="0" w:color="000000"/>
        <w:right w:val="single" w:sz="4" w:space="0" w:color="000000"/>
      </w:pBdr>
      <w:shd w:val="clear" w:color="000000" w:fill="DFD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
    <w:rsid w:val="00CA30F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CA30F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CA30FE"/>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CA30FE"/>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CA30FE"/>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CA30FE"/>
    <w:pPr>
      <w:pBdr>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CA30FE"/>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A30F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CA30F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CA30F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CA30FE"/>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CA30FE"/>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CA30FE"/>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3">
    <w:name w:val="xl63"/>
    <w:basedOn w:val="a"/>
    <w:rsid w:val="00F677E4"/>
    <w:pPr>
      <w:pBdr>
        <w:top w:val="single" w:sz="4" w:space="0" w:color="000000"/>
        <w:left w:val="single" w:sz="4" w:space="0" w:color="000000"/>
        <w:bottom w:val="single" w:sz="4" w:space="0" w:color="000000"/>
        <w:right w:val="single" w:sz="4" w:space="0" w:color="000000"/>
      </w:pBdr>
      <w:shd w:val="clear" w:color="000000" w:fill="DFD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4">
    <w:name w:val="xl64"/>
    <w:basedOn w:val="a"/>
    <w:rsid w:val="00F677E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5068">
      <w:bodyDiv w:val="1"/>
      <w:marLeft w:val="0"/>
      <w:marRight w:val="0"/>
      <w:marTop w:val="0"/>
      <w:marBottom w:val="0"/>
      <w:divBdr>
        <w:top w:val="none" w:sz="0" w:space="0" w:color="auto"/>
        <w:left w:val="none" w:sz="0" w:space="0" w:color="auto"/>
        <w:bottom w:val="none" w:sz="0" w:space="0" w:color="auto"/>
        <w:right w:val="none" w:sz="0" w:space="0" w:color="auto"/>
      </w:divBdr>
    </w:div>
    <w:div w:id="3099328">
      <w:bodyDiv w:val="1"/>
      <w:marLeft w:val="0"/>
      <w:marRight w:val="0"/>
      <w:marTop w:val="0"/>
      <w:marBottom w:val="0"/>
      <w:divBdr>
        <w:top w:val="none" w:sz="0" w:space="0" w:color="auto"/>
        <w:left w:val="none" w:sz="0" w:space="0" w:color="auto"/>
        <w:bottom w:val="none" w:sz="0" w:space="0" w:color="auto"/>
        <w:right w:val="none" w:sz="0" w:space="0" w:color="auto"/>
      </w:divBdr>
    </w:div>
    <w:div w:id="46220227">
      <w:bodyDiv w:val="1"/>
      <w:marLeft w:val="0"/>
      <w:marRight w:val="0"/>
      <w:marTop w:val="0"/>
      <w:marBottom w:val="0"/>
      <w:divBdr>
        <w:top w:val="none" w:sz="0" w:space="0" w:color="auto"/>
        <w:left w:val="none" w:sz="0" w:space="0" w:color="auto"/>
        <w:bottom w:val="none" w:sz="0" w:space="0" w:color="auto"/>
        <w:right w:val="none" w:sz="0" w:space="0" w:color="auto"/>
      </w:divBdr>
    </w:div>
    <w:div w:id="90668200">
      <w:bodyDiv w:val="1"/>
      <w:marLeft w:val="0"/>
      <w:marRight w:val="0"/>
      <w:marTop w:val="0"/>
      <w:marBottom w:val="0"/>
      <w:divBdr>
        <w:top w:val="none" w:sz="0" w:space="0" w:color="auto"/>
        <w:left w:val="none" w:sz="0" w:space="0" w:color="auto"/>
        <w:bottom w:val="none" w:sz="0" w:space="0" w:color="auto"/>
        <w:right w:val="none" w:sz="0" w:space="0" w:color="auto"/>
      </w:divBdr>
    </w:div>
    <w:div w:id="109210250">
      <w:bodyDiv w:val="1"/>
      <w:marLeft w:val="0"/>
      <w:marRight w:val="0"/>
      <w:marTop w:val="0"/>
      <w:marBottom w:val="0"/>
      <w:divBdr>
        <w:top w:val="none" w:sz="0" w:space="0" w:color="auto"/>
        <w:left w:val="none" w:sz="0" w:space="0" w:color="auto"/>
        <w:bottom w:val="none" w:sz="0" w:space="0" w:color="auto"/>
        <w:right w:val="none" w:sz="0" w:space="0" w:color="auto"/>
      </w:divBdr>
    </w:div>
    <w:div w:id="134761793">
      <w:bodyDiv w:val="1"/>
      <w:marLeft w:val="0"/>
      <w:marRight w:val="0"/>
      <w:marTop w:val="0"/>
      <w:marBottom w:val="0"/>
      <w:divBdr>
        <w:top w:val="none" w:sz="0" w:space="0" w:color="auto"/>
        <w:left w:val="none" w:sz="0" w:space="0" w:color="auto"/>
        <w:bottom w:val="none" w:sz="0" w:space="0" w:color="auto"/>
        <w:right w:val="none" w:sz="0" w:space="0" w:color="auto"/>
      </w:divBdr>
    </w:div>
    <w:div w:id="137459852">
      <w:bodyDiv w:val="1"/>
      <w:marLeft w:val="0"/>
      <w:marRight w:val="0"/>
      <w:marTop w:val="0"/>
      <w:marBottom w:val="0"/>
      <w:divBdr>
        <w:top w:val="none" w:sz="0" w:space="0" w:color="auto"/>
        <w:left w:val="none" w:sz="0" w:space="0" w:color="auto"/>
        <w:bottom w:val="none" w:sz="0" w:space="0" w:color="auto"/>
        <w:right w:val="none" w:sz="0" w:space="0" w:color="auto"/>
      </w:divBdr>
    </w:div>
    <w:div w:id="149639536">
      <w:bodyDiv w:val="1"/>
      <w:marLeft w:val="0"/>
      <w:marRight w:val="0"/>
      <w:marTop w:val="0"/>
      <w:marBottom w:val="0"/>
      <w:divBdr>
        <w:top w:val="none" w:sz="0" w:space="0" w:color="auto"/>
        <w:left w:val="none" w:sz="0" w:space="0" w:color="auto"/>
        <w:bottom w:val="none" w:sz="0" w:space="0" w:color="auto"/>
        <w:right w:val="none" w:sz="0" w:space="0" w:color="auto"/>
      </w:divBdr>
    </w:div>
    <w:div w:id="194849396">
      <w:bodyDiv w:val="1"/>
      <w:marLeft w:val="0"/>
      <w:marRight w:val="0"/>
      <w:marTop w:val="0"/>
      <w:marBottom w:val="0"/>
      <w:divBdr>
        <w:top w:val="none" w:sz="0" w:space="0" w:color="auto"/>
        <w:left w:val="none" w:sz="0" w:space="0" w:color="auto"/>
        <w:bottom w:val="none" w:sz="0" w:space="0" w:color="auto"/>
        <w:right w:val="none" w:sz="0" w:space="0" w:color="auto"/>
      </w:divBdr>
    </w:div>
    <w:div w:id="200947678">
      <w:bodyDiv w:val="1"/>
      <w:marLeft w:val="0"/>
      <w:marRight w:val="0"/>
      <w:marTop w:val="0"/>
      <w:marBottom w:val="0"/>
      <w:divBdr>
        <w:top w:val="none" w:sz="0" w:space="0" w:color="auto"/>
        <w:left w:val="none" w:sz="0" w:space="0" w:color="auto"/>
        <w:bottom w:val="none" w:sz="0" w:space="0" w:color="auto"/>
        <w:right w:val="none" w:sz="0" w:space="0" w:color="auto"/>
      </w:divBdr>
    </w:div>
    <w:div w:id="234822178">
      <w:bodyDiv w:val="1"/>
      <w:marLeft w:val="0"/>
      <w:marRight w:val="0"/>
      <w:marTop w:val="0"/>
      <w:marBottom w:val="0"/>
      <w:divBdr>
        <w:top w:val="none" w:sz="0" w:space="0" w:color="auto"/>
        <w:left w:val="none" w:sz="0" w:space="0" w:color="auto"/>
        <w:bottom w:val="none" w:sz="0" w:space="0" w:color="auto"/>
        <w:right w:val="none" w:sz="0" w:space="0" w:color="auto"/>
      </w:divBdr>
    </w:div>
    <w:div w:id="241108418">
      <w:bodyDiv w:val="1"/>
      <w:marLeft w:val="0"/>
      <w:marRight w:val="0"/>
      <w:marTop w:val="0"/>
      <w:marBottom w:val="0"/>
      <w:divBdr>
        <w:top w:val="none" w:sz="0" w:space="0" w:color="auto"/>
        <w:left w:val="none" w:sz="0" w:space="0" w:color="auto"/>
        <w:bottom w:val="none" w:sz="0" w:space="0" w:color="auto"/>
        <w:right w:val="none" w:sz="0" w:space="0" w:color="auto"/>
      </w:divBdr>
    </w:div>
    <w:div w:id="247547645">
      <w:bodyDiv w:val="1"/>
      <w:marLeft w:val="0"/>
      <w:marRight w:val="0"/>
      <w:marTop w:val="0"/>
      <w:marBottom w:val="0"/>
      <w:divBdr>
        <w:top w:val="none" w:sz="0" w:space="0" w:color="auto"/>
        <w:left w:val="none" w:sz="0" w:space="0" w:color="auto"/>
        <w:bottom w:val="none" w:sz="0" w:space="0" w:color="auto"/>
        <w:right w:val="none" w:sz="0" w:space="0" w:color="auto"/>
      </w:divBdr>
    </w:div>
    <w:div w:id="250968838">
      <w:bodyDiv w:val="1"/>
      <w:marLeft w:val="0"/>
      <w:marRight w:val="0"/>
      <w:marTop w:val="0"/>
      <w:marBottom w:val="0"/>
      <w:divBdr>
        <w:top w:val="none" w:sz="0" w:space="0" w:color="auto"/>
        <w:left w:val="none" w:sz="0" w:space="0" w:color="auto"/>
        <w:bottom w:val="none" w:sz="0" w:space="0" w:color="auto"/>
        <w:right w:val="none" w:sz="0" w:space="0" w:color="auto"/>
      </w:divBdr>
    </w:div>
    <w:div w:id="257299839">
      <w:bodyDiv w:val="1"/>
      <w:marLeft w:val="0"/>
      <w:marRight w:val="0"/>
      <w:marTop w:val="0"/>
      <w:marBottom w:val="0"/>
      <w:divBdr>
        <w:top w:val="none" w:sz="0" w:space="0" w:color="auto"/>
        <w:left w:val="none" w:sz="0" w:space="0" w:color="auto"/>
        <w:bottom w:val="none" w:sz="0" w:space="0" w:color="auto"/>
        <w:right w:val="none" w:sz="0" w:space="0" w:color="auto"/>
      </w:divBdr>
    </w:div>
    <w:div w:id="279918725">
      <w:bodyDiv w:val="1"/>
      <w:marLeft w:val="0"/>
      <w:marRight w:val="0"/>
      <w:marTop w:val="0"/>
      <w:marBottom w:val="0"/>
      <w:divBdr>
        <w:top w:val="none" w:sz="0" w:space="0" w:color="auto"/>
        <w:left w:val="none" w:sz="0" w:space="0" w:color="auto"/>
        <w:bottom w:val="none" w:sz="0" w:space="0" w:color="auto"/>
        <w:right w:val="none" w:sz="0" w:space="0" w:color="auto"/>
      </w:divBdr>
    </w:div>
    <w:div w:id="308247441">
      <w:bodyDiv w:val="1"/>
      <w:marLeft w:val="0"/>
      <w:marRight w:val="0"/>
      <w:marTop w:val="0"/>
      <w:marBottom w:val="0"/>
      <w:divBdr>
        <w:top w:val="none" w:sz="0" w:space="0" w:color="auto"/>
        <w:left w:val="none" w:sz="0" w:space="0" w:color="auto"/>
        <w:bottom w:val="none" w:sz="0" w:space="0" w:color="auto"/>
        <w:right w:val="none" w:sz="0" w:space="0" w:color="auto"/>
      </w:divBdr>
    </w:div>
    <w:div w:id="379407131">
      <w:bodyDiv w:val="1"/>
      <w:marLeft w:val="0"/>
      <w:marRight w:val="0"/>
      <w:marTop w:val="0"/>
      <w:marBottom w:val="0"/>
      <w:divBdr>
        <w:top w:val="none" w:sz="0" w:space="0" w:color="auto"/>
        <w:left w:val="none" w:sz="0" w:space="0" w:color="auto"/>
        <w:bottom w:val="none" w:sz="0" w:space="0" w:color="auto"/>
        <w:right w:val="none" w:sz="0" w:space="0" w:color="auto"/>
      </w:divBdr>
    </w:div>
    <w:div w:id="434445744">
      <w:bodyDiv w:val="1"/>
      <w:marLeft w:val="0"/>
      <w:marRight w:val="0"/>
      <w:marTop w:val="0"/>
      <w:marBottom w:val="0"/>
      <w:divBdr>
        <w:top w:val="none" w:sz="0" w:space="0" w:color="auto"/>
        <w:left w:val="none" w:sz="0" w:space="0" w:color="auto"/>
        <w:bottom w:val="none" w:sz="0" w:space="0" w:color="auto"/>
        <w:right w:val="none" w:sz="0" w:space="0" w:color="auto"/>
      </w:divBdr>
    </w:div>
    <w:div w:id="452789040">
      <w:bodyDiv w:val="1"/>
      <w:marLeft w:val="0"/>
      <w:marRight w:val="0"/>
      <w:marTop w:val="0"/>
      <w:marBottom w:val="0"/>
      <w:divBdr>
        <w:top w:val="none" w:sz="0" w:space="0" w:color="auto"/>
        <w:left w:val="none" w:sz="0" w:space="0" w:color="auto"/>
        <w:bottom w:val="none" w:sz="0" w:space="0" w:color="auto"/>
        <w:right w:val="none" w:sz="0" w:space="0" w:color="auto"/>
      </w:divBdr>
    </w:div>
    <w:div w:id="479348018">
      <w:bodyDiv w:val="1"/>
      <w:marLeft w:val="0"/>
      <w:marRight w:val="0"/>
      <w:marTop w:val="0"/>
      <w:marBottom w:val="0"/>
      <w:divBdr>
        <w:top w:val="none" w:sz="0" w:space="0" w:color="auto"/>
        <w:left w:val="none" w:sz="0" w:space="0" w:color="auto"/>
        <w:bottom w:val="none" w:sz="0" w:space="0" w:color="auto"/>
        <w:right w:val="none" w:sz="0" w:space="0" w:color="auto"/>
      </w:divBdr>
    </w:div>
    <w:div w:id="501169571">
      <w:bodyDiv w:val="1"/>
      <w:marLeft w:val="0"/>
      <w:marRight w:val="0"/>
      <w:marTop w:val="0"/>
      <w:marBottom w:val="0"/>
      <w:divBdr>
        <w:top w:val="none" w:sz="0" w:space="0" w:color="auto"/>
        <w:left w:val="none" w:sz="0" w:space="0" w:color="auto"/>
        <w:bottom w:val="none" w:sz="0" w:space="0" w:color="auto"/>
        <w:right w:val="none" w:sz="0" w:space="0" w:color="auto"/>
      </w:divBdr>
    </w:div>
    <w:div w:id="599875625">
      <w:bodyDiv w:val="1"/>
      <w:marLeft w:val="0"/>
      <w:marRight w:val="0"/>
      <w:marTop w:val="0"/>
      <w:marBottom w:val="0"/>
      <w:divBdr>
        <w:top w:val="none" w:sz="0" w:space="0" w:color="auto"/>
        <w:left w:val="none" w:sz="0" w:space="0" w:color="auto"/>
        <w:bottom w:val="none" w:sz="0" w:space="0" w:color="auto"/>
        <w:right w:val="none" w:sz="0" w:space="0" w:color="auto"/>
      </w:divBdr>
      <w:divsChild>
        <w:div w:id="1405954439">
          <w:marLeft w:val="0"/>
          <w:marRight w:val="0"/>
          <w:marTop w:val="0"/>
          <w:marBottom w:val="0"/>
          <w:divBdr>
            <w:top w:val="none" w:sz="0" w:space="0" w:color="auto"/>
            <w:left w:val="none" w:sz="0" w:space="0" w:color="auto"/>
            <w:bottom w:val="none" w:sz="0" w:space="0" w:color="auto"/>
            <w:right w:val="none" w:sz="0" w:space="0" w:color="auto"/>
          </w:divBdr>
        </w:div>
      </w:divsChild>
    </w:div>
    <w:div w:id="623853532">
      <w:bodyDiv w:val="1"/>
      <w:marLeft w:val="0"/>
      <w:marRight w:val="0"/>
      <w:marTop w:val="0"/>
      <w:marBottom w:val="0"/>
      <w:divBdr>
        <w:top w:val="none" w:sz="0" w:space="0" w:color="auto"/>
        <w:left w:val="none" w:sz="0" w:space="0" w:color="auto"/>
        <w:bottom w:val="none" w:sz="0" w:space="0" w:color="auto"/>
        <w:right w:val="none" w:sz="0" w:space="0" w:color="auto"/>
      </w:divBdr>
    </w:div>
    <w:div w:id="643586658">
      <w:bodyDiv w:val="1"/>
      <w:marLeft w:val="0"/>
      <w:marRight w:val="0"/>
      <w:marTop w:val="0"/>
      <w:marBottom w:val="0"/>
      <w:divBdr>
        <w:top w:val="none" w:sz="0" w:space="0" w:color="auto"/>
        <w:left w:val="none" w:sz="0" w:space="0" w:color="auto"/>
        <w:bottom w:val="none" w:sz="0" w:space="0" w:color="auto"/>
        <w:right w:val="none" w:sz="0" w:space="0" w:color="auto"/>
      </w:divBdr>
    </w:div>
    <w:div w:id="662439788">
      <w:bodyDiv w:val="1"/>
      <w:marLeft w:val="0"/>
      <w:marRight w:val="0"/>
      <w:marTop w:val="0"/>
      <w:marBottom w:val="0"/>
      <w:divBdr>
        <w:top w:val="none" w:sz="0" w:space="0" w:color="auto"/>
        <w:left w:val="none" w:sz="0" w:space="0" w:color="auto"/>
        <w:bottom w:val="none" w:sz="0" w:space="0" w:color="auto"/>
        <w:right w:val="none" w:sz="0" w:space="0" w:color="auto"/>
      </w:divBdr>
    </w:div>
    <w:div w:id="673193714">
      <w:bodyDiv w:val="1"/>
      <w:marLeft w:val="0"/>
      <w:marRight w:val="0"/>
      <w:marTop w:val="0"/>
      <w:marBottom w:val="0"/>
      <w:divBdr>
        <w:top w:val="none" w:sz="0" w:space="0" w:color="auto"/>
        <w:left w:val="none" w:sz="0" w:space="0" w:color="auto"/>
        <w:bottom w:val="none" w:sz="0" w:space="0" w:color="auto"/>
        <w:right w:val="none" w:sz="0" w:space="0" w:color="auto"/>
      </w:divBdr>
    </w:div>
    <w:div w:id="706611181">
      <w:bodyDiv w:val="1"/>
      <w:marLeft w:val="0"/>
      <w:marRight w:val="0"/>
      <w:marTop w:val="0"/>
      <w:marBottom w:val="0"/>
      <w:divBdr>
        <w:top w:val="none" w:sz="0" w:space="0" w:color="auto"/>
        <w:left w:val="none" w:sz="0" w:space="0" w:color="auto"/>
        <w:bottom w:val="none" w:sz="0" w:space="0" w:color="auto"/>
        <w:right w:val="none" w:sz="0" w:space="0" w:color="auto"/>
      </w:divBdr>
    </w:div>
    <w:div w:id="719939519">
      <w:bodyDiv w:val="1"/>
      <w:marLeft w:val="0"/>
      <w:marRight w:val="0"/>
      <w:marTop w:val="0"/>
      <w:marBottom w:val="0"/>
      <w:divBdr>
        <w:top w:val="none" w:sz="0" w:space="0" w:color="auto"/>
        <w:left w:val="none" w:sz="0" w:space="0" w:color="auto"/>
        <w:bottom w:val="none" w:sz="0" w:space="0" w:color="auto"/>
        <w:right w:val="none" w:sz="0" w:space="0" w:color="auto"/>
      </w:divBdr>
    </w:div>
    <w:div w:id="743453064">
      <w:bodyDiv w:val="1"/>
      <w:marLeft w:val="0"/>
      <w:marRight w:val="0"/>
      <w:marTop w:val="0"/>
      <w:marBottom w:val="0"/>
      <w:divBdr>
        <w:top w:val="none" w:sz="0" w:space="0" w:color="auto"/>
        <w:left w:val="none" w:sz="0" w:space="0" w:color="auto"/>
        <w:bottom w:val="none" w:sz="0" w:space="0" w:color="auto"/>
        <w:right w:val="none" w:sz="0" w:space="0" w:color="auto"/>
      </w:divBdr>
    </w:div>
    <w:div w:id="748505805">
      <w:bodyDiv w:val="1"/>
      <w:marLeft w:val="0"/>
      <w:marRight w:val="0"/>
      <w:marTop w:val="0"/>
      <w:marBottom w:val="0"/>
      <w:divBdr>
        <w:top w:val="none" w:sz="0" w:space="0" w:color="auto"/>
        <w:left w:val="none" w:sz="0" w:space="0" w:color="auto"/>
        <w:bottom w:val="none" w:sz="0" w:space="0" w:color="auto"/>
        <w:right w:val="none" w:sz="0" w:space="0" w:color="auto"/>
      </w:divBdr>
    </w:div>
    <w:div w:id="794757575">
      <w:bodyDiv w:val="1"/>
      <w:marLeft w:val="0"/>
      <w:marRight w:val="0"/>
      <w:marTop w:val="0"/>
      <w:marBottom w:val="0"/>
      <w:divBdr>
        <w:top w:val="none" w:sz="0" w:space="0" w:color="auto"/>
        <w:left w:val="none" w:sz="0" w:space="0" w:color="auto"/>
        <w:bottom w:val="none" w:sz="0" w:space="0" w:color="auto"/>
        <w:right w:val="none" w:sz="0" w:space="0" w:color="auto"/>
      </w:divBdr>
    </w:div>
    <w:div w:id="797643330">
      <w:bodyDiv w:val="1"/>
      <w:marLeft w:val="0"/>
      <w:marRight w:val="0"/>
      <w:marTop w:val="0"/>
      <w:marBottom w:val="0"/>
      <w:divBdr>
        <w:top w:val="none" w:sz="0" w:space="0" w:color="auto"/>
        <w:left w:val="none" w:sz="0" w:space="0" w:color="auto"/>
        <w:bottom w:val="none" w:sz="0" w:space="0" w:color="auto"/>
        <w:right w:val="none" w:sz="0" w:space="0" w:color="auto"/>
      </w:divBdr>
    </w:div>
    <w:div w:id="821967051">
      <w:bodyDiv w:val="1"/>
      <w:marLeft w:val="0"/>
      <w:marRight w:val="0"/>
      <w:marTop w:val="0"/>
      <w:marBottom w:val="0"/>
      <w:divBdr>
        <w:top w:val="none" w:sz="0" w:space="0" w:color="auto"/>
        <w:left w:val="none" w:sz="0" w:space="0" w:color="auto"/>
        <w:bottom w:val="none" w:sz="0" w:space="0" w:color="auto"/>
        <w:right w:val="none" w:sz="0" w:space="0" w:color="auto"/>
      </w:divBdr>
    </w:div>
    <w:div w:id="824780950">
      <w:bodyDiv w:val="1"/>
      <w:marLeft w:val="0"/>
      <w:marRight w:val="0"/>
      <w:marTop w:val="0"/>
      <w:marBottom w:val="0"/>
      <w:divBdr>
        <w:top w:val="none" w:sz="0" w:space="0" w:color="auto"/>
        <w:left w:val="none" w:sz="0" w:space="0" w:color="auto"/>
        <w:bottom w:val="none" w:sz="0" w:space="0" w:color="auto"/>
        <w:right w:val="none" w:sz="0" w:space="0" w:color="auto"/>
      </w:divBdr>
    </w:div>
    <w:div w:id="867375542">
      <w:bodyDiv w:val="1"/>
      <w:marLeft w:val="0"/>
      <w:marRight w:val="0"/>
      <w:marTop w:val="0"/>
      <w:marBottom w:val="0"/>
      <w:divBdr>
        <w:top w:val="none" w:sz="0" w:space="0" w:color="auto"/>
        <w:left w:val="none" w:sz="0" w:space="0" w:color="auto"/>
        <w:bottom w:val="none" w:sz="0" w:space="0" w:color="auto"/>
        <w:right w:val="none" w:sz="0" w:space="0" w:color="auto"/>
      </w:divBdr>
    </w:div>
    <w:div w:id="873155037">
      <w:bodyDiv w:val="1"/>
      <w:marLeft w:val="0"/>
      <w:marRight w:val="0"/>
      <w:marTop w:val="0"/>
      <w:marBottom w:val="0"/>
      <w:divBdr>
        <w:top w:val="none" w:sz="0" w:space="0" w:color="auto"/>
        <w:left w:val="none" w:sz="0" w:space="0" w:color="auto"/>
        <w:bottom w:val="none" w:sz="0" w:space="0" w:color="auto"/>
        <w:right w:val="none" w:sz="0" w:space="0" w:color="auto"/>
      </w:divBdr>
    </w:div>
    <w:div w:id="943734017">
      <w:bodyDiv w:val="1"/>
      <w:marLeft w:val="0"/>
      <w:marRight w:val="0"/>
      <w:marTop w:val="0"/>
      <w:marBottom w:val="0"/>
      <w:divBdr>
        <w:top w:val="none" w:sz="0" w:space="0" w:color="auto"/>
        <w:left w:val="none" w:sz="0" w:space="0" w:color="auto"/>
        <w:bottom w:val="none" w:sz="0" w:space="0" w:color="auto"/>
        <w:right w:val="none" w:sz="0" w:space="0" w:color="auto"/>
      </w:divBdr>
    </w:div>
    <w:div w:id="950674426">
      <w:bodyDiv w:val="1"/>
      <w:marLeft w:val="0"/>
      <w:marRight w:val="0"/>
      <w:marTop w:val="0"/>
      <w:marBottom w:val="0"/>
      <w:divBdr>
        <w:top w:val="none" w:sz="0" w:space="0" w:color="auto"/>
        <w:left w:val="none" w:sz="0" w:space="0" w:color="auto"/>
        <w:bottom w:val="none" w:sz="0" w:space="0" w:color="auto"/>
        <w:right w:val="none" w:sz="0" w:space="0" w:color="auto"/>
      </w:divBdr>
    </w:div>
    <w:div w:id="972104441">
      <w:bodyDiv w:val="1"/>
      <w:marLeft w:val="0"/>
      <w:marRight w:val="0"/>
      <w:marTop w:val="0"/>
      <w:marBottom w:val="0"/>
      <w:divBdr>
        <w:top w:val="none" w:sz="0" w:space="0" w:color="auto"/>
        <w:left w:val="none" w:sz="0" w:space="0" w:color="auto"/>
        <w:bottom w:val="none" w:sz="0" w:space="0" w:color="auto"/>
        <w:right w:val="none" w:sz="0" w:space="0" w:color="auto"/>
      </w:divBdr>
    </w:div>
    <w:div w:id="979574383">
      <w:bodyDiv w:val="1"/>
      <w:marLeft w:val="0"/>
      <w:marRight w:val="0"/>
      <w:marTop w:val="0"/>
      <w:marBottom w:val="0"/>
      <w:divBdr>
        <w:top w:val="none" w:sz="0" w:space="0" w:color="auto"/>
        <w:left w:val="none" w:sz="0" w:space="0" w:color="auto"/>
        <w:bottom w:val="none" w:sz="0" w:space="0" w:color="auto"/>
        <w:right w:val="none" w:sz="0" w:space="0" w:color="auto"/>
      </w:divBdr>
    </w:div>
    <w:div w:id="981545165">
      <w:bodyDiv w:val="1"/>
      <w:marLeft w:val="0"/>
      <w:marRight w:val="0"/>
      <w:marTop w:val="0"/>
      <w:marBottom w:val="0"/>
      <w:divBdr>
        <w:top w:val="none" w:sz="0" w:space="0" w:color="auto"/>
        <w:left w:val="none" w:sz="0" w:space="0" w:color="auto"/>
        <w:bottom w:val="none" w:sz="0" w:space="0" w:color="auto"/>
        <w:right w:val="none" w:sz="0" w:space="0" w:color="auto"/>
      </w:divBdr>
    </w:div>
    <w:div w:id="1069305225">
      <w:bodyDiv w:val="1"/>
      <w:marLeft w:val="0"/>
      <w:marRight w:val="0"/>
      <w:marTop w:val="0"/>
      <w:marBottom w:val="0"/>
      <w:divBdr>
        <w:top w:val="none" w:sz="0" w:space="0" w:color="auto"/>
        <w:left w:val="none" w:sz="0" w:space="0" w:color="auto"/>
        <w:bottom w:val="none" w:sz="0" w:space="0" w:color="auto"/>
        <w:right w:val="none" w:sz="0" w:space="0" w:color="auto"/>
      </w:divBdr>
    </w:div>
    <w:div w:id="1073504118">
      <w:bodyDiv w:val="1"/>
      <w:marLeft w:val="0"/>
      <w:marRight w:val="0"/>
      <w:marTop w:val="0"/>
      <w:marBottom w:val="0"/>
      <w:divBdr>
        <w:top w:val="none" w:sz="0" w:space="0" w:color="auto"/>
        <w:left w:val="none" w:sz="0" w:space="0" w:color="auto"/>
        <w:bottom w:val="none" w:sz="0" w:space="0" w:color="auto"/>
        <w:right w:val="none" w:sz="0" w:space="0" w:color="auto"/>
      </w:divBdr>
    </w:div>
    <w:div w:id="1100032258">
      <w:bodyDiv w:val="1"/>
      <w:marLeft w:val="0"/>
      <w:marRight w:val="0"/>
      <w:marTop w:val="0"/>
      <w:marBottom w:val="0"/>
      <w:divBdr>
        <w:top w:val="none" w:sz="0" w:space="0" w:color="auto"/>
        <w:left w:val="none" w:sz="0" w:space="0" w:color="auto"/>
        <w:bottom w:val="none" w:sz="0" w:space="0" w:color="auto"/>
        <w:right w:val="none" w:sz="0" w:space="0" w:color="auto"/>
      </w:divBdr>
    </w:div>
    <w:div w:id="1204903974">
      <w:bodyDiv w:val="1"/>
      <w:marLeft w:val="0"/>
      <w:marRight w:val="0"/>
      <w:marTop w:val="0"/>
      <w:marBottom w:val="0"/>
      <w:divBdr>
        <w:top w:val="none" w:sz="0" w:space="0" w:color="auto"/>
        <w:left w:val="none" w:sz="0" w:space="0" w:color="auto"/>
        <w:bottom w:val="none" w:sz="0" w:space="0" w:color="auto"/>
        <w:right w:val="none" w:sz="0" w:space="0" w:color="auto"/>
      </w:divBdr>
    </w:div>
    <w:div w:id="1248031502">
      <w:bodyDiv w:val="1"/>
      <w:marLeft w:val="0"/>
      <w:marRight w:val="0"/>
      <w:marTop w:val="0"/>
      <w:marBottom w:val="0"/>
      <w:divBdr>
        <w:top w:val="none" w:sz="0" w:space="0" w:color="auto"/>
        <w:left w:val="none" w:sz="0" w:space="0" w:color="auto"/>
        <w:bottom w:val="none" w:sz="0" w:space="0" w:color="auto"/>
        <w:right w:val="none" w:sz="0" w:space="0" w:color="auto"/>
      </w:divBdr>
    </w:div>
    <w:div w:id="1336568024">
      <w:bodyDiv w:val="1"/>
      <w:marLeft w:val="0"/>
      <w:marRight w:val="0"/>
      <w:marTop w:val="0"/>
      <w:marBottom w:val="0"/>
      <w:divBdr>
        <w:top w:val="none" w:sz="0" w:space="0" w:color="auto"/>
        <w:left w:val="none" w:sz="0" w:space="0" w:color="auto"/>
        <w:bottom w:val="none" w:sz="0" w:space="0" w:color="auto"/>
        <w:right w:val="none" w:sz="0" w:space="0" w:color="auto"/>
      </w:divBdr>
    </w:div>
    <w:div w:id="1385904159">
      <w:bodyDiv w:val="1"/>
      <w:marLeft w:val="0"/>
      <w:marRight w:val="0"/>
      <w:marTop w:val="0"/>
      <w:marBottom w:val="0"/>
      <w:divBdr>
        <w:top w:val="none" w:sz="0" w:space="0" w:color="auto"/>
        <w:left w:val="none" w:sz="0" w:space="0" w:color="auto"/>
        <w:bottom w:val="none" w:sz="0" w:space="0" w:color="auto"/>
        <w:right w:val="none" w:sz="0" w:space="0" w:color="auto"/>
      </w:divBdr>
    </w:div>
    <w:div w:id="1392730439">
      <w:bodyDiv w:val="1"/>
      <w:marLeft w:val="0"/>
      <w:marRight w:val="0"/>
      <w:marTop w:val="0"/>
      <w:marBottom w:val="0"/>
      <w:divBdr>
        <w:top w:val="none" w:sz="0" w:space="0" w:color="auto"/>
        <w:left w:val="none" w:sz="0" w:space="0" w:color="auto"/>
        <w:bottom w:val="none" w:sz="0" w:space="0" w:color="auto"/>
        <w:right w:val="none" w:sz="0" w:space="0" w:color="auto"/>
      </w:divBdr>
    </w:div>
    <w:div w:id="1435712811">
      <w:bodyDiv w:val="1"/>
      <w:marLeft w:val="0"/>
      <w:marRight w:val="0"/>
      <w:marTop w:val="0"/>
      <w:marBottom w:val="0"/>
      <w:divBdr>
        <w:top w:val="none" w:sz="0" w:space="0" w:color="auto"/>
        <w:left w:val="none" w:sz="0" w:space="0" w:color="auto"/>
        <w:bottom w:val="none" w:sz="0" w:space="0" w:color="auto"/>
        <w:right w:val="none" w:sz="0" w:space="0" w:color="auto"/>
      </w:divBdr>
    </w:div>
    <w:div w:id="1440296379">
      <w:bodyDiv w:val="1"/>
      <w:marLeft w:val="0"/>
      <w:marRight w:val="0"/>
      <w:marTop w:val="0"/>
      <w:marBottom w:val="0"/>
      <w:divBdr>
        <w:top w:val="none" w:sz="0" w:space="0" w:color="auto"/>
        <w:left w:val="none" w:sz="0" w:space="0" w:color="auto"/>
        <w:bottom w:val="none" w:sz="0" w:space="0" w:color="auto"/>
        <w:right w:val="none" w:sz="0" w:space="0" w:color="auto"/>
      </w:divBdr>
      <w:divsChild>
        <w:div w:id="1497650941">
          <w:marLeft w:val="0"/>
          <w:marRight w:val="0"/>
          <w:marTop w:val="0"/>
          <w:marBottom w:val="0"/>
          <w:divBdr>
            <w:top w:val="none" w:sz="0" w:space="0" w:color="auto"/>
            <w:left w:val="none" w:sz="0" w:space="0" w:color="auto"/>
            <w:bottom w:val="none" w:sz="0" w:space="0" w:color="auto"/>
            <w:right w:val="none" w:sz="0" w:space="0" w:color="auto"/>
          </w:divBdr>
        </w:div>
      </w:divsChild>
    </w:div>
    <w:div w:id="1447118671">
      <w:bodyDiv w:val="1"/>
      <w:marLeft w:val="0"/>
      <w:marRight w:val="0"/>
      <w:marTop w:val="0"/>
      <w:marBottom w:val="0"/>
      <w:divBdr>
        <w:top w:val="none" w:sz="0" w:space="0" w:color="auto"/>
        <w:left w:val="none" w:sz="0" w:space="0" w:color="auto"/>
        <w:bottom w:val="none" w:sz="0" w:space="0" w:color="auto"/>
        <w:right w:val="none" w:sz="0" w:space="0" w:color="auto"/>
      </w:divBdr>
    </w:div>
    <w:div w:id="1455950410">
      <w:bodyDiv w:val="1"/>
      <w:marLeft w:val="0"/>
      <w:marRight w:val="0"/>
      <w:marTop w:val="0"/>
      <w:marBottom w:val="0"/>
      <w:divBdr>
        <w:top w:val="none" w:sz="0" w:space="0" w:color="auto"/>
        <w:left w:val="none" w:sz="0" w:space="0" w:color="auto"/>
        <w:bottom w:val="none" w:sz="0" w:space="0" w:color="auto"/>
        <w:right w:val="none" w:sz="0" w:space="0" w:color="auto"/>
      </w:divBdr>
    </w:div>
    <w:div w:id="1469937409">
      <w:bodyDiv w:val="1"/>
      <w:marLeft w:val="0"/>
      <w:marRight w:val="0"/>
      <w:marTop w:val="0"/>
      <w:marBottom w:val="0"/>
      <w:divBdr>
        <w:top w:val="none" w:sz="0" w:space="0" w:color="auto"/>
        <w:left w:val="none" w:sz="0" w:space="0" w:color="auto"/>
        <w:bottom w:val="none" w:sz="0" w:space="0" w:color="auto"/>
        <w:right w:val="none" w:sz="0" w:space="0" w:color="auto"/>
      </w:divBdr>
    </w:div>
    <w:div w:id="1479876797">
      <w:bodyDiv w:val="1"/>
      <w:marLeft w:val="0"/>
      <w:marRight w:val="0"/>
      <w:marTop w:val="0"/>
      <w:marBottom w:val="0"/>
      <w:divBdr>
        <w:top w:val="none" w:sz="0" w:space="0" w:color="auto"/>
        <w:left w:val="none" w:sz="0" w:space="0" w:color="auto"/>
        <w:bottom w:val="none" w:sz="0" w:space="0" w:color="auto"/>
        <w:right w:val="none" w:sz="0" w:space="0" w:color="auto"/>
      </w:divBdr>
    </w:div>
    <w:div w:id="1513834104">
      <w:bodyDiv w:val="1"/>
      <w:marLeft w:val="0"/>
      <w:marRight w:val="0"/>
      <w:marTop w:val="0"/>
      <w:marBottom w:val="0"/>
      <w:divBdr>
        <w:top w:val="none" w:sz="0" w:space="0" w:color="auto"/>
        <w:left w:val="none" w:sz="0" w:space="0" w:color="auto"/>
        <w:bottom w:val="none" w:sz="0" w:space="0" w:color="auto"/>
        <w:right w:val="none" w:sz="0" w:space="0" w:color="auto"/>
      </w:divBdr>
    </w:div>
    <w:div w:id="1577671411">
      <w:bodyDiv w:val="1"/>
      <w:marLeft w:val="0"/>
      <w:marRight w:val="0"/>
      <w:marTop w:val="0"/>
      <w:marBottom w:val="0"/>
      <w:divBdr>
        <w:top w:val="none" w:sz="0" w:space="0" w:color="auto"/>
        <w:left w:val="none" w:sz="0" w:space="0" w:color="auto"/>
        <w:bottom w:val="none" w:sz="0" w:space="0" w:color="auto"/>
        <w:right w:val="none" w:sz="0" w:space="0" w:color="auto"/>
      </w:divBdr>
    </w:div>
    <w:div w:id="1635677218">
      <w:bodyDiv w:val="1"/>
      <w:marLeft w:val="0"/>
      <w:marRight w:val="0"/>
      <w:marTop w:val="0"/>
      <w:marBottom w:val="0"/>
      <w:divBdr>
        <w:top w:val="none" w:sz="0" w:space="0" w:color="auto"/>
        <w:left w:val="none" w:sz="0" w:space="0" w:color="auto"/>
        <w:bottom w:val="none" w:sz="0" w:space="0" w:color="auto"/>
        <w:right w:val="none" w:sz="0" w:space="0" w:color="auto"/>
      </w:divBdr>
    </w:div>
    <w:div w:id="1670671089">
      <w:bodyDiv w:val="1"/>
      <w:marLeft w:val="0"/>
      <w:marRight w:val="0"/>
      <w:marTop w:val="0"/>
      <w:marBottom w:val="0"/>
      <w:divBdr>
        <w:top w:val="none" w:sz="0" w:space="0" w:color="auto"/>
        <w:left w:val="none" w:sz="0" w:space="0" w:color="auto"/>
        <w:bottom w:val="none" w:sz="0" w:space="0" w:color="auto"/>
        <w:right w:val="none" w:sz="0" w:space="0" w:color="auto"/>
      </w:divBdr>
    </w:div>
    <w:div w:id="1692562459">
      <w:bodyDiv w:val="1"/>
      <w:marLeft w:val="0"/>
      <w:marRight w:val="0"/>
      <w:marTop w:val="0"/>
      <w:marBottom w:val="0"/>
      <w:divBdr>
        <w:top w:val="none" w:sz="0" w:space="0" w:color="auto"/>
        <w:left w:val="none" w:sz="0" w:space="0" w:color="auto"/>
        <w:bottom w:val="none" w:sz="0" w:space="0" w:color="auto"/>
        <w:right w:val="none" w:sz="0" w:space="0" w:color="auto"/>
      </w:divBdr>
    </w:div>
    <w:div w:id="1714844136">
      <w:bodyDiv w:val="1"/>
      <w:marLeft w:val="0"/>
      <w:marRight w:val="0"/>
      <w:marTop w:val="0"/>
      <w:marBottom w:val="0"/>
      <w:divBdr>
        <w:top w:val="none" w:sz="0" w:space="0" w:color="auto"/>
        <w:left w:val="none" w:sz="0" w:space="0" w:color="auto"/>
        <w:bottom w:val="none" w:sz="0" w:space="0" w:color="auto"/>
        <w:right w:val="none" w:sz="0" w:space="0" w:color="auto"/>
      </w:divBdr>
    </w:div>
    <w:div w:id="1730573248">
      <w:bodyDiv w:val="1"/>
      <w:marLeft w:val="0"/>
      <w:marRight w:val="0"/>
      <w:marTop w:val="0"/>
      <w:marBottom w:val="0"/>
      <w:divBdr>
        <w:top w:val="none" w:sz="0" w:space="0" w:color="auto"/>
        <w:left w:val="none" w:sz="0" w:space="0" w:color="auto"/>
        <w:bottom w:val="none" w:sz="0" w:space="0" w:color="auto"/>
        <w:right w:val="none" w:sz="0" w:space="0" w:color="auto"/>
      </w:divBdr>
    </w:div>
    <w:div w:id="1760253769">
      <w:bodyDiv w:val="1"/>
      <w:marLeft w:val="0"/>
      <w:marRight w:val="0"/>
      <w:marTop w:val="0"/>
      <w:marBottom w:val="0"/>
      <w:divBdr>
        <w:top w:val="none" w:sz="0" w:space="0" w:color="auto"/>
        <w:left w:val="none" w:sz="0" w:space="0" w:color="auto"/>
        <w:bottom w:val="none" w:sz="0" w:space="0" w:color="auto"/>
        <w:right w:val="none" w:sz="0" w:space="0" w:color="auto"/>
      </w:divBdr>
    </w:div>
    <w:div w:id="1833175953">
      <w:bodyDiv w:val="1"/>
      <w:marLeft w:val="0"/>
      <w:marRight w:val="0"/>
      <w:marTop w:val="0"/>
      <w:marBottom w:val="0"/>
      <w:divBdr>
        <w:top w:val="none" w:sz="0" w:space="0" w:color="auto"/>
        <w:left w:val="none" w:sz="0" w:space="0" w:color="auto"/>
        <w:bottom w:val="none" w:sz="0" w:space="0" w:color="auto"/>
        <w:right w:val="none" w:sz="0" w:space="0" w:color="auto"/>
      </w:divBdr>
    </w:div>
    <w:div w:id="1846556296">
      <w:bodyDiv w:val="1"/>
      <w:marLeft w:val="0"/>
      <w:marRight w:val="0"/>
      <w:marTop w:val="0"/>
      <w:marBottom w:val="0"/>
      <w:divBdr>
        <w:top w:val="none" w:sz="0" w:space="0" w:color="auto"/>
        <w:left w:val="none" w:sz="0" w:space="0" w:color="auto"/>
        <w:bottom w:val="none" w:sz="0" w:space="0" w:color="auto"/>
        <w:right w:val="none" w:sz="0" w:space="0" w:color="auto"/>
      </w:divBdr>
    </w:div>
    <w:div w:id="1861965818">
      <w:bodyDiv w:val="1"/>
      <w:marLeft w:val="0"/>
      <w:marRight w:val="0"/>
      <w:marTop w:val="0"/>
      <w:marBottom w:val="0"/>
      <w:divBdr>
        <w:top w:val="none" w:sz="0" w:space="0" w:color="auto"/>
        <w:left w:val="none" w:sz="0" w:space="0" w:color="auto"/>
        <w:bottom w:val="none" w:sz="0" w:space="0" w:color="auto"/>
        <w:right w:val="none" w:sz="0" w:space="0" w:color="auto"/>
      </w:divBdr>
    </w:div>
    <w:div w:id="1875575254">
      <w:bodyDiv w:val="1"/>
      <w:marLeft w:val="0"/>
      <w:marRight w:val="0"/>
      <w:marTop w:val="0"/>
      <w:marBottom w:val="0"/>
      <w:divBdr>
        <w:top w:val="none" w:sz="0" w:space="0" w:color="auto"/>
        <w:left w:val="none" w:sz="0" w:space="0" w:color="auto"/>
        <w:bottom w:val="none" w:sz="0" w:space="0" w:color="auto"/>
        <w:right w:val="none" w:sz="0" w:space="0" w:color="auto"/>
      </w:divBdr>
    </w:div>
    <w:div w:id="1909532387">
      <w:bodyDiv w:val="1"/>
      <w:marLeft w:val="0"/>
      <w:marRight w:val="0"/>
      <w:marTop w:val="0"/>
      <w:marBottom w:val="0"/>
      <w:divBdr>
        <w:top w:val="none" w:sz="0" w:space="0" w:color="auto"/>
        <w:left w:val="none" w:sz="0" w:space="0" w:color="auto"/>
        <w:bottom w:val="none" w:sz="0" w:space="0" w:color="auto"/>
        <w:right w:val="none" w:sz="0" w:space="0" w:color="auto"/>
      </w:divBdr>
    </w:div>
    <w:div w:id="1932884016">
      <w:bodyDiv w:val="1"/>
      <w:marLeft w:val="0"/>
      <w:marRight w:val="0"/>
      <w:marTop w:val="0"/>
      <w:marBottom w:val="0"/>
      <w:divBdr>
        <w:top w:val="none" w:sz="0" w:space="0" w:color="auto"/>
        <w:left w:val="none" w:sz="0" w:space="0" w:color="auto"/>
        <w:bottom w:val="none" w:sz="0" w:space="0" w:color="auto"/>
        <w:right w:val="none" w:sz="0" w:space="0" w:color="auto"/>
      </w:divBdr>
    </w:div>
    <w:div w:id="1963687598">
      <w:bodyDiv w:val="1"/>
      <w:marLeft w:val="0"/>
      <w:marRight w:val="0"/>
      <w:marTop w:val="0"/>
      <w:marBottom w:val="0"/>
      <w:divBdr>
        <w:top w:val="none" w:sz="0" w:space="0" w:color="auto"/>
        <w:left w:val="none" w:sz="0" w:space="0" w:color="auto"/>
        <w:bottom w:val="none" w:sz="0" w:space="0" w:color="auto"/>
        <w:right w:val="none" w:sz="0" w:space="0" w:color="auto"/>
      </w:divBdr>
    </w:div>
    <w:div w:id="1977291792">
      <w:bodyDiv w:val="1"/>
      <w:marLeft w:val="0"/>
      <w:marRight w:val="0"/>
      <w:marTop w:val="0"/>
      <w:marBottom w:val="0"/>
      <w:divBdr>
        <w:top w:val="none" w:sz="0" w:space="0" w:color="auto"/>
        <w:left w:val="none" w:sz="0" w:space="0" w:color="auto"/>
        <w:bottom w:val="none" w:sz="0" w:space="0" w:color="auto"/>
        <w:right w:val="none" w:sz="0" w:space="0" w:color="auto"/>
      </w:divBdr>
    </w:div>
    <w:div w:id="1977951351">
      <w:bodyDiv w:val="1"/>
      <w:marLeft w:val="0"/>
      <w:marRight w:val="0"/>
      <w:marTop w:val="0"/>
      <w:marBottom w:val="0"/>
      <w:divBdr>
        <w:top w:val="none" w:sz="0" w:space="0" w:color="auto"/>
        <w:left w:val="none" w:sz="0" w:space="0" w:color="auto"/>
        <w:bottom w:val="none" w:sz="0" w:space="0" w:color="auto"/>
        <w:right w:val="none" w:sz="0" w:space="0" w:color="auto"/>
      </w:divBdr>
    </w:div>
    <w:div w:id="2004160233">
      <w:bodyDiv w:val="1"/>
      <w:marLeft w:val="0"/>
      <w:marRight w:val="0"/>
      <w:marTop w:val="0"/>
      <w:marBottom w:val="0"/>
      <w:divBdr>
        <w:top w:val="none" w:sz="0" w:space="0" w:color="auto"/>
        <w:left w:val="none" w:sz="0" w:space="0" w:color="auto"/>
        <w:bottom w:val="none" w:sz="0" w:space="0" w:color="auto"/>
        <w:right w:val="none" w:sz="0" w:space="0" w:color="auto"/>
      </w:divBdr>
    </w:div>
    <w:div w:id="2023624389">
      <w:bodyDiv w:val="1"/>
      <w:marLeft w:val="0"/>
      <w:marRight w:val="0"/>
      <w:marTop w:val="0"/>
      <w:marBottom w:val="0"/>
      <w:divBdr>
        <w:top w:val="none" w:sz="0" w:space="0" w:color="auto"/>
        <w:left w:val="none" w:sz="0" w:space="0" w:color="auto"/>
        <w:bottom w:val="none" w:sz="0" w:space="0" w:color="auto"/>
        <w:right w:val="none" w:sz="0" w:space="0" w:color="auto"/>
      </w:divBdr>
    </w:div>
    <w:div w:id="2030637880">
      <w:bodyDiv w:val="1"/>
      <w:marLeft w:val="0"/>
      <w:marRight w:val="0"/>
      <w:marTop w:val="0"/>
      <w:marBottom w:val="0"/>
      <w:divBdr>
        <w:top w:val="none" w:sz="0" w:space="0" w:color="auto"/>
        <w:left w:val="none" w:sz="0" w:space="0" w:color="auto"/>
        <w:bottom w:val="none" w:sz="0" w:space="0" w:color="auto"/>
        <w:right w:val="none" w:sz="0" w:space="0" w:color="auto"/>
      </w:divBdr>
    </w:div>
    <w:div w:id="2102603502">
      <w:bodyDiv w:val="1"/>
      <w:marLeft w:val="0"/>
      <w:marRight w:val="0"/>
      <w:marTop w:val="0"/>
      <w:marBottom w:val="0"/>
      <w:divBdr>
        <w:top w:val="none" w:sz="0" w:space="0" w:color="auto"/>
        <w:left w:val="none" w:sz="0" w:space="0" w:color="auto"/>
        <w:bottom w:val="none" w:sz="0" w:space="0" w:color="auto"/>
        <w:right w:val="none" w:sz="0" w:space="0" w:color="auto"/>
      </w:divBdr>
    </w:div>
    <w:div w:id="2116049137">
      <w:bodyDiv w:val="1"/>
      <w:marLeft w:val="0"/>
      <w:marRight w:val="0"/>
      <w:marTop w:val="0"/>
      <w:marBottom w:val="0"/>
      <w:divBdr>
        <w:top w:val="none" w:sz="0" w:space="0" w:color="auto"/>
        <w:left w:val="none" w:sz="0" w:space="0" w:color="auto"/>
        <w:bottom w:val="none" w:sz="0" w:space="0" w:color="auto"/>
        <w:right w:val="none" w:sz="0" w:space="0" w:color="auto"/>
      </w:divBdr>
    </w:div>
    <w:div w:id="2116704298">
      <w:bodyDiv w:val="1"/>
      <w:marLeft w:val="0"/>
      <w:marRight w:val="0"/>
      <w:marTop w:val="0"/>
      <w:marBottom w:val="0"/>
      <w:divBdr>
        <w:top w:val="none" w:sz="0" w:space="0" w:color="auto"/>
        <w:left w:val="none" w:sz="0" w:space="0" w:color="auto"/>
        <w:bottom w:val="none" w:sz="0" w:space="0" w:color="auto"/>
        <w:right w:val="none" w:sz="0" w:space="0" w:color="auto"/>
      </w:divBdr>
    </w:div>
    <w:div w:id="211774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129C9-D1FD-4EFD-B1BD-02B6DAA4D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4824</Words>
  <Characters>27502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Ирэн</cp:lastModifiedBy>
  <cp:revision>4</cp:revision>
  <cp:lastPrinted>2024-03-14T07:43:00Z</cp:lastPrinted>
  <dcterms:created xsi:type="dcterms:W3CDTF">2026-09-28T15:09:00Z</dcterms:created>
  <dcterms:modified xsi:type="dcterms:W3CDTF">2026-10-13T12:03:00Z</dcterms:modified>
</cp:coreProperties>
</file>