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9AA037" w14:textId="77777777" w:rsidR="00443033" w:rsidRPr="00443033" w:rsidRDefault="00443033" w:rsidP="00443033">
      <w:pPr>
        <w:keepNext/>
        <w:jc w:val="right"/>
        <w:outlineLvl w:val="0"/>
        <w:rPr>
          <w:rFonts w:ascii="Times New Roman" w:eastAsia="Times New Roman" w:hAnsi="Times New Roman" w:cs="Times New Roman"/>
          <w:color w:val="auto"/>
          <w:kern w:val="28"/>
          <w:lang w:val="ru-RU"/>
        </w:rPr>
      </w:pPr>
      <w:r w:rsidRPr="00443033">
        <w:rPr>
          <w:rFonts w:ascii="Times New Roman" w:eastAsia="Times New Roman" w:hAnsi="Times New Roman" w:cs="Times New Roman"/>
          <w:color w:val="auto"/>
          <w:kern w:val="28"/>
          <w:lang w:val="ru-RU"/>
        </w:rPr>
        <w:t>Приложение № 5</w:t>
      </w:r>
    </w:p>
    <w:p w14:paraId="6A6E7FFD" w14:textId="2DC56771" w:rsidR="00443033" w:rsidRPr="00443033" w:rsidRDefault="00443033" w:rsidP="00443033">
      <w:pPr>
        <w:keepNext/>
        <w:jc w:val="right"/>
        <w:outlineLvl w:val="0"/>
        <w:rPr>
          <w:rFonts w:ascii="Times New Roman" w:eastAsia="Times New Roman" w:hAnsi="Times New Roman" w:cs="Times New Roman"/>
          <w:color w:val="auto"/>
          <w:kern w:val="28"/>
          <w:lang w:val="ru-RU"/>
        </w:rPr>
      </w:pPr>
      <w:r w:rsidRPr="00443033">
        <w:rPr>
          <w:rFonts w:ascii="Times New Roman" w:eastAsia="Times New Roman" w:hAnsi="Times New Roman" w:cs="Times New Roman"/>
          <w:color w:val="auto"/>
          <w:kern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auto"/>
          <w:kern w:val="28"/>
          <w:lang w:val="ru-RU"/>
        </w:rPr>
        <w:t>к</w:t>
      </w:r>
      <w:r w:rsidRPr="00443033">
        <w:rPr>
          <w:rFonts w:ascii="Times New Roman" w:eastAsia="Times New Roman" w:hAnsi="Times New Roman" w:cs="Times New Roman"/>
          <w:color w:val="auto"/>
          <w:kern w:val="28"/>
          <w:lang w:val="ru-RU"/>
        </w:rPr>
        <w:t xml:space="preserve"> Контракту _____________</w:t>
      </w:r>
    </w:p>
    <w:p w14:paraId="2EB11242" w14:textId="7F012828" w:rsidR="00443033" w:rsidRPr="00443033" w:rsidRDefault="00443033" w:rsidP="00443033">
      <w:pPr>
        <w:keepNext/>
        <w:jc w:val="right"/>
        <w:outlineLvl w:val="0"/>
        <w:rPr>
          <w:rFonts w:ascii="Times New Roman" w:eastAsia="Times New Roman" w:hAnsi="Times New Roman" w:cs="Times New Roman"/>
          <w:color w:val="auto"/>
          <w:kern w:val="28"/>
          <w:lang w:val="ru-RU"/>
        </w:rPr>
      </w:pPr>
      <w:r w:rsidRPr="00443033">
        <w:rPr>
          <w:rFonts w:ascii="Times New Roman" w:eastAsia="Times New Roman" w:hAnsi="Times New Roman" w:cs="Times New Roman"/>
          <w:color w:val="auto"/>
          <w:kern w:val="28"/>
          <w:lang w:val="ru-RU"/>
        </w:rPr>
        <w:t xml:space="preserve"> от ____________</w:t>
      </w:r>
    </w:p>
    <w:p w14:paraId="00F0379A" w14:textId="41673034" w:rsidR="00B87587" w:rsidRDefault="002E416C" w:rsidP="00B87587">
      <w:pPr>
        <w:keepNext/>
        <w:spacing w:before="240" w:after="60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32"/>
          <w:lang w:val="ru-RU"/>
        </w:rPr>
      </w:pPr>
      <w:r w:rsidRPr="002E416C"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32"/>
          <w:lang w:val="ru-RU"/>
        </w:rPr>
        <w:t>ОПИСАНИЕ ОБЪЕКТА ЗАКУПКИ</w:t>
      </w:r>
    </w:p>
    <w:p w14:paraId="01F33734" w14:textId="43C2C51A" w:rsidR="00C0256D" w:rsidRDefault="008E1CEF" w:rsidP="00B12688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auto"/>
          <w:lang w:val="ru-RU"/>
        </w:rPr>
      </w:pPr>
      <w:bookmarkStart w:id="0" w:name="_Hlk128488179"/>
      <w:r w:rsidRPr="008E1CEF">
        <w:rPr>
          <w:rFonts w:ascii="Times New Roman" w:eastAsia="Times New Roman" w:hAnsi="Times New Roman" w:cs="Times New Roman"/>
          <w:b/>
          <w:bCs/>
          <w:color w:val="auto"/>
          <w:lang w:val="ru-RU"/>
        </w:rPr>
        <w:t xml:space="preserve">на </w:t>
      </w:r>
      <w:bookmarkEnd w:id="0"/>
      <w:r w:rsidR="00F64D0B">
        <w:rPr>
          <w:rFonts w:ascii="Times New Roman" w:eastAsia="Times New Roman" w:hAnsi="Times New Roman" w:cs="Times New Roman"/>
          <w:b/>
          <w:bCs/>
          <w:color w:val="auto"/>
          <w:lang w:val="ru-RU"/>
        </w:rPr>
        <w:t>п</w:t>
      </w:r>
      <w:r w:rsidR="00F64D0B" w:rsidRPr="00F64D0B">
        <w:rPr>
          <w:rFonts w:ascii="Times New Roman" w:eastAsia="Times New Roman" w:hAnsi="Times New Roman" w:cs="Times New Roman"/>
          <w:b/>
          <w:bCs/>
          <w:color w:val="auto"/>
          <w:lang w:val="ru-RU"/>
        </w:rPr>
        <w:t>риобретение оборудования и технических средств, необходимых для осуществления экспозиционно-выставочной деятельности для нужд МБУК «Химкинская картинная галерея им. С.Н. Горшина» в 2026 г.</w:t>
      </w:r>
    </w:p>
    <w:p w14:paraId="4884CE31" w14:textId="77777777" w:rsidR="00B12688" w:rsidRPr="00AB5348" w:rsidRDefault="00B12688" w:rsidP="00B12688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val="ru-RU"/>
        </w:rPr>
      </w:pPr>
    </w:p>
    <w:p w14:paraId="2C028DF1" w14:textId="47834D29" w:rsidR="00B87587" w:rsidRDefault="00D703BB" w:rsidP="00D703BB">
      <w:pPr>
        <w:shd w:val="clear" w:color="auto" w:fill="FFFFFF"/>
        <w:tabs>
          <w:tab w:val="left" w:pos="284"/>
        </w:tabs>
        <w:ind w:right="113"/>
        <w:contextualSpacing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>
        <w:rPr>
          <w:rFonts w:ascii="Times New Roman" w:eastAsia="Times New Roman" w:hAnsi="Times New Roman" w:cs="Times New Roman"/>
          <w:b/>
          <w:color w:val="auto"/>
          <w:lang w:val="ru-RU"/>
        </w:rPr>
        <w:t>1.</w:t>
      </w:r>
      <w:r w:rsidR="00B87587" w:rsidRPr="00006B96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Наименование предмета контракта: </w:t>
      </w:r>
      <w:r w:rsidR="00F64D0B" w:rsidRPr="00F64D0B">
        <w:rPr>
          <w:rFonts w:ascii="Times New Roman" w:eastAsia="Times New Roman" w:hAnsi="Times New Roman" w:cs="Times New Roman"/>
          <w:color w:val="auto"/>
        </w:rPr>
        <w:t>Приобретение оборудования и технических средств, необходимых для осуществления экспозиционно-выставочной деятельности для нужд МБУК «Химкинская картинная гал</w:t>
      </w:r>
      <w:r w:rsidR="00971F92">
        <w:rPr>
          <w:rFonts w:ascii="Times New Roman" w:eastAsia="Times New Roman" w:hAnsi="Times New Roman" w:cs="Times New Roman"/>
          <w:color w:val="auto"/>
        </w:rPr>
        <w:t>ерея им. С.Н. Горшина» в 2026 г</w:t>
      </w:r>
      <w:r w:rsidR="00B87587" w:rsidRPr="00061C85">
        <w:rPr>
          <w:rFonts w:ascii="Times New Roman" w:eastAsia="Times New Roman" w:hAnsi="Times New Roman" w:cs="Times New Roman"/>
          <w:color w:val="auto"/>
          <w:lang w:val="ru-RU"/>
        </w:rPr>
        <w:t>.</w:t>
      </w:r>
    </w:p>
    <w:p w14:paraId="1E799203" w14:textId="5E5C5588" w:rsidR="00F64D0B" w:rsidRPr="00F64D0B" w:rsidRDefault="00F64D0B" w:rsidP="00F64D0B">
      <w:pPr>
        <w:shd w:val="clear" w:color="auto" w:fill="FFFFFF"/>
        <w:tabs>
          <w:tab w:val="left" w:pos="284"/>
        </w:tabs>
        <w:ind w:right="113"/>
        <w:contextualSpacing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>
        <w:rPr>
          <w:rFonts w:ascii="Times New Roman" w:eastAsia="Times New Roman" w:hAnsi="Times New Roman" w:cs="Times New Roman"/>
          <w:color w:val="auto"/>
          <w:lang w:val="ru-RU"/>
        </w:rPr>
        <w:t xml:space="preserve">ОКПД2 </w:t>
      </w:r>
      <w:r w:rsidRPr="00F64D0B">
        <w:rPr>
          <w:rFonts w:ascii="Times New Roman" w:eastAsia="Times New Roman" w:hAnsi="Times New Roman" w:cs="Times New Roman"/>
          <w:color w:val="auto"/>
          <w:lang w:val="ru-RU"/>
        </w:rPr>
        <w:t>27.40.25.144-Устройства осветительные электрические подвесные, потолочные, встраиваемые и настенные для целей архитектурной и художественной подсветки; для использования со светоди</w:t>
      </w:r>
      <w:bookmarkStart w:id="1" w:name="_GoBack"/>
      <w:bookmarkEnd w:id="1"/>
      <w:r w:rsidRPr="00F64D0B">
        <w:rPr>
          <w:rFonts w:ascii="Times New Roman" w:eastAsia="Times New Roman" w:hAnsi="Times New Roman" w:cs="Times New Roman"/>
          <w:color w:val="auto"/>
          <w:lang w:val="ru-RU"/>
        </w:rPr>
        <w:t>одными источниками света белого цвета излучения; не предназначенные для иных областей применения</w:t>
      </w:r>
    </w:p>
    <w:p w14:paraId="38E34219" w14:textId="77777777" w:rsidR="00F64D0B" w:rsidRPr="00F64D0B" w:rsidRDefault="00F64D0B" w:rsidP="00F64D0B">
      <w:pPr>
        <w:shd w:val="clear" w:color="auto" w:fill="FFFFFF"/>
        <w:tabs>
          <w:tab w:val="left" w:pos="284"/>
        </w:tabs>
        <w:ind w:right="113"/>
        <w:contextualSpacing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F64D0B">
        <w:rPr>
          <w:rFonts w:ascii="Times New Roman" w:eastAsia="Times New Roman" w:hAnsi="Times New Roman" w:cs="Times New Roman"/>
          <w:color w:val="auto"/>
          <w:lang w:val="ru-RU"/>
        </w:rPr>
        <w:t>КОЗ 2 11.212.15.01.01.01.063 - Устройства осветительные для архитектурной / художественной подсветки (комплект)</w:t>
      </w:r>
    </w:p>
    <w:p w14:paraId="37B1B735" w14:textId="6E5A5A1A" w:rsidR="00F64D0B" w:rsidRPr="00F64D0B" w:rsidRDefault="00A02FAF" w:rsidP="00F64D0B">
      <w:pPr>
        <w:shd w:val="clear" w:color="auto" w:fill="FFFFFF"/>
        <w:tabs>
          <w:tab w:val="left" w:pos="284"/>
        </w:tabs>
        <w:ind w:right="113"/>
        <w:contextualSpacing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A02FAF">
        <w:rPr>
          <w:rFonts w:ascii="Times New Roman" w:eastAsia="Times New Roman" w:hAnsi="Times New Roman" w:cs="Times New Roman"/>
          <w:b/>
          <w:bCs/>
          <w:color w:val="auto"/>
          <w:lang w:val="ru-RU"/>
        </w:rPr>
        <w:t>2.</w:t>
      </w:r>
      <w:r w:rsidR="000E2CB7" w:rsidRPr="000E2CB7">
        <w:rPr>
          <w:rFonts w:ascii="Times New Roman" w:eastAsia="Times New Roman" w:hAnsi="Times New Roman" w:cs="Times New Roman"/>
          <w:color w:val="auto"/>
          <w:lang w:val="ru-RU" w:eastAsia="en-US"/>
        </w:rPr>
        <w:t xml:space="preserve"> </w:t>
      </w:r>
      <w:r w:rsidR="00F64D0B" w:rsidRPr="00F64D0B">
        <w:rPr>
          <w:rFonts w:ascii="Times New Roman" w:eastAsia="Times New Roman" w:hAnsi="Times New Roman" w:cs="Times New Roman"/>
          <w:color w:val="auto"/>
          <w:lang w:val="ru-RU"/>
        </w:rPr>
        <w:t xml:space="preserve">Бюджет городского округа Химки Московской области на 2026 г. </w:t>
      </w:r>
      <w:r w:rsidR="00513194">
        <w:rPr>
          <w:rFonts w:ascii="Times New Roman" w:eastAsia="Times New Roman" w:hAnsi="Times New Roman" w:cs="Times New Roman"/>
          <w:color w:val="auto"/>
          <w:lang w:val="ru-RU"/>
        </w:rPr>
        <w:t>–</w:t>
      </w:r>
      <w:r w:rsidR="00F64D0B" w:rsidRPr="00F64D0B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  <w:r w:rsidR="00513194">
        <w:rPr>
          <w:rFonts w:ascii="Times New Roman" w:eastAsia="Times New Roman" w:hAnsi="Times New Roman" w:cs="Times New Roman"/>
          <w:color w:val="auto"/>
          <w:lang w:val="ru-RU"/>
        </w:rPr>
        <w:t>32 091 руб. 17</w:t>
      </w:r>
      <w:r w:rsidR="00F64D0B" w:rsidRPr="00F64D0B">
        <w:rPr>
          <w:rFonts w:ascii="Times New Roman" w:eastAsia="Times New Roman" w:hAnsi="Times New Roman" w:cs="Times New Roman"/>
          <w:color w:val="auto"/>
          <w:lang w:val="ru-RU"/>
        </w:rPr>
        <w:t xml:space="preserve"> коп.</w:t>
      </w:r>
    </w:p>
    <w:p w14:paraId="37CE3E9A" w14:textId="449A3EBE" w:rsidR="00F64D0B" w:rsidRPr="00F64D0B" w:rsidRDefault="00F64D0B" w:rsidP="00F64D0B">
      <w:pPr>
        <w:shd w:val="clear" w:color="auto" w:fill="FFFFFF"/>
        <w:tabs>
          <w:tab w:val="left" w:pos="284"/>
        </w:tabs>
        <w:ind w:right="113"/>
        <w:contextualSpacing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F64D0B">
        <w:rPr>
          <w:rFonts w:ascii="Times New Roman" w:eastAsia="Times New Roman" w:hAnsi="Times New Roman" w:cs="Times New Roman"/>
          <w:color w:val="auto"/>
          <w:lang w:val="ru-RU"/>
        </w:rPr>
        <w:t xml:space="preserve">Бюджет Московской области на 2026 г. </w:t>
      </w:r>
      <w:r w:rsidR="00513194">
        <w:rPr>
          <w:rFonts w:ascii="Times New Roman" w:eastAsia="Times New Roman" w:hAnsi="Times New Roman" w:cs="Times New Roman"/>
          <w:color w:val="auto"/>
          <w:lang w:val="ru-RU"/>
        </w:rPr>
        <w:t>–</w:t>
      </w:r>
      <w:r w:rsidRPr="00F64D0B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  <w:r w:rsidR="00513194">
        <w:rPr>
          <w:rFonts w:ascii="Times New Roman" w:eastAsia="Times New Roman" w:hAnsi="Times New Roman" w:cs="Times New Roman"/>
          <w:color w:val="auto"/>
          <w:lang w:val="ru-RU"/>
        </w:rPr>
        <w:t>15 178</w:t>
      </w:r>
      <w:r w:rsidRPr="00F64D0B">
        <w:rPr>
          <w:rFonts w:ascii="Times New Roman" w:eastAsia="Times New Roman" w:hAnsi="Times New Roman" w:cs="Times New Roman"/>
          <w:color w:val="auto"/>
          <w:lang w:val="ru-RU"/>
        </w:rPr>
        <w:t xml:space="preserve"> руб. </w:t>
      </w:r>
      <w:r w:rsidR="00513194">
        <w:rPr>
          <w:rFonts w:ascii="Times New Roman" w:eastAsia="Times New Roman" w:hAnsi="Times New Roman" w:cs="Times New Roman"/>
          <w:color w:val="auto"/>
          <w:lang w:val="ru-RU"/>
        </w:rPr>
        <w:t>89</w:t>
      </w:r>
      <w:r w:rsidRPr="00F64D0B">
        <w:rPr>
          <w:rFonts w:ascii="Times New Roman" w:eastAsia="Times New Roman" w:hAnsi="Times New Roman" w:cs="Times New Roman"/>
          <w:color w:val="auto"/>
          <w:lang w:val="ru-RU"/>
        </w:rPr>
        <w:t xml:space="preserve"> коп.</w:t>
      </w:r>
    </w:p>
    <w:p w14:paraId="7E447C53" w14:textId="6DD64E86" w:rsidR="00F64D0B" w:rsidRPr="00F64D0B" w:rsidRDefault="00F64D0B" w:rsidP="00F64D0B">
      <w:pPr>
        <w:shd w:val="clear" w:color="auto" w:fill="FFFFFF"/>
        <w:tabs>
          <w:tab w:val="left" w:pos="284"/>
        </w:tabs>
        <w:ind w:right="113"/>
        <w:contextualSpacing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F64D0B">
        <w:rPr>
          <w:rFonts w:ascii="Times New Roman" w:eastAsia="Times New Roman" w:hAnsi="Times New Roman" w:cs="Times New Roman"/>
          <w:color w:val="auto"/>
          <w:lang w:val="ru-RU"/>
        </w:rPr>
        <w:t xml:space="preserve">Федеральный бюджет на 2026 г. </w:t>
      </w:r>
      <w:r w:rsidR="00513194">
        <w:rPr>
          <w:rFonts w:ascii="Times New Roman" w:eastAsia="Times New Roman" w:hAnsi="Times New Roman" w:cs="Times New Roman"/>
          <w:color w:val="auto"/>
          <w:lang w:val="ru-RU"/>
        </w:rPr>
        <w:t>–</w:t>
      </w:r>
      <w:r w:rsidRPr="00F64D0B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  <w:r w:rsidR="00513194">
        <w:rPr>
          <w:rFonts w:ascii="Times New Roman" w:eastAsia="Times New Roman" w:hAnsi="Times New Roman" w:cs="Times New Roman"/>
          <w:color w:val="auto"/>
          <w:lang w:val="ru-RU"/>
        </w:rPr>
        <w:t>35 417</w:t>
      </w:r>
      <w:r w:rsidRPr="00F64D0B">
        <w:rPr>
          <w:rFonts w:ascii="Times New Roman" w:eastAsia="Times New Roman" w:hAnsi="Times New Roman" w:cs="Times New Roman"/>
          <w:color w:val="auto"/>
          <w:lang w:val="ru-RU"/>
        </w:rPr>
        <w:t xml:space="preserve"> руб.</w:t>
      </w:r>
      <w:r w:rsidR="00513194">
        <w:rPr>
          <w:rFonts w:ascii="Times New Roman" w:eastAsia="Times New Roman" w:hAnsi="Times New Roman" w:cs="Times New Roman"/>
          <w:color w:val="auto"/>
          <w:lang w:val="ru-RU"/>
        </w:rPr>
        <w:t>40</w:t>
      </w:r>
      <w:r w:rsidRPr="00F64D0B">
        <w:rPr>
          <w:rFonts w:ascii="Times New Roman" w:eastAsia="Times New Roman" w:hAnsi="Times New Roman" w:cs="Times New Roman"/>
          <w:color w:val="auto"/>
          <w:lang w:val="ru-RU"/>
        </w:rPr>
        <w:t xml:space="preserve"> коп.</w:t>
      </w:r>
    </w:p>
    <w:p w14:paraId="246268F3" w14:textId="77777777" w:rsidR="00F64D0B" w:rsidRPr="00F64D0B" w:rsidRDefault="00F64D0B" w:rsidP="00F64D0B">
      <w:pPr>
        <w:shd w:val="clear" w:color="auto" w:fill="FFFFFF"/>
        <w:tabs>
          <w:tab w:val="left" w:pos="284"/>
        </w:tabs>
        <w:ind w:right="113"/>
        <w:contextualSpacing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F64D0B">
        <w:rPr>
          <w:rFonts w:ascii="Times New Roman" w:eastAsia="Times New Roman" w:hAnsi="Times New Roman" w:cs="Times New Roman"/>
          <w:color w:val="auto"/>
          <w:lang w:val="ru-RU"/>
        </w:rPr>
        <w:t>КБК 035-0801-022Я555900-244</w:t>
      </w:r>
    </w:p>
    <w:p w14:paraId="7E7AD217" w14:textId="77777777" w:rsidR="008A0552" w:rsidRPr="008A0552" w:rsidRDefault="008A0552" w:rsidP="008A0552">
      <w:pPr>
        <w:shd w:val="clear" w:color="auto" w:fill="FFFFFF"/>
        <w:tabs>
          <w:tab w:val="left" w:pos="284"/>
        </w:tabs>
        <w:ind w:right="113"/>
        <w:contextualSpacing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8A0552">
        <w:rPr>
          <w:rFonts w:ascii="Times New Roman" w:eastAsia="Times New Roman" w:hAnsi="Times New Roman" w:cs="Times New Roman"/>
          <w:color w:val="auto"/>
          <w:lang w:val="ru-RU"/>
        </w:rPr>
        <w:t>Программа: Культура и туризм</w:t>
      </w:r>
    </w:p>
    <w:p w14:paraId="48DAC8C5" w14:textId="77777777" w:rsidR="008A0552" w:rsidRPr="008A0552" w:rsidRDefault="008A0552" w:rsidP="008A0552">
      <w:pPr>
        <w:shd w:val="clear" w:color="auto" w:fill="FFFFFF"/>
        <w:tabs>
          <w:tab w:val="left" w:pos="284"/>
        </w:tabs>
        <w:ind w:right="113"/>
        <w:contextualSpacing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8A0552">
        <w:rPr>
          <w:rFonts w:ascii="Times New Roman" w:eastAsia="Times New Roman" w:hAnsi="Times New Roman" w:cs="Times New Roman"/>
          <w:color w:val="auto"/>
          <w:lang w:val="ru-RU"/>
        </w:rPr>
        <w:t>Подпрограмма: Развитие музейного дела</w:t>
      </w:r>
    </w:p>
    <w:p w14:paraId="0C5516B2" w14:textId="77777777" w:rsidR="008A0552" w:rsidRPr="008A0552" w:rsidRDefault="008A0552" w:rsidP="008A0552">
      <w:pPr>
        <w:shd w:val="clear" w:color="auto" w:fill="FFFFFF"/>
        <w:tabs>
          <w:tab w:val="left" w:pos="284"/>
        </w:tabs>
        <w:ind w:right="113"/>
        <w:contextualSpacing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8A0552">
        <w:rPr>
          <w:rFonts w:ascii="Times New Roman" w:eastAsia="Times New Roman" w:hAnsi="Times New Roman" w:cs="Times New Roman"/>
          <w:color w:val="auto"/>
          <w:lang w:val="ru-RU"/>
        </w:rPr>
        <w:t>Основное мероприятие: Я5 «Семейные ценности и инфраструктура культуры»</w:t>
      </w:r>
    </w:p>
    <w:p w14:paraId="00265A0B" w14:textId="37545812" w:rsidR="00D703BB" w:rsidRDefault="008A0552" w:rsidP="008A0552">
      <w:pPr>
        <w:shd w:val="clear" w:color="auto" w:fill="FFFFFF"/>
        <w:tabs>
          <w:tab w:val="left" w:pos="284"/>
        </w:tabs>
        <w:ind w:right="113"/>
        <w:contextualSpacing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8A0552">
        <w:rPr>
          <w:rFonts w:ascii="Times New Roman" w:eastAsia="Times New Roman" w:hAnsi="Times New Roman" w:cs="Times New Roman"/>
          <w:color w:val="auto"/>
          <w:lang w:val="ru-RU"/>
        </w:rPr>
        <w:t>Мероприятие: Я5.1 «Техническое оснащение региональных и муниципальных музеев»</w:t>
      </w:r>
    </w:p>
    <w:p w14:paraId="76392F88" w14:textId="6424B64C" w:rsidR="00FF65FE" w:rsidRDefault="00A02FAF" w:rsidP="00502469">
      <w:pPr>
        <w:shd w:val="clear" w:color="auto" w:fill="FFFFFF"/>
        <w:tabs>
          <w:tab w:val="left" w:pos="426"/>
        </w:tabs>
        <w:spacing w:after="120" w:line="276" w:lineRule="auto"/>
        <w:ind w:right="113"/>
        <w:jc w:val="both"/>
        <w:rPr>
          <w:rFonts w:ascii="Times New Roman" w:eastAsia="Times New Roman" w:hAnsi="Times New Roman" w:cs="Times New Roman"/>
          <w:b/>
          <w:color w:val="auto"/>
          <w:lang w:val="ru-RU"/>
        </w:rPr>
      </w:pPr>
      <w:r>
        <w:rPr>
          <w:rFonts w:ascii="Times New Roman" w:eastAsia="Times New Roman" w:hAnsi="Times New Roman" w:cs="Times New Roman"/>
          <w:b/>
          <w:color w:val="auto"/>
          <w:lang w:val="ru-RU"/>
        </w:rPr>
        <w:t>3</w:t>
      </w:r>
      <w:r w:rsidR="00B87587" w:rsidRPr="00006B96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. </w:t>
      </w:r>
      <w:r w:rsidR="00701E9A">
        <w:rPr>
          <w:rFonts w:ascii="Times New Roman" w:eastAsia="Times New Roman" w:hAnsi="Times New Roman" w:cs="Times New Roman"/>
          <w:b/>
          <w:color w:val="auto"/>
          <w:lang w:val="ru-RU"/>
        </w:rPr>
        <w:t>Наименование</w:t>
      </w:r>
      <w:r w:rsidR="00B87587" w:rsidRPr="00006B96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 и количество поставляемого </w:t>
      </w:r>
      <w:r w:rsidR="00A76D3E" w:rsidRPr="00006B96">
        <w:rPr>
          <w:rFonts w:ascii="Times New Roman" w:eastAsia="Times New Roman" w:hAnsi="Times New Roman" w:cs="Times New Roman"/>
          <w:b/>
          <w:color w:val="auto"/>
          <w:lang w:val="ru-RU"/>
        </w:rPr>
        <w:t>Товара</w:t>
      </w:r>
      <w:r w:rsidR="00B87587" w:rsidRPr="00006B96">
        <w:rPr>
          <w:rFonts w:ascii="Times New Roman" w:eastAsia="Times New Roman" w:hAnsi="Times New Roman" w:cs="Times New Roman"/>
          <w:b/>
          <w:color w:val="auto"/>
          <w:lang w:val="ru-RU"/>
        </w:rPr>
        <w:t>:</w:t>
      </w:r>
      <w:r w:rsidR="00502469" w:rsidRPr="00006B96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 </w:t>
      </w:r>
    </w:p>
    <w:tbl>
      <w:tblPr>
        <w:tblW w:w="4867" w:type="pct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5817"/>
        <w:gridCol w:w="1987"/>
        <w:gridCol w:w="1415"/>
      </w:tblGrid>
      <w:tr w:rsidR="00EB4D48" w:rsidRPr="00B54D8C" w14:paraId="38300D78" w14:textId="77777777" w:rsidTr="00AB5348">
        <w:trPr>
          <w:trHeight w:val="313"/>
        </w:trPr>
        <w:tc>
          <w:tcPr>
            <w:tcW w:w="355" w:type="pct"/>
            <w:tcBorders>
              <w:bottom w:val="single" w:sz="4" w:space="0" w:color="auto"/>
            </w:tcBorders>
            <w:vAlign w:val="center"/>
          </w:tcPr>
          <w:p w14:paraId="0AE17A62" w14:textId="4881D8D4" w:rsidR="00EB4D48" w:rsidRPr="00B54D8C" w:rsidRDefault="00EB4D48" w:rsidP="00B54D8C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  <w:r w:rsidRPr="00B54D8C"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  <w:t>№ п/п</w:t>
            </w:r>
          </w:p>
        </w:tc>
        <w:tc>
          <w:tcPr>
            <w:tcW w:w="2931" w:type="pct"/>
            <w:tcBorders>
              <w:bottom w:val="single" w:sz="4" w:space="0" w:color="auto"/>
            </w:tcBorders>
            <w:vAlign w:val="center"/>
          </w:tcPr>
          <w:p w14:paraId="331C27A3" w14:textId="7677A70D" w:rsidR="00EB4D48" w:rsidRPr="00B54D8C" w:rsidRDefault="00EB4D48" w:rsidP="00B54D8C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  <w:r w:rsidRPr="00B54D8C"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  <w:t>Наименование товара</w:t>
            </w:r>
          </w:p>
        </w:tc>
        <w:tc>
          <w:tcPr>
            <w:tcW w:w="1001" w:type="pct"/>
            <w:noWrap/>
            <w:vAlign w:val="center"/>
          </w:tcPr>
          <w:p w14:paraId="0B8220F1" w14:textId="6FC2E6E0" w:rsidR="00EB4D48" w:rsidRPr="00B54D8C" w:rsidRDefault="00EB4D48" w:rsidP="00B54D8C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B54D8C">
              <w:rPr>
                <w:rFonts w:ascii="Times New Roman" w:hAnsi="Times New Roman" w:cs="Times New Roman"/>
                <w:b/>
                <w:bCs/>
                <w:color w:val="auto"/>
              </w:rPr>
              <w:t>Ед.</w:t>
            </w:r>
            <w:r w:rsidRPr="00B54D8C"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  <w:t xml:space="preserve"> </w:t>
            </w:r>
            <w:r w:rsidRPr="00B54D8C">
              <w:rPr>
                <w:rFonts w:ascii="Times New Roman" w:hAnsi="Times New Roman" w:cs="Times New Roman"/>
                <w:b/>
                <w:bCs/>
                <w:color w:val="auto"/>
              </w:rPr>
              <w:t>изм</w:t>
            </w:r>
            <w:r w:rsidRPr="00B54D8C"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  <w:t>.</w:t>
            </w:r>
          </w:p>
        </w:tc>
        <w:tc>
          <w:tcPr>
            <w:tcW w:w="714" w:type="pct"/>
            <w:noWrap/>
            <w:vAlign w:val="center"/>
          </w:tcPr>
          <w:p w14:paraId="1A368243" w14:textId="34507392" w:rsidR="00EB4D48" w:rsidRPr="00B54D8C" w:rsidRDefault="00EB4D48" w:rsidP="00B54D8C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  <w:r w:rsidRPr="00B54D8C"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  <w:t>Кол-во</w:t>
            </w:r>
          </w:p>
        </w:tc>
      </w:tr>
      <w:tr w:rsidR="00EB4D48" w:rsidRPr="00B54D8C" w14:paraId="58416574" w14:textId="77777777" w:rsidTr="00AB5348">
        <w:trPr>
          <w:trHeight w:val="313"/>
        </w:trPr>
        <w:tc>
          <w:tcPr>
            <w:tcW w:w="355" w:type="pct"/>
            <w:tcBorders>
              <w:top w:val="single" w:sz="4" w:space="0" w:color="auto"/>
            </w:tcBorders>
            <w:vAlign w:val="bottom"/>
          </w:tcPr>
          <w:p w14:paraId="26819939" w14:textId="2D02785D" w:rsidR="00EB4D48" w:rsidRPr="00B54D8C" w:rsidRDefault="00EB4D48" w:rsidP="00061C85">
            <w:pPr>
              <w:pStyle w:val="a6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931" w:type="pct"/>
            <w:tcBorders>
              <w:top w:val="single" w:sz="4" w:space="0" w:color="auto"/>
            </w:tcBorders>
          </w:tcPr>
          <w:p w14:paraId="030674E4" w14:textId="0066D014" w:rsidR="00EB4D48" w:rsidRPr="00E378D8" w:rsidRDefault="00AB5348" w:rsidP="00F64D0B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AB5348">
              <w:rPr>
                <w:rFonts w:ascii="Times New Roman" w:eastAsia="Times New Roman" w:hAnsi="Times New Roman" w:cs="Times New Roman"/>
              </w:rPr>
              <w:t>Интерьерное освещение выставочного пространства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21E548" w14:textId="08ED7AEC" w:rsidR="00EB4D48" w:rsidRPr="00061C85" w:rsidRDefault="00EB4D48" w:rsidP="00061C85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комплект</w:t>
            </w:r>
          </w:p>
        </w:tc>
        <w:tc>
          <w:tcPr>
            <w:tcW w:w="714" w:type="pct"/>
            <w:noWrap/>
          </w:tcPr>
          <w:p w14:paraId="4265D8F7" w14:textId="1C65B6CA" w:rsidR="00EB4D48" w:rsidRPr="00061C85" w:rsidRDefault="00EB4D48" w:rsidP="00061C85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</w:tr>
    </w:tbl>
    <w:p w14:paraId="1FE68650" w14:textId="26B036CC" w:rsidR="00B12688" w:rsidRDefault="00513194" w:rsidP="001F37B0">
      <w:pPr>
        <w:widowControl w:val="0"/>
        <w:suppressAutoHyphens/>
        <w:autoSpaceDN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color w:val="auto"/>
          <w:spacing w:val="-2"/>
          <w:kern w:val="3"/>
          <w:lang w:val="ru-RU" w:eastAsia="en-US"/>
        </w:rPr>
      </w:pPr>
      <w:r>
        <w:rPr>
          <w:rFonts w:ascii="Times New Roman" w:eastAsia="Calibri" w:hAnsi="Times New Roman" w:cs="Times New Roman"/>
          <w:b/>
          <w:color w:val="auto"/>
          <w:spacing w:val="-2"/>
          <w:kern w:val="3"/>
          <w:lang w:val="ru-RU" w:eastAsia="en-US"/>
        </w:rPr>
        <w:t xml:space="preserve">3.1. </w:t>
      </w:r>
      <w:r w:rsidR="00085224" w:rsidRPr="00085224">
        <w:rPr>
          <w:rFonts w:ascii="Times New Roman" w:eastAsia="Calibri" w:hAnsi="Times New Roman" w:cs="Times New Roman"/>
          <w:color w:val="auto"/>
          <w:spacing w:val="-2"/>
          <w:kern w:val="3"/>
          <w:lang w:val="ru-RU" w:eastAsia="en-US"/>
        </w:rPr>
        <w:t>Требования к функциональным, техническим и качественным, эксплуатационным (при необходимости) характеристикам товара</w:t>
      </w:r>
      <w:r w:rsidRPr="00513194">
        <w:rPr>
          <w:rFonts w:ascii="Times New Roman" w:eastAsia="Calibri" w:hAnsi="Times New Roman" w:cs="Times New Roman"/>
          <w:color w:val="auto"/>
          <w:spacing w:val="-2"/>
          <w:kern w:val="3"/>
          <w:lang w:val="ru-RU" w:eastAsia="en-US"/>
        </w:rPr>
        <w:t xml:space="preserve"> пр</w:t>
      </w:r>
      <w:r w:rsidR="00B20393">
        <w:rPr>
          <w:rFonts w:ascii="Times New Roman" w:eastAsia="Calibri" w:hAnsi="Times New Roman" w:cs="Times New Roman"/>
          <w:color w:val="auto"/>
          <w:spacing w:val="-2"/>
          <w:kern w:val="3"/>
          <w:lang w:val="ru-RU" w:eastAsia="en-US"/>
        </w:rPr>
        <w:t xml:space="preserve">едставлены согласно </w:t>
      </w:r>
      <w:r w:rsidR="00A9128C">
        <w:rPr>
          <w:rFonts w:ascii="Times New Roman" w:eastAsia="Calibri" w:hAnsi="Times New Roman" w:cs="Times New Roman"/>
          <w:color w:val="auto"/>
          <w:spacing w:val="-2"/>
          <w:kern w:val="3"/>
          <w:lang w:val="ru-RU" w:eastAsia="en-US"/>
        </w:rPr>
        <w:t>Приложению,</w:t>
      </w:r>
      <w:r w:rsidR="00B20393">
        <w:rPr>
          <w:rFonts w:ascii="Times New Roman" w:eastAsia="Calibri" w:hAnsi="Times New Roman" w:cs="Times New Roman"/>
          <w:color w:val="auto"/>
          <w:spacing w:val="-2"/>
          <w:kern w:val="3"/>
          <w:lang w:val="ru-RU" w:eastAsia="en-US"/>
        </w:rPr>
        <w:t xml:space="preserve"> </w:t>
      </w:r>
      <w:r w:rsidR="00B20393">
        <w:rPr>
          <w:rFonts w:ascii="Times New Roman" w:eastAsia="Calibri" w:hAnsi="Times New Roman" w:cs="Times New Roman"/>
          <w:color w:val="auto"/>
          <w:spacing w:val="-2"/>
          <w:kern w:val="3"/>
          <w:lang w:val="ru-RU" w:eastAsia="en-US"/>
        </w:rPr>
        <w:br/>
        <w:t>к Описанию объекта закупки</w:t>
      </w:r>
      <w:r>
        <w:rPr>
          <w:rFonts w:ascii="Times New Roman" w:eastAsia="Calibri" w:hAnsi="Times New Roman" w:cs="Times New Roman"/>
          <w:color w:val="auto"/>
          <w:spacing w:val="-2"/>
          <w:kern w:val="3"/>
          <w:lang w:val="ru-RU" w:eastAsia="en-US"/>
        </w:rPr>
        <w:t>.</w:t>
      </w:r>
    </w:p>
    <w:p w14:paraId="0E7714A5" w14:textId="66859545" w:rsidR="001F37B0" w:rsidRPr="00D94332" w:rsidRDefault="00A02FAF" w:rsidP="001F37B0">
      <w:pPr>
        <w:widowControl w:val="0"/>
        <w:suppressAutoHyphens/>
        <w:autoSpaceDN w:val="0"/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>
        <w:rPr>
          <w:rFonts w:ascii="Times New Roman" w:eastAsia="Calibri" w:hAnsi="Times New Roman" w:cs="Times New Roman"/>
          <w:b/>
          <w:color w:val="auto"/>
          <w:spacing w:val="-2"/>
          <w:kern w:val="3"/>
          <w:lang w:val="ru-RU" w:eastAsia="en-US"/>
        </w:rPr>
        <w:t>4</w:t>
      </w:r>
      <w:r w:rsidR="00B87587" w:rsidRPr="00006B96">
        <w:rPr>
          <w:rFonts w:ascii="Times New Roman" w:eastAsia="Times New Roman" w:hAnsi="Times New Roman" w:cs="Times New Roman"/>
          <w:color w:val="auto"/>
          <w:lang w:val="ru-RU"/>
        </w:rPr>
        <w:t xml:space="preserve">. </w:t>
      </w:r>
      <w:r w:rsidR="00B87587" w:rsidRPr="00006B96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Место и условия поставки </w:t>
      </w:r>
      <w:r w:rsidR="00A76D3E" w:rsidRPr="00006B96">
        <w:rPr>
          <w:rFonts w:ascii="Times New Roman" w:eastAsia="Times New Roman" w:hAnsi="Times New Roman" w:cs="Times New Roman"/>
          <w:b/>
          <w:color w:val="auto"/>
          <w:lang w:val="ru-RU"/>
        </w:rPr>
        <w:t>Товара</w:t>
      </w:r>
      <w:r w:rsidR="00B87587" w:rsidRPr="00006B96">
        <w:rPr>
          <w:rFonts w:ascii="Times New Roman" w:eastAsia="Times New Roman" w:hAnsi="Times New Roman" w:cs="Times New Roman"/>
          <w:b/>
          <w:color w:val="auto"/>
          <w:lang w:val="ru-RU"/>
        </w:rPr>
        <w:t>:</w:t>
      </w:r>
      <w:r w:rsidR="00B87587" w:rsidRPr="00006B96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  <w:r w:rsidR="00D94332" w:rsidRPr="00D94332">
        <w:rPr>
          <w:rFonts w:ascii="Times New Roman" w:eastAsia="Times New Roman" w:hAnsi="Times New Roman" w:cs="Times New Roman"/>
          <w:color w:val="auto"/>
          <w:lang w:val="ru-RU"/>
        </w:rPr>
        <w:t xml:space="preserve">141400, Московская обл., г. Химки, ул. </w:t>
      </w:r>
      <w:r w:rsidR="00D94332" w:rsidRPr="006D290D">
        <w:rPr>
          <w:rFonts w:ascii="Times New Roman" w:eastAsia="Times New Roman" w:hAnsi="Times New Roman" w:cs="Times New Roman"/>
          <w:color w:val="auto"/>
          <w:lang w:val="ru-RU"/>
        </w:rPr>
        <w:t>Московская, д. 15, 3 этаж</w:t>
      </w:r>
      <w:r w:rsidR="00D94332">
        <w:rPr>
          <w:rFonts w:ascii="Times New Roman" w:eastAsia="Times New Roman" w:hAnsi="Times New Roman" w:cs="Times New Roman"/>
          <w:color w:val="auto"/>
          <w:lang w:val="ru-RU"/>
        </w:rPr>
        <w:t>.</w:t>
      </w:r>
    </w:p>
    <w:p w14:paraId="095FBDDC" w14:textId="77777777" w:rsidR="001F37B0" w:rsidRPr="001F37B0" w:rsidRDefault="001F37B0" w:rsidP="001F37B0">
      <w:pPr>
        <w:widowControl w:val="0"/>
        <w:suppressAutoHyphens/>
        <w:autoSpaceDN w:val="0"/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1F37B0">
        <w:rPr>
          <w:rFonts w:ascii="Times New Roman" w:eastAsia="Times New Roman" w:hAnsi="Times New Roman" w:cs="Times New Roman"/>
          <w:color w:val="auto"/>
          <w:lang w:val="ru-RU"/>
        </w:rPr>
        <w:t>Поставщик поставляет товар Заказчику собственным транспортом или с привлечением транспорта третьих лиц за свой счет.</w:t>
      </w:r>
    </w:p>
    <w:p w14:paraId="39035213" w14:textId="6A93B63A" w:rsidR="00B87587" w:rsidRDefault="00D703BB" w:rsidP="001F37B0">
      <w:pPr>
        <w:widowControl w:val="0"/>
        <w:suppressAutoHyphens/>
        <w:autoSpaceDN w:val="0"/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>
        <w:rPr>
          <w:rFonts w:ascii="Times New Roman" w:eastAsia="Times New Roman" w:hAnsi="Times New Roman" w:cs="Times New Roman"/>
          <w:color w:val="auto"/>
          <w:lang w:val="ru-RU"/>
        </w:rPr>
        <w:t>Доставка</w:t>
      </w:r>
      <w:r w:rsidRPr="00D703BB">
        <w:rPr>
          <w:rFonts w:ascii="Times New Roman" w:eastAsia="Times New Roman" w:hAnsi="Times New Roman" w:cs="Times New Roman"/>
          <w:color w:val="auto"/>
          <w:lang w:val="ru-RU"/>
        </w:rPr>
        <w:t>, погрузочно-разгру</w:t>
      </w:r>
      <w:r w:rsidR="00F64D0B">
        <w:rPr>
          <w:rFonts w:ascii="Times New Roman" w:eastAsia="Times New Roman" w:hAnsi="Times New Roman" w:cs="Times New Roman"/>
          <w:color w:val="auto"/>
          <w:lang w:val="ru-RU"/>
        </w:rPr>
        <w:t>зочные работы,</w:t>
      </w:r>
      <w:r w:rsidR="0050433B">
        <w:rPr>
          <w:rFonts w:ascii="Times New Roman" w:eastAsia="Times New Roman" w:hAnsi="Times New Roman" w:cs="Times New Roman"/>
          <w:color w:val="auto"/>
          <w:lang w:val="ru-RU"/>
        </w:rPr>
        <w:t xml:space="preserve"> замена,</w:t>
      </w:r>
      <w:r w:rsidR="00F64D0B">
        <w:rPr>
          <w:rFonts w:ascii="Times New Roman" w:eastAsia="Times New Roman" w:hAnsi="Times New Roman" w:cs="Times New Roman"/>
          <w:color w:val="auto"/>
          <w:lang w:val="ru-RU"/>
        </w:rPr>
        <w:t xml:space="preserve"> монтаж, установка</w:t>
      </w:r>
      <w:r w:rsidRPr="00D703BB">
        <w:rPr>
          <w:rFonts w:ascii="Times New Roman" w:eastAsia="Times New Roman" w:hAnsi="Times New Roman" w:cs="Times New Roman"/>
          <w:color w:val="auto"/>
          <w:lang w:val="ru-RU"/>
        </w:rPr>
        <w:t>, а также пусконаладочные работы</w:t>
      </w:r>
      <w:r>
        <w:rPr>
          <w:rFonts w:ascii="Times New Roman" w:eastAsia="Times New Roman" w:hAnsi="Times New Roman" w:cs="Times New Roman"/>
          <w:color w:val="auto"/>
          <w:lang w:val="ru-RU"/>
        </w:rPr>
        <w:t xml:space="preserve"> осуществляю</w:t>
      </w:r>
      <w:r w:rsidR="001F37B0" w:rsidRPr="001F37B0">
        <w:rPr>
          <w:rFonts w:ascii="Times New Roman" w:eastAsia="Times New Roman" w:hAnsi="Times New Roman" w:cs="Times New Roman"/>
          <w:color w:val="auto"/>
          <w:lang w:val="ru-RU"/>
        </w:rPr>
        <w:t>тся силами и средствами Поставщика. Поставщик несет ответственность за повреждение товара при его погрузке и разгрузке</w:t>
      </w:r>
      <w:r w:rsidR="00B87587" w:rsidRPr="00006B96">
        <w:rPr>
          <w:rFonts w:ascii="Times New Roman" w:eastAsia="Times New Roman" w:hAnsi="Times New Roman" w:cs="Times New Roman"/>
          <w:color w:val="auto"/>
          <w:lang w:val="ru-RU"/>
        </w:rPr>
        <w:t>.</w:t>
      </w:r>
    </w:p>
    <w:p w14:paraId="69B3EEFA" w14:textId="086A334B" w:rsidR="00B029C2" w:rsidRDefault="00B029C2" w:rsidP="001F37B0">
      <w:pPr>
        <w:widowControl w:val="0"/>
        <w:suppressAutoHyphens/>
        <w:autoSpaceDN w:val="0"/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>
        <w:rPr>
          <w:rFonts w:ascii="Times New Roman" w:eastAsia="Times New Roman" w:hAnsi="Times New Roman" w:cs="Times New Roman"/>
          <w:color w:val="auto"/>
          <w:lang w:val="ru-RU"/>
        </w:rPr>
        <w:t xml:space="preserve">Срок поставки товара: </w:t>
      </w:r>
      <w:r w:rsidR="00EB4D48" w:rsidRPr="00EB4D48">
        <w:rPr>
          <w:rFonts w:ascii="Times New Roman" w:eastAsia="Times New Roman" w:hAnsi="Times New Roman" w:cs="Times New Roman"/>
          <w:color w:val="auto"/>
          <w:lang w:val="ru-RU"/>
        </w:rPr>
        <w:t>в соответствии с Приложением 2 к Проекту Контракта</w:t>
      </w:r>
      <w:r>
        <w:rPr>
          <w:rFonts w:ascii="Times New Roman" w:eastAsia="Times New Roman" w:hAnsi="Times New Roman" w:cs="Times New Roman"/>
          <w:color w:val="auto"/>
          <w:lang w:val="ru-RU"/>
        </w:rPr>
        <w:t>.</w:t>
      </w:r>
    </w:p>
    <w:p w14:paraId="2A544C5A" w14:textId="37ADAC36" w:rsidR="00906484" w:rsidRPr="00006B96" w:rsidRDefault="00127F6A" w:rsidP="00906484">
      <w:pPr>
        <w:widowControl w:val="0"/>
        <w:jc w:val="both"/>
        <w:rPr>
          <w:rFonts w:ascii="Times New Roman" w:eastAsia="Arimo" w:hAnsi="Times New Roman" w:cs="Times New Roman"/>
          <w:color w:val="auto"/>
          <w:lang w:val="ru-RU"/>
        </w:rPr>
      </w:pPr>
      <w:r>
        <w:rPr>
          <w:rFonts w:ascii="Times New Roman" w:eastAsia="Arimo" w:hAnsi="Times New Roman" w:cs="Times New Roman"/>
          <w:b/>
          <w:color w:val="auto"/>
          <w:lang w:val="ru-RU"/>
        </w:rPr>
        <w:t>5</w:t>
      </w:r>
      <w:r w:rsidR="00906484" w:rsidRPr="00006B96">
        <w:rPr>
          <w:rFonts w:ascii="Times New Roman" w:eastAsia="Arimo" w:hAnsi="Times New Roman" w:cs="Times New Roman"/>
          <w:b/>
          <w:color w:val="auto"/>
          <w:lang w:val="ru-RU"/>
        </w:rPr>
        <w:t xml:space="preserve">. Краткие характеристики поставляемого </w:t>
      </w:r>
      <w:r w:rsidR="00A76D3E" w:rsidRPr="00006B96">
        <w:rPr>
          <w:rFonts w:ascii="Times New Roman" w:eastAsia="Arimo" w:hAnsi="Times New Roman" w:cs="Times New Roman"/>
          <w:b/>
          <w:color w:val="auto"/>
          <w:lang w:val="ru-RU"/>
        </w:rPr>
        <w:t>Товара</w:t>
      </w:r>
      <w:r w:rsidR="00906484" w:rsidRPr="00006B96">
        <w:rPr>
          <w:rFonts w:ascii="Times New Roman" w:eastAsia="Arimo" w:hAnsi="Times New Roman" w:cs="Times New Roman"/>
          <w:b/>
          <w:color w:val="auto"/>
          <w:lang w:val="ru-RU"/>
        </w:rPr>
        <w:t>:</w:t>
      </w:r>
    </w:p>
    <w:p w14:paraId="7F01DB4E" w14:textId="504279E6" w:rsidR="00906484" w:rsidRPr="00006B96" w:rsidRDefault="00127F6A" w:rsidP="00906484">
      <w:pPr>
        <w:widowControl w:val="0"/>
        <w:jc w:val="both"/>
        <w:rPr>
          <w:rFonts w:ascii="Times New Roman" w:eastAsia="Arimo" w:hAnsi="Times New Roman" w:cs="Times New Roman"/>
          <w:color w:val="auto"/>
          <w:lang w:val="ru-RU"/>
        </w:rPr>
      </w:pPr>
      <w:r>
        <w:rPr>
          <w:rFonts w:ascii="Times New Roman" w:eastAsia="Arimo" w:hAnsi="Times New Roman" w:cs="Times New Roman"/>
          <w:color w:val="auto"/>
          <w:lang w:val="ru-RU"/>
        </w:rPr>
        <w:t>5</w:t>
      </w:r>
      <w:r w:rsidR="00906484" w:rsidRPr="00006B96">
        <w:rPr>
          <w:rFonts w:ascii="Times New Roman" w:eastAsia="Arimo" w:hAnsi="Times New Roman" w:cs="Times New Roman"/>
          <w:color w:val="auto"/>
          <w:lang w:val="ru-RU"/>
        </w:rPr>
        <w:t>.1. Поставляемый Товар должен быть новым (не бывшим в употре</w:t>
      </w:r>
      <w:r w:rsidR="005D23DC">
        <w:rPr>
          <w:rFonts w:ascii="Times New Roman" w:eastAsia="Arimo" w:hAnsi="Times New Roman" w:cs="Times New Roman"/>
          <w:color w:val="auto"/>
          <w:lang w:val="ru-RU"/>
        </w:rPr>
        <w:t>блении, в ремонте, в том числе,</w:t>
      </w:r>
      <w:r w:rsidR="00906484" w:rsidRPr="00006B96">
        <w:rPr>
          <w:rFonts w:ascii="Times New Roman" w:eastAsia="Arimo" w:hAnsi="Times New Roman" w:cs="Times New Roman"/>
          <w:color w:val="auto"/>
          <w:lang w:val="ru-RU"/>
        </w:rPr>
        <w:t xml:space="preserve"> который не был восстановлен, у которого не была осуществлена замена составных частей, не были восстановлены потребительские свойства), иметь сертификаты, соответствовать стандартам и техническим условиям заводов-изготовителей, в случае их обязательной сертификации в соответствии с законодательством Российской Федерации.</w:t>
      </w:r>
    </w:p>
    <w:p w14:paraId="05472B89" w14:textId="63257C57" w:rsidR="00906484" w:rsidRPr="00006B96" w:rsidRDefault="00127F6A" w:rsidP="00906484">
      <w:pPr>
        <w:widowControl w:val="0"/>
        <w:jc w:val="both"/>
        <w:rPr>
          <w:rFonts w:ascii="Times New Roman" w:eastAsia="Arimo" w:hAnsi="Times New Roman" w:cs="Times New Roman"/>
          <w:color w:val="auto"/>
          <w:lang w:val="ru-RU"/>
        </w:rPr>
      </w:pPr>
      <w:r>
        <w:rPr>
          <w:rFonts w:ascii="Times New Roman" w:eastAsia="Arimo" w:hAnsi="Times New Roman" w:cs="Times New Roman"/>
          <w:color w:val="auto"/>
          <w:lang w:val="ru-RU"/>
        </w:rPr>
        <w:t>5</w:t>
      </w:r>
      <w:r w:rsidR="00906484" w:rsidRPr="00006B96">
        <w:rPr>
          <w:rFonts w:ascii="Times New Roman" w:eastAsia="Arimo" w:hAnsi="Times New Roman" w:cs="Times New Roman"/>
          <w:color w:val="auto"/>
          <w:lang w:val="ru-RU"/>
        </w:rPr>
        <w:t>.2. Товар должен поставляться в таре и упаковке, соответствующей государственным стандартам, техническим условиям. Поставляемый товар по качеству и комплектности должен соответствовать стандарту образцов, описаний, технических характеристик.</w:t>
      </w:r>
    </w:p>
    <w:p w14:paraId="165DE556" w14:textId="56879F2F" w:rsidR="00A76D3E" w:rsidRDefault="00127F6A" w:rsidP="00906484">
      <w:pPr>
        <w:widowControl w:val="0"/>
        <w:jc w:val="both"/>
        <w:rPr>
          <w:rFonts w:ascii="Times New Roman" w:eastAsia="Arimo" w:hAnsi="Times New Roman" w:cs="Times New Roman"/>
          <w:color w:val="auto"/>
          <w:lang w:val="ru-RU"/>
        </w:rPr>
      </w:pPr>
      <w:r>
        <w:rPr>
          <w:rFonts w:ascii="Times New Roman" w:eastAsia="Arimo" w:hAnsi="Times New Roman" w:cs="Times New Roman"/>
          <w:color w:val="auto"/>
          <w:lang w:val="ru-RU"/>
        </w:rPr>
        <w:t>5</w:t>
      </w:r>
      <w:r w:rsidR="00906484" w:rsidRPr="00006B96">
        <w:rPr>
          <w:rFonts w:ascii="Times New Roman" w:eastAsia="Arimo" w:hAnsi="Times New Roman" w:cs="Times New Roman"/>
          <w:color w:val="auto"/>
          <w:lang w:val="ru-RU"/>
        </w:rPr>
        <w:t xml:space="preserve">.3. Упаковка, порядок погрузки-разгрузки и транспортировки должны исключать возможность механических повреждений поставляемой продукции. При приемке проверяются объемы и </w:t>
      </w:r>
      <w:r w:rsidR="00906484" w:rsidRPr="00006B96">
        <w:rPr>
          <w:rFonts w:ascii="Times New Roman" w:eastAsia="Arimo" w:hAnsi="Times New Roman" w:cs="Times New Roman"/>
          <w:color w:val="auto"/>
          <w:lang w:val="ru-RU"/>
        </w:rPr>
        <w:lastRenderedPageBreak/>
        <w:t>номенклатура продукции.</w:t>
      </w:r>
    </w:p>
    <w:p w14:paraId="2B33E16C" w14:textId="6356B615" w:rsidR="00421C3B" w:rsidRPr="00421C3B" w:rsidRDefault="00127F6A" w:rsidP="00421C3B">
      <w:pPr>
        <w:widowControl w:val="0"/>
        <w:jc w:val="both"/>
        <w:rPr>
          <w:rFonts w:ascii="Times New Roman" w:eastAsia="Arimo" w:hAnsi="Times New Roman" w:cs="Times New Roman"/>
          <w:color w:val="auto"/>
          <w:lang w:val="ru-RU"/>
        </w:rPr>
      </w:pPr>
      <w:r>
        <w:rPr>
          <w:rFonts w:ascii="Times New Roman" w:eastAsia="Arimo" w:hAnsi="Times New Roman" w:cs="Times New Roman"/>
          <w:color w:val="auto"/>
          <w:lang w:val="ru-RU"/>
        </w:rPr>
        <w:t>5.4</w:t>
      </w:r>
      <w:r w:rsidR="00421C3B" w:rsidRPr="00421C3B">
        <w:rPr>
          <w:rFonts w:ascii="Times New Roman" w:eastAsia="Arimo" w:hAnsi="Times New Roman" w:cs="Times New Roman"/>
          <w:color w:val="auto"/>
          <w:lang w:val="ru-RU"/>
        </w:rPr>
        <w:t xml:space="preserve">. Товар поставляется с документами, подтверждающими его качество и количество. Вся сопроводительная информация о поставляемом Товаре должна быть составлена на русском языке. Транспортировка и поставка Товара производится в </w:t>
      </w:r>
      <w:r w:rsidR="00F85736">
        <w:rPr>
          <w:rFonts w:ascii="Times New Roman" w:eastAsia="Arimo" w:hAnsi="Times New Roman" w:cs="Times New Roman"/>
          <w:color w:val="auto"/>
          <w:lang w:val="ru-RU"/>
        </w:rPr>
        <w:t>специализированной упаковке, соответствующей стандарту</w:t>
      </w:r>
      <w:r w:rsidR="00421C3B" w:rsidRPr="00421C3B">
        <w:rPr>
          <w:rFonts w:ascii="Times New Roman" w:eastAsia="Arimo" w:hAnsi="Times New Roman" w:cs="Times New Roman"/>
          <w:color w:val="auto"/>
          <w:lang w:val="ru-RU"/>
        </w:rPr>
        <w:t xml:space="preserve">. Упаковка </w:t>
      </w:r>
      <w:r w:rsidR="00F85736">
        <w:rPr>
          <w:rFonts w:ascii="Times New Roman" w:eastAsia="Arimo" w:hAnsi="Times New Roman" w:cs="Times New Roman"/>
          <w:color w:val="auto"/>
          <w:lang w:val="ru-RU"/>
        </w:rPr>
        <w:t>Товара должна обеспечивать</w:t>
      </w:r>
      <w:r w:rsidR="00421C3B" w:rsidRPr="00421C3B">
        <w:rPr>
          <w:rFonts w:ascii="Times New Roman" w:eastAsia="Arimo" w:hAnsi="Times New Roman" w:cs="Times New Roman"/>
          <w:color w:val="auto"/>
          <w:lang w:val="ru-RU"/>
        </w:rPr>
        <w:t xml:space="preserve"> его сохранность при транспорт</w:t>
      </w:r>
      <w:r w:rsidR="00F85736">
        <w:rPr>
          <w:rFonts w:ascii="Times New Roman" w:eastAsia="Arimo" w:hAnsi="Times New Roman" w:cs="Times New Roman"/>
          <w:color w:val="auto"/>
          <w:lang w:val="ru-RU"/>
        </w:rPr>
        <w:t>ировке всеми видами транспорта.</w:t>
      </w:r>
    </w:p>
    <w:p w14:paraId="568F14D7" w14:textId="1F353F82" w:rsidR="00906484" w:rsidRPr="00006B96" w:rsidRDefault="00127F6A" w:rsidP="00906484">
      <w:pPr>
        <w:widowControl w:val="0"/>
        <w:jc w:val="both"/>
        <w:rPr>
          <w:rFonts w:ascii="Times New Roman" w:eastAsia="Arimo" w:hAnsi="Times New Roman" w:cs="Times New Roman"/>
          <w:color w:val="auto"/>
          <w:lang w:val="ru-RU"/>
        </w:rPr>
      </w:pPr>
      <w:r>
        <w:rPr>
          <w:rFonts w:ascii="Times New Roman" w:eastAsia="Arimo" w:hAnsi="Times New Roman" w:cs="Times New Roman"/>
          <w:b/>
          <w:color w:val="auto"/>
          <w:lang w:val="ru-RU"/>
        </w:rPr>
        <w:t>6</w:t>
      </w:r>
      <w:r w:rsidR="00906484" w:rsidRPr="00006B96">
        <w:rPr>
          <w:rFonts w:ascii="Times New Roman" w:eastAsia="Arimo" w:hAnsi="Times New Roman" w:cs="Times New Roman"/>
          <w:b/>
          <w:color w:val="auto"/>
          <w:lang w:val="ru-RU"/>
        </w:rPr>
        <w:t xml:space="preserve">. Общие требования к </w:t>
      </w:r>
      <w:r w:rsidR="00A76D3E" w:rsidRPr="00006B96">
        <w:rPr>
          <w:rFonts w:ascii="Times New Roman" w:eastAsia="Arimo" w:hAnsi="Times New Roman" w:cs="Times New Roman"/>
          <w:b/>
          <w:color w:val="auto"/>
          <w:lang w:val="ru-RU"/>
        </w:rPr>
        <w:t>Товара</w:t>
      </w:r>
      <w:r w:rsidR="00906484" w:rsidRPr="00006B96">
        <w:rPr>
          <w:rFonts w:ascii="Times New Roman" w:eastAsia="Arimo" w:hAnsi="Times New Roman" w:cs="Times New Roman"/>
          <w:b/>
          <w:color w:val="auto"/>
          <w:lang w:val="ru-RU"/>
        </w:rPr>
        <w:t>м, требования по объему гарантий качества, требования по сроку гарантий качества на результаты осуществления закупок:</w:t>
      </w:r>
    </w:p>
    <w:p w14:paraId="4A1F57BE" w14:textId="0E76B2A2" w:rsidR="00906484" w:rsidRPr="00006B96" w:rsidRDefault="00127F6A" w:rsidP="00906484">
      <w:pPr>
        <w:widowControl w:val="0"/>
        <w:jc w:val="both"/>
        <w:rPr>
          <w:rFonts w:ascii="Times New Roman" w:eastAsia="Arimo" w:hAnsi="Times New Roman" w:cs="Times New Roman"/>
          <w:b/>
          <w:color w:val="auto"/>
          <w:lang w:val="ru-RU"/>
        </w:rPr>
      </w:pPr>
      <w:r>
        <w:rPr>
          <w:rFonts w:ascii="Times New Roman" w:eastAsia="Arimo" w:hAnsi="Times New Roman" w:cs="Times New Roman"/>
          <w:b/>
          <w:color w:val="auto"/>
          <w:lang w:val="ru-RU"/>
        </w:rPr>
        <w:t>6</w:t>
      </w:r>
      <w:r w:rsidR="00A76D3E" w:rsidRPr="00006B96">
        <w:rPr>
          <w:rFonts w:ascii="Times New Roman" w:eastAsia="Arimo" w:hAnsi="Times New Roman" w:cs="Times New Roman"/>
          <w:b/>
          <w:color w:val="auto"/>
          <w:lang w:val="ru-RU"/>
        </w:rPr>
        <w:t>.1 Предлагаемый к поставке Т</w:t>
      </w:r>
      <w:r w:rsidR="00906484" w:rsidRPr="00006B96">
        <w:rPr>
          <w:rFonts w:ascii="Times New Roman" w:eastAsia="Arimo" w:hAnsi="Times New Roman" w:cs="Times New Roman"/>
          <w:b/>
          <w:color w:val="auto"/>
          <w:lang w:val="ru-RU"/>
        </w:rPr>
        <w:t>овар должен быть изготовлен в соответствии со стандартами качества и техническими регламентами.</w:t>
      </w:r>
    </w:p>
    <w:p w14:paraId="2F7601DF" w14:textId="41FD5CA2" w:rsidR="00906484" w:rsidRPr="00006B96" w:rsidRDefault="00127F6A" w:rsidP="00906484">
      <w:pPr>
        <w:widowControl w:val="0"/>
        <w:jc w:val="both"/>
        <w:rPr>
          <w:rFonts w:ascii="Times New Roman" w:eastAsia="Arimo" w:hAnsi="Times New Roman" w:cs="Times New Roman"/>
          <w:color w:val="auto"/>
          <w:lang w:val="ru-RU"/>
        </w:rPr>
      </w:pPr>
      <w:r>
        <w:rPr>
          <w:rFonts w:ascii="Times New Roman" w:eastAsia="Arimo" w:hAnsi="Times New Roman" w:cs="Times New Roman"/>
          <w:color w:val="auto"/>
          <w:lang w:val="ru-RU"/>
        </w:rPr>
        <w:t>6</w:t>
      </w:r>
      <w:r w:rsidR="00906484" w:rsidRPr="00006B96">
        <w:rPr>
          <w:rFonts w:ascii="Times New Roman" w:eastAsia="Arimo" w:hAnsi="Times New Roman" w:cs="Times New Roman"/>
          <w:color w:val="auto"/>
          <w:lang w:val="ru-RU"/>
        </w:rPr>
        <w:t xml:space="preserve">.1.2. Товар должен отвечать требованиям качества, безопасности жизни и здоровья, охраны окружающей среды (санитарным нормам и правилам, государственным стандартам), а также требованиям сертификации, безопасности, если такие требования предъявляются к соответствующим </w:t>
      </w:r>
      <w:r w:rsidR="00A76D3E" w:rsidRPr="00006B96">
        <w:rPr>
          <w:rFonts w:ascii="Times New Roman" w:eastAsia="Arimo" w:hAnsi="Times New Roman" w:cs="Times New Roman"/>
          <w:color w:val="auto"/>
          <w:lang w:val="ru-RU"/>
        </w:rPr>
        <w:t>Товара</w:t>
      </w:r>
      <w:r w:rsidR="00906484" w:rsidRPr="00006B96">
        <w:rPr>
          <w:rFonts w:ascii="Times New Roman" w:eastAsia="Arimo" w:hAnsi="Times New Roman" w:cs="Times New Roman"/>
          <w:color w:val="auto"/>
          <w:lang w:val="ru-RU"/>
        </w:rPr>
        <w:t xml:space="preserve">м законодательством Российской Федерации. </w:t>
      </w:r>
    </w:p>
    <w:p w14:paraId="5D32866D" w14:textId="79FB4274" w:rsidR="00906484" w:rsidRPr="00006B96" w:rsidRDefault="00127F6A" w:rsidP="00906484">
      <w:pPr>
        <w:widowControl w:val="0"/>
        <w:jc w:val="both"/>
        <w:rPr>
          <w:rFonts w:ascii="Times New Roman" w:eastAsia="Arimo" w:hAnsi="Times New Roman" w:cs="Times New Roman"/>
          <w:color w:val="auto"/>
          <w:lang w:val="ru-RU"/>
        </w:rPr>
      </w:pPr>
      <w:r>
        <w:rPr>
          <w:rFonts w:ascii="Times New Roman" w:eastAsia="Arimo" w:hAnsi="Times New Roman" w:cs="Times New Roman"/>
          <w:color w:val="auto"/>
          <w:lang w:val="ru-RU"/>
        </w:rPr>
        <w:t>6</w:t>
      </w:r>
      <w:r w:rsidR="00906484" w:rsidRPr="00006B96">
        <w:rPr>
          <w:rFonts w:ascii="Times New Roman" w:eastAsia="Arimo" w:hAnsi="Times New Roman" w:cs="Times New Roman"/>
          <w:color w:val="auto"/>
          <w:lang w:val="ru-RU"/>
        </w:rPr>
        <w:t>.1.3. Товар не должен иметь дефектов, потертостей, царапин, сколов, дефектов окраски, следов вскрытия упаковки и иных дефектов.</w:t>
      </w:r>
    </w:p>
    <w:p w14:paraId="765BE933" w14:textId="7BCD2C6B" w:rsidR="00906484" w:rsidRPr="00006B96" w:rsidRDefault="00127F6A" w:rsidP="00906484">
      <w:pPr>
        <w:widowControl w:val="0"/>
        <w:jc w:val="both"/>
        <w:rPr>
          <w:rFonts w:ascii="Times New Roman" w:eastAsia="Arimo" w:hAnsi="Times New Roman" w:cs="Times New Roman"/>
          <w:color w:val="auto"/>
          <w:lang w:val="ru-RU"/>
        </w:rPr>
      </w:pPr>
      <w:r>
        <w:rPr>
          <w:rFonts w:ascii="Times New Roman" w:eastAsia="Arimo" w:hAnsi="Times New Roman" w:cs="Times New Roman"/>
          <w:color w:val="auto"/>
          <w:lang w:val="ru-RU"/>
        </w:rPr>
        <w:t>6</w:t>
      </w:r>
      <w:r w:rsidR="00906484" w:rsidRPr="00006B96">
        <w:rPr>
          <w:rFonts w:ascii="Times New Roman" w:eastAsia="Arimo" w:hAnsi="Times New Roman" w:cs="Times New Roman"/>
          <w:color w:val="auto"/>
          <w:lang w:val="ru-RU"/>
        </w:rPr>
        <w:t xml:space="preserve">.1.3.1. В случае обнаружения некачественного </w:t>
      </w:r>
      <w:r w:rsidR="00A76D3E" w:rsidRPr="00006B96">
        <w:rPr>
          <w:rFonts w:ascii="Times New Roman" w:eastAsia="Arimo" w:hAnsi="Times New Roman" w:cs="Times New Roman"/>
          <w:color w:val="auto"/>
          <w:lang w:val="ru-RU"/>
        </w:rPr>
        <w:t>Товара</w:t>
      </w:r>
      <w:r w:rsidR="00906484" w:rsidRPr="00006B96">
        <w:rPr>
          <w:rFonts w:ascii="Times New Roman" w:eastAsia="Arimo" w:hAnsi="Times New Roman" w:cs="Times New Roman"/>
          <w:color w:val="auto"/>
          <w:lang w:val="ru-RU"/>
        </w:rPr>
        <w:t xml:space="preserve"> (выявления его несоответствия надлежащему качеству или его дефекта, определяемого в процессе эксплуатации </w:t>
      </w:r>
      <w:r w:rsidR="00A76D3E" w:rsidRPr="00006B96">
        <w:rPr>
          <w:rFonts w:ascii="Times New Roman" w:eastAsia="Arimo" w:hAnsi="Times New Roman" w:cs="Times New Roman"/>
          <w:color w:val="auto"/>
          <w:lang w:val="ru-RU"/>
        </w:rPr>
        <w:t>Товара</w:t>
      </w:r>
      <w:r w:rsidR="00906484" w:rsidRPr="00006B96">
        <w:rPr>
          <w:rFonts w:ascii="Times New Roman" w:eastAsia="Arimo" w:hAnsi="Times New Roman" w:cs="Times New Roman"/>
          <w:color w:val="auto"/>
          <w:lang w:val="ru-RU"/>
        </w:rPr>
        <w:t>,</w:t>
      </w:r>
      <w:r w:rsidR="00922744" w:rsidRPr="00006B96">
        <w:rPr>
          <w:rFonts w:ascii="Times New Roman" w:eastAsia="Arimo" w:hAnsi="Times New Roman" w:cs="Times New Roman"/>
          <w:color w:val="auto"/>
          <w:lang w:val="ru-RU"/>
        </w:rPr>
        <w:t xml:space="preserve"> не позволяющему использовать Т</w:t>
      </w:r>
      <w:r w:rsidR="00906484" w:rsidRPr="00006B96">
        <w:rPr>
          <w:rFonts w:ascii="Times New Roman" w:eastAsia="Arimo" w:hAnsi="Times New Roman" w:cs="Times New Roman"/>
          <w:color w:val="auto"/>
          <w:lang w:val="ru-RU"/>
        </w:rPr>
        <w:t>овар по своему предназначению</w:t>
      </w:r>
      <w:r w:rsidR="007013F1">
        <w:rPr>
          <w:rFonts w:ascii="Times New Roman" w:eastAsia="Arimo" w:hAnsi="Times New Roman" w:cs="Times New Roman"/>
          <w:color w:val="auto"/>
          <w:lang w:val="ru-RU"/>
        </w:rPr>
        <w:t xml:space="preserve"> или портящего его внешний вид</w:t>
      </w:r>
      <w:r w:rsidR="00906484" w:rsidRPr="00006B96">
        <w:rPr>
          <w:rFonts w:ascii="Times New Roman" w:eastAsia="Arimo" w:hAnsi="Times New Roman" w:cs="Times New Roman"/>
          <w:color w:val="auto"/>
          <w:lang w:val="ru-RU"/>
        </w:rPr>
        <w:t>), последний долж</w:t>
      </w:r>
      <w:r w:rsidR="00922744" w:rsidRPr="00006B96">
        <w:rPr>
          <w:rFonts w:ascii="Times New Roman" w:eastAsia="Arimo" w:hAnsi="Times New Roman" w:cs="Times New Roman"/>
          <w:color w:val="auto"/>
          <w:lang w:val="ru-RU"/>
        </w:rPr>
        <w:t>ен быть заменен Поставщиком на Т</w:t>
      </w:r>
      <w:r w:rsidR="00906484" w:rsidRPr="00006B96">
        <w:rPr>
          <w:rFonts w:ascii="Times New Roman" w:eastAsia="Arimo" w:hAnsi="Times New Roman" w:cs="Times New Roman"/>
          <w:color w:val="auto"/>
          <w:lang w:val="ru-RU"/>
        </w:rPr>
        <w:t>овар, соответствующий требованиям, изложенным в</w:t>
      </w:r>
      <w:r w:rsidR="00922744" w:rsidRPr="00006B96">
        <w:rPr>
          <w:rFonts w:ascii="Times New Roman" w:eastAsia="Arimo" w:hAnsi="Times New Roman" w:cs="Times New Roman"/>
          <w:color w:val="auto"/>
          <w:lang w:val="ru-RU"/>
        </w:rPr>
        <w:t xml:space="preserve"> настоящем</w:t>
      </w:r>
      <w:r w:rsidR="00906484" w:rsidRPr="00006B96">
        <w:rPr>
          <w:rFonts w:ascii="Times New Roman" w:eastAsia="Arimo" w:hAnsi="Times New Roman" w:cs="Times New Roman"/>
          <w:color w:val="auto"/>
          <w:lang w:val="ru-RU"/>
        </w:rPr>
        <w:t xml:space="preserve"> </w:t>
      </w:r>
      <w:r w:rsidR="00116A17">
        <w:rPr>
          <w:rFonts w:ascii="Times New Roman" w:eastAsia="Times New Roman" w:hAnsi="Times New Roman" w:cs="Times New Roman"/>
          <w:lang w:val="ru-RU"/>
        </w:rPr>
        <w:t>Описании объекта закупки</w:t>
      </w:r>
      <w:r w:rsidR="00906484" w:rsidRPr="00006B96">
        <w:rPr>
          <w:rFonts w:ascii="Times New Roman" w:eastAsia="Arimo" w:hAnsi="Times New Roman" w:cs="Times New Roman"/>
          <w:color w:val="auto"/>
          <w:lang w:val="ru-RU"/>
        </w:rPr>
        <w:t>.</w:t>
      </w:r>
    </w:p>
    <w:p w14:paraId="3F0E2F0E" w14:textId="4612553D" w:rsidR="00906484" w:rsidRPr="00006B96" w:rsidRDefault="00127F6A" w:rsidP="00906484">
      <w:pPr>
        <w:widowControl w:val="0"/>
        <w:jc w:val="both"/>
        <w:rPr>
          <w:rFonts w:ascii="Times New Roman" w:eastAsia="Arimo" w:hAnsi="Times New Roman" w:cs="Times New Roman"/>
          <w:color w:val="auto"/>
          <w:lang w:val="ru-RU"/>
        </w:rPr>
      </w:pPr>
      <w:r>
        <w:rPr>
          <w:rFonts w:ascii="Times New Roman" w:eastAsia="Arimo" w:hAnsi="Times New Roman" w:cs="Times New Roman"/>
          <w:color w:val="auto"/>
          <w:lang w:val="ru-RU"/>
        </w:rPr>
        <w:t>6</w:t>
      </w:r>
      <w:r w:rsidR="00906484" w:rsidRPr="00006B96">
        <w:rPr>
          <w:rFonts w:ascii="Times New Roman" w:eastAsia="Arimo" w:hAnsi="Times New Roman" w:cs="Times New Roman"/>
          <w:color w:val="auto"/>
          <w:lang w:val="ru-RU"/>
        </w:rPr>
        <w:t>.1.3.2. Поставщик обя</w:t>
      </w:r>
      <w:r w:rsidR="00922744" w:rsidRPr="00006B96">
        <w:rPr>
          <w:rFonts w:ascii="Times New Roman" w:eastAsia="Arimo" w:hAnsi="Times New Roman" w:cs="Times New Roman"/>
          <w:color w:val="auto"/>
          <w:lang w:val="ru-RU"/>
        </w:rPr>
        <w:t>зуется за свой счёт заменить некачественный Т</w:t>
      </w:r>
      <w:r w:rsidR="00906484" w:rsidRPr="00006B96">
        <w:rPr>
          <w:rFonts w:ascii="Times New Roman" w:eastAsia="Arimo" w:hAnsi="Times New Roman" w:cs="Times New Roman"/>
          <w:color w:val="auto"/>
          <w:lang w:val="ru-RU"/>
        </w:rPr>
        <w:t>овар, признанный</w:t>
      </w:r>
      <w:r w:rsidR="00CC405E" w:rsidRPr="00006B96">
        <w:rPr>
          <w:rFonts w:ascii="Times New Roman" w:eastAsia="Arimo" w:hAnsi="Times New Roman" w:cs="Times New Roman"/>
          <w:color w:val="auto"/>
          <w:lang w:val="ru-RU"/>
        </w:rPr>
        <w:t xml:space="preserve"> Заказчиком</w:t>
      </w:r>
      <w:r w:rsidR="00906484" w:rsidRPr="00006B96">
        <w:rPr>
          <w:rFonts w:ascii="Times New Roman" w:eastAsia="Arimo" w:hAnsi="Times New Roman" w:cs="Times New Roman"/>
          <w:color w:val="auto"/>
          <w:lang w:val="ru-RU"/>
        </w:rPr>
        <w:t xml:space="preserve"> таковым</w:t>
      </w:r>
      <w:r w:rsidR="00922744" w:rsidRPr="00006B96">
        <w:rPr>
          <w:rFonts w:ascii="Times New Roman" w:eastAsia="Arimo" w:hAnsi="Times New Roman" w:cs="Times New Roman"/>
          <w:color w:val="auto"/>
          <w:lang w:val="ru-RU"/>
        </w:rPr>
        <w:t>,</w:t>
      </w:r>
      <w:r w:rsidR="00906484" w:rsidRPr="00006B96">
        <w:rPr>
          <w:rFonts w:ascii="Times New Roman" w:eastAsia="Arimo" w:hAnsi="Times New Roman" w:cs="Times New Roman"/>
          <w:color w:val="auto"/>
          <w:lang w:val="ru-RU"/>
        </w:rPr>
        <w:t xml:space="preserve"> и осуществить поставку недостающего </w:t>
      </w:r>
      <w:r w:rsidR="00A76D3E" w:rsidRPr="00006B96">
        <w:rPr>
          <w:rFonts w:ascii="Times New Roman" w:eastAsia="Arimo" w:hAnsi="Times New Roman" w:cs="Times New Roman"/>
          <w:color w:val="auto"/>
          <w:lang w:val="ru-RU"/>
        </w:rPr>
        <w:t>Товара</w:t>
      </w:r>
      <w:r w:rsidR="00906484" w:rsidRPr="00006B96">
        <w:rPr>
          <w:rFonts w:ascii="Times New Roman" w:eastAsia="Arimo" w:hAnsi="Times New Roman" w:cs="Times New Roman"/>
          <w:color w:val="auto"/>
          <w:lang w:val="ru-RU"/>
        </w:rPr>
        <w:t>, не позднее 3 (трех) рабочих дней со дня уведомления, полученного от Заказчика.</w:t>
      </w:r>
    </w:p>
    <w:p w14:paraId="1E300AB9" w14:textId="2C4E86E9" w:rsidR="00906484" w:rsidRPr="00006B96" w:rsidRDefault="00127F6A" w:rsidP="00906484">
      <w:pPr>
        <w:widowControl w:val="0"/>
        <w:jc w:val="both"/>
        <w:rPr>
          <w:rFonts w:ascii="Times New Roman" w:eastAsia="Arimo" w:hAnsi="Times New Roman" w:cs="Times New Roman"/>
          <w:color w:val="auto"/>
          <w:lang w:val="ru-RU"/>
        </w:rPr>
      </w:pPr>
      <w:r>
        <w:rPr>
          <w:rFonts w:ascii="Times New Roman" w:eastAsia="Arimo" w:hAnsi="Times New Roman" w:cs="Times New Roman"/>
          <w:color w:val="auto"/>
          <w:lang w:val="ru-RU"/>
        </w:rPr>
        <w:t>6</w:t>
      </w:r>
      <w:r w:rsidR="00906484" w:rsidRPr="00006B96">
        <w:rPr>
          <w:rFonts w:ascii="Times New Roman" w:eastAsia="Arimo" w:hAnsi="Times New Roman" w:cs="Times New Roman"/>
          <w:color w:val="auto"/>
          <w:lang w:val="ru-RU"/>
        </w:rPr>
        <w:t xml:space="preserve">.1.4. Товар должен иметь необходимые маркировки, наклейки. </w:t>
      </w:r>
    </w:p>
    <w:p w14:paraId="34181E7E" w14:textId="4A2D6A03" w:rsidR="00906484" w:rsidRPr="00006B96" w:rsidRDefault="00127F6A" w:rsidP="00906484">
      <w:pPr>
        <w:widowControl w:val="0"/>
        <w:jc w:val="both"/>
        <w:rPr>
          <w:rFonts w:ascii="Times New Roman" w:eastAsia="Arimo" w:hAnsi="Times New Roman" w:cs="Times New Roman"/>
          <w:b/>
          <w:color w:val="auto"/>
          <w:lang w:val="ru-RU"/>
        </w:rPr>
      </w:pPr>
      <w:r>
        <w:rPr>
          <w:rFonts w:ascii="Times New Roman" w:eastAsia="Arimo" w:hAnsi="Times New Roman" w:cs="Times New Roman"/>
          <w:b/>
          <w:color w:val="auto"/>
          <w:lang w:val="ru-RU"/>
        </w:rPr>
        <w:t>6</w:t>
      </w:r>
      <w:r w:rsidR="00906484" w:rsidRPr="00006B96">
        <w:rPr>
          <w:rFonts w:ascii="Times New Roman" w:eastAsia="Arimo" w:hAnsi="Times New Roman" w:cs="Times New Roman"/>
          <w:b/>
          <w:color w:val="auto"/>
          <w:lang w:val="ru-RU"/>
        </w:rPr>
        <w:t xml:space="preserve">.2. Требования к упаковке </w:t>
      </w:r>
      <w:r w:rsidR="00A76D3E" w:rsidRPr="00006B96">
        <w:rPr>
          <w:rFonts w:ascii="Times New Roman" w:eastAsia="Arimo" w:hAnsi="Times New Roman" w:cs="Times New Roman"/>
          <w:b/>
          <w:color w:val="auto"/>
          <w:lang w:val="ru-RU"/>
        </w:rPr>
        <w:t>Товара:</w:t>
      </w:r>
    </w:p>
    <w:p w14:paraId="1C56A5F6" w14:textId="40C78E32" w:rsidR="00906484" w:rsidRDefault="00127F6A" w:rsidP="00906484">
      <w:pPr>
        <w:widowControl w:val="0"/>
        <w:jc w:val="both"/>
        <w:rPr>
          <w:rFonts w:ascii="Times New Roman" w:eastAsia="Arimo" w:hAnsi="Times New Roman" w:cs="Times New Roman"/>
          <w:color w:val="auto"/>
          <w:lang w:val="ru-RU"/>
        </w:rPr>
      </w:pPr>
      <w:r>
        <w:rPr>
          <w:rFonts w:ascii="Times New Roman" w:eastAsia="Arimo" w:hAnsi="Times New Roman" w:cs="Times New Roman"/>
          <w:color w:val="auto"/>
          <w:lang w:val="ru-RU"/>
        </w:rPr>
        <w:t>6</w:t>
      </w:r>
      <w:r w:rsidR="00906484" w:rsidRPr="00006B96">
        <w:rPr>
          <w:rFonts w:ascii="Times New Roman" w:eastAsia="Arimo" w:hAnsi="Times New Roman" w:cs="Times New Roman"/>
          <w:color w:val="auto"/>
          <w:lang w:val="ru-RU"/>
        </w:rPr>
        <w:t xml:space="preserve">.2.1. Товар должен поставляться в упаковке (таре), обеспечивающей защиту </w:t>
      </w:r>
      <w:r w:rsidR="00A76D3E" w:rsidRPr="00006B96">
        <w:rPr>
          <w:rFonts w:ascii="Times New Roman" w:eastAsia="Arimo" w:hAnsi="Times New Roman" w:cs="Times New Roman"/>
          <w:color w:val="auto"/>
          <w:lang w:val="ru-RU"/>
        </w:rPr>
        <w:t>Товара</w:t>
      </w:r>
      <w:r w:rsidR="00906484" w:rsidRPr="00006B96">
        <w:rPr>
          <w:rFonts w:ascii="Times New Roman" w:eastAsia="Arimo" w:hAnsi="Times New Roman" w:cs="Times New Roman"/>
          <w:color w:val="auto"/>
          <w:lang w:val="ru-RU"/>
        </w:rPr>
        <w:t xml:space="preserve"> от его повреждения или порчи во время транспортировки и хранения. </w:t>
      </w:r>
    </w:p>
    <w:p w14:paraId="43298E35" w14:textId="1ABD3A40" w:rsidR="00906484" w:rsidRDefault="00127F6A" w:rsidP="00906484">
      <w:pPr>
        <w:widowControl w:val="0"/>
        <w:jc w:val="both"/>
        <w:rPr>
          <w:rFonts w:ascii="Times New Roman" w:eastAsia="Arimo" w:hAnsi="Times New Roman" w:cs="Times New Roman"/>
          <w:color w:val="auto"/>
          <w:lang w:val="ru-RU"/>
        </w:rPr>
      </w:pPr>
      <w:r>
        <w:rPr>
          <w:rFonts w:ascii="Times New Roman" w:eastAsia="Arimo" w:hAnsi="Times New Roman" w:cs="Times New Roman"/>
          <w:color w:val="auto"/>
          <w:lang w:val="ru-RU"/>
        </w:rPr>
        <w:t>6</w:t>
      </w:r>
      <w:r w:rsidR="00684B14">
        <w:rPr>
          <w:rFonts w:ascii="Times New Roman" w:eastAsia="Arimo" w:hAnsi="Times New Roman" w:cs="Times New Roman"/>
          <w:color w:val="auto"/>
          <w:lang w:val="ru-RU"/>
        </w:rPr>
        <w:t>.2.</w:t>
      </w:r>
      <w:r w:rsidR="00F30A47">
        <w:rPr>
          <w:rFonts w:ascii="Times New Roman" w:eastAsia="Arimo" w:hAnsi="Times New Roman" w:cs="Times New Roman"/>
          <w:color w:val="auto"/>
          <w:lang w:val="ru-RU"/>
        </w:rPr>
        <w:t>2</w:t>
      </w:r>
      <w:r w:rsidR="00906484" w:rsidRPr="00006B96">
        <w:rPr>
          <w:rFonts w:ascii="Times New Roman" w:eastAsia="Arimo" w:hAnsi="Times New Roman" w:cs="Times New Roman"/>
          <w:color w:val="auto"/>
          <w:lang w:val="ru-RU"/>
        </w:rPr>
        <w:t xml:space="preserve">. Если производителем (производителями) </w:t>
      </w:r>
      <w:r w:rsidR="00A76D3E" w:rsidRPr="00006B96">
        <w:rPr>
          <w:rFonts w:ascii="Times New Roman" w:eastAsia="Arimo" w:hAnsi="Times New Roman" w:cs="Times New Roman"/>
          <w:color w:val="auto"/>
          <w:lang w:val="ru-RU"/>
        </w:rPr>
        <w:t>Товара</w:t>
      </w:r>
      <w:r w:rsidR="00906484" w:rsidRPr="00006B96">
        <w:rPr>
          <w:rFonts w:ascii="Times New Roman" w:eastAsia="Arimo" w:hAnsi="Times New Roman" w:cs="Times New Roman"/>
          <w:color w:val="auto"/>
          <w:lang w:val="ru-RU"/>
        </w:rPr>
        <w:t xml:space="preserve"> предусмотрена для него специальная упаковка (тара), отличн</w:t>
      </w:r>
      <w:r w:rsidR="00460E03" w:rsidRPr="00006B96">
        <w:rPr>
          <w:rFonts w:ascii="Times New Roman" w:eastAsia="Arimo" w:hAnsi="Times New Roman" w:cs="Times New Roman"/>
          <w:color w:val="auto"/>
          <w:lang w:val="ru-RU"/>
        </w:rPr>
        <w:t>ая от указанной Контрактом, то Т</w:t>
      </w:r>
      <w:r w:rsidR="00906484" w:rsidRPr="00006B96">
        <w:rPr>
          <w:rFonts w:ascii="Times New Roman" w:eastAsia="Arimo" w:hAnsi="Times New Roman" w:cs="Times New Roman"/>
          <w:color w:val="auto"/>
          <w:lang w:val="ru-RU"/>
        </w:rPr>
        <w:t xml:space="preserve">овар должен поставляться в упаковке (таре) производителя, если она обеспечивает защиту </w:t>
      </w:r>
      <w:r w:rsidR="00A76D3E" w:rsidRPr="00006B96">
        <w:rPr>
          <w:rFonts w:ascii="Times New Roman" w:eastAsia="Arimo" w:hAnsi="Times New Roman" w:cs="Times New Roman"/>
          <w:color w:val="auto"/>
          <w:lang w:val="ru-RU"/>
        </w:rPr>
        <w:t>Товара</w:t>
      </w:r>
      <w:r w:rsidR="00906484" w:rsidRPr="00006B96">
        <w:rPr>
          <w:rFonts w:ascii="Times New Roman" w:eastAsia="Arimo" w:hAnsi="Times New Roman" w:cs="Times New Roman"/>
          <w:color w:val="auto"/>
          <w:lang w:val="ru-RU"/>
        </w:rPr>
        <w:t xml:space="preserve"> от повреждения или порчи во время транспортировки и хранения. При передаче </w:t>
      </w:r>
      <w:r w:rsidR="00A76D3E" w:rsidRPr="00006B96">
        <w:rPr>
          <w:rFonts w:ascii="Times New Roman" w:eastAsia="Arimo" w:hAnsi="Times New Roman" w:cs="Times New Roman"/>
          <w:color w:val="auto"/>
          <w:lang w:val="ru-RU"/>
        </w:rPr>
        <w:t>Товара</w:t>
      </w:r>
      <w:r w:rsidR="00906484" w:rsidRPr="00006B96">
        <w:rPr>
          <w:rFonts w:ascii="Times New Roman" w:eastAsia="Arimo" w:hAnsi="Times New Roman" w:cs="Times New Roman"/>
          <w:color w:val="auto"/>
          <w:lang w:val="ru-RU"/>
        </w:rPr>
        <w:t xml:space="preserve"> в упаковке (таре), не обеспечивающей возможность его хранения, Заказчик вправе от</w:t>
      </w:r>
      <w:r w:rsidR="00922744" w:rsidRPr="00006B96">
        <w:rPr>
          <w:rFonts w:ascii="Times New Roman" w:eastAsia="Arimo" w:hAnsi="Times New Roman" w:cs="Times New Roman"/>
          <w:color w:val="auto"/>
          <w:lang w:val="ru-RU"/>
        </w:rPr>
        <w:t>казаться от его принятия.</w:t>
      </w:r>
    </w:p>
    <w:p w14:paraId="2C4157CE" w14:textId="3CCF98A5" w:rsidR="00906484" w:rsidRPr="00006B96" w:rsidRDefault="00127F6A" w:rsidP="00906484">
      <w:pPr>
        <w:widowControl w:val="0"/>
        <w:jc w:val="both"/>
        <w:rPr>
          <w:rFonts w:ascii="Times New Roman" w:eastAsia="Arimo" w:hAnsi="Times New Roman" w:cs="Times New Roman"/>
          <w:color w:val="auto"/>
          <w:lang w:val="ru-RU"/>
        </w:rPr>
      </w:pPr>
      <w:r>
        <w:rPr>
          <w:rFonts w:ascii="Times New Roman" w:eastAsia="Arimo" w:hAnsi="Times New Roman" w:cs="Times New Roman"/>
          <w:b/>
          <w:color w:val="auto"/>
          <w:lang w:val="ru-RU"/>
        </w:rPr>
        <w:t>6</w:t>
      </w:r>
      <w:r w:rsidR="00906484" w:rsidRPr="00006B96">
        <w:rPr>
          <w:rFonts w:ascii="Times New Roman" w:eastAsia="Arimo" w:hAnsi="Times New Roman" w:cs="Times New Roman"/>
          <w:b/>
          <w:color w:val="auto"/>
          <w:lang w:val="ru-RU"/>
        </w:rPr>
        <w:t>.3. Другие требования</w:t>
      </w:r>
      <w:r w:rsidR="00922744" w:rsidRPr="00006B96">
        <w:rPr>
          <w:rFonts w:ascii="Times New Roman" w:eastAsia="Arimo" w:hAnsi="Times New Roman" w:cs="Times New Roman"/>
          <w:b/>
          <w:color w:val="auto"/>
          <w:lang w:val="ru-RU"/>
        </w:rPr>
        <w:t>:</w:t>
      </w:r>
    </w:p>
    <w:p w14:paraId="61D2376D" w14:textId="737B049D" w:rsidR="00906484" w:rsidRPr="00006B96" w:rsidRDefault="00127F6A" w:rsidP="00906484">
      <w:pPr>
        <w:widowControl w:val="0"/>
        <w:jc w:val="both"/>
        <w:rPr>
          <w:rFonts w:ascii="Times New Roman" w:eastAsia="Arimo" w:hAnsi="Times New Roman" w:cs="Times New Roman"/>
          <w:color w:val="auto"/>
          <w:lang w:val="ru-RU"/>
        </w:rPr>
      </w:pPr>
      <w:r>
        <w:rPr>
          <w:rFonts w:ascii="Times New Roman" w:eastAsia="Arimo" w:hAnsi="Times New Roman" w:cs="Times New Roman"/>
          <w:color w:val="auto"/>
          <w:lang w:val="ru-RU"/>
        </w:rPr>
        <w:t>6</w:t>
      </w:r>
      <w:r w:rsidR="00906484" w:rsidRPr="00006B96">
        <w:rPr>
          <w:rFonts w:ascii="Times New Roman" w:eastAsia="Arimo" w:hAnsi="Times New Roman" w:cs="Times New Roman"/>
          <w:color w:val="auto"/>
          <w:lang w:val="ru-RU"/>
        </w:rPr>
        <w:t>.3.1. Товар должен обеспечивать предусмотренную производителем функциональность.</w:t>
      </w:r>
    </w:p>
    <w:p w14:paraId="58A53646" w14:textId="5AF272CD" w:rsidR="00906484" w:rsidRPr="00006B96" w:rsidRDefault="00127F6A" w:rsidP="00906484">
      <w:pPr>
        <w:widowControl w:val="0"/>
        <w:jc w:val="both"/>
        <w:rPr>
          <w:rFonts w:ascii="Times New Roman" w:eastAsia="Arimo" w:hAnsi="Times New Roman" w:cs="Times New Roman"/>
          <w:color w:val="auto"/>
          <w:lang w:val="ru-RU"/>
        </w:rPr>
      </w:pPr>
      <w:r>
        <w:rPr>
          <w:rFonts w:ascii="Times New Roman" w:eastAsia="Arimo" w:hAnsi="Times New Roman" w:cs="Times New Roman"/>
          <w:color w:val="auto"/>
          <w:lang w:val="ru-RU"/>
        </w:rPr>
        <w:t>6</w:t>
      </w:r>
      <w:r w:rsidR="00906484" w:rsidRPr="00006B96">
        <w:rPr>
          <w:rFonts w:ascii="Times New Roman" w:eastAsia="Arimo" w:hAnsi="Times New Roman" w:cs="Times New Roman"/>
          <w:color w:val="auto"/>
          <w:lang w:val="ru-RU"/>
        </w:rPr>
        <w:t>.3.2. Порядок и место доставки должны быть согласованы с Заказчиком.</w:t>
      </w:r>
    </w:p>
    <w:p w14:paraId="48DCE989" w14:textId="65D0BE39" w:rsidR="00C97CDD" w:rsidRDefault="00127F6A" w:rsidP="00906484">
      <w:pPr>
        <w:widowControl w:val="0"/>
        <w:jc w:val="both"/>
        <w:rPr>
          <w:rFonts w:ascii="Times New Roman" w:eastAsia="Arimo" w:hAnsi="Times New Roman" w:cs="Times New Roman"/>
          <w:color w:val="auto"/>
          <w:lang w:val="ru-RU"/>
        </w:rPr>
      </w:pPr>
      <w:r>
        <w:rPr>
          <w:rFonts w:ascii="Times New Roman" w:eastAsia="Arimo" w:hAnsi="Times New Roman" w:cs="Times New Roman"/>
          <w:color w:val="auto"/>
          <w:lang w:val="ru-RU"/>
        </w:rPr>
        <w:t>6</w:t>
      </w:r>
      <w:r w:rsidR="00906484" w:rsidRPr="00006B96">
        <w:rPr>
          <w:rFonts w:ascii="Times New Roman" w:eastAsia="Arimo" w:hAnsi="Times New Roman" w:cs="Times New Roman"/>
          <w:color w:val="auto"/>
          <w:lang w:val="ru-RU"/>
        </w:rPr>
        <w:t>.3.3.</w:t>
      </w:r>
      <w:r w:rsidR="008929DC">
        <w:rPr>
          <w:rFonts w:ascii="Times New Roman" w:eastAsia="Arimo" w:hAnsi="Times New Roman" w:cs="Times New Roman"/>
          <w:color w:val="auto"/>
          <w:lang w:val="ru-RU"/>
        </w:rPr>
        <w:t xml:space="preserve"> </w:t>
      </w:r>
      <w:r w:rsidR="00906484" w:rsidRPr="00006B96">
        <w:rPr>
          <w:rFonts w:ascii="Times New Roman" w:eastAsia="Arimo" w:hAnsi="Times New Roman" w:cs="Times New Roman"/>
          <w:color w:val="auto"/>
          <w:lang w:val="ru-RU"/>
        </w:rPr>
        <w:t xml:space="preserve">До момента подписания акта сдачи-приемки </w:t>
      </w:r>
      <w:r w:rsidR="00A76D3E" w:rsidRPr="00006B96">
        <w:rPr>
          <w:rFonts w:ascii="Times New Roman" w:eastAsia="Arimo" w:hAnsi="Times New Roman" w:cs="Times New Roman"/>
          <w:color w:val="auto"/>
          <w:lang w:val="ru-RU"/>
        </w:rPr>
        <w:t>Товара</w:t>
      </w:r>
      <w:r w:rsidR="00906484" w:rsidRPr="00006B96">
        <w:rPr>
          <w:rFonts w:ascii="Times New Roman" w:eastAsia="Arimo" w:hAnsi="Times New Roman" w:cs="Times New Roman"/>
          <w:color w:val="auto"/>
          <w:lang w:val="ru-RU"/>
        </w:rPr>
        <w:t xml:space="preserve"> все риски по утрате, порче </w:t>
      </w:r>
      <w:r w:rsidR="00A76D3E" w:rsidRPr="00006B96">
        <w:rPr>
          <w:rFonts w:ascii="Times New Roman" w:eastAsia="Arimo" w:hAnsi="Times New Roman" w:cs="Times New Roman"/>
          <w:color w:val="auto"/>
          <w:lang w:val="ru-RU"/>
        </w:rPr>
        <w:t>Товара</w:t>
      </w:r>
      <w:r w:rsidR="00906484" w:rsidRPr="00006B96">
        <w:rPr>
          <w:rFonts w:ascii="Times New Roman" w:eastAsia="Arimo" w:hAnsi="Times New Roman" w:cs="Times New Roman"/>
          <w:color w:val="auto"/>
          <w:lang w:val="ru-RU"/>
        </w:rPr>
        <w:t xml:space="preserve"> несет Поставщик.</w:t>
      </w:r>
    </w:p>
    <w:p w14:paraId="03D50C21" w14:textId="730633AF" w:rsidR="00980EE0" w:rsidRDefault="00127F6A" w:rsidP="00906484">
      <w:pPr>
        <w:widowControl w:val="0"/>
        <w:jc w:val="both"/>
        <w:rPr>
          <w:rFonts w:ascii="Times New Roman" w:eastAsia="Arimo" w:hAnsi="Times New Roman" w:cs="Times New Roman"/>
          <w:color w:val="auto"/>
          <w:lang w:val="ru-RU"/>
        </w:rPr>
      </w:pPr>
      <w:r>
        <w:rPr>
          <w:rFonts w:ascii="Times New Roman" w:eastAsia="Arimo" w:hAnsi="Times New Roman"/>
          <w:lang w:val="ru-RU"/>
        </w:rPr>
        <w:t>6</w:t>
      </w:r>
      <w:r w:rsidR="00980EE0">
        <w:rPr>
          <w:rFonts w:ascii="Times New Roman" w:eastAsia="Arimo" w:hAnsi="Times New Roman"/>
          <w:lang w:val="ru-RU"/>
        </w:rPr>
        <w:t xml:space="preserve">.3.4. </w:t>
      </w:r>
      <w:r w:rsidR="00980EE0" w:rsidRPr="00396B04">
        <w:rPr>
          <w:rFonts w:ascii="Times New Roman" w:eastAsia="Arimo" w:hAnsi="Times New Roman"/>
        </w:rPr>
        <w:t xml:space="preserve">На поставляемый Товар должны быть предоставлены гарантия производителя либо гарантия </w:t>
      </w:r>
      <w:r w:rsidR="00980EE0">
        <w:rPr>
          <w:rFonts w:ascii="Times New Roman" w:eastAsia="Arimo" w:hAnsi="Times New Roman"/>
          <w:lang w:val="ru-RU"/>
        </w:rPr>
        <w:t>Поставщика</w:t>
      </w:r>
      <w:r w:rsidR="00980EE0" w:rsidRPr="00396B04">
        <w:rPr>
          <w:rFonts w:ascii="Times New Roman" w:eastAsia="Arimo" w:hAnsi="Times New Roman"/>
        </w:rPr>
        <w:t xml:space="preserve">. Гарантийный срок, установленный производителем либо </w:t>
      </w:r>
      <w:r w:rsidR="00980EE0">
        <w:rPr>
          <w:rFonts w:ascii="Times New Roman" w:eastAsia="Arimo" w:hAnsi="Times New Roman"/>
          <w:lang w:val="ru-RU"/>
        </w:rPr>
        <w:t>Поставщиком</w:t>
      </w:r>
      <w:r w:rsidR="00980EE0" w:rsidRPr="00396B04">
        <w:rPr>
          <w:rFonts w:ascii="Times New Roman" w:eastAsia="Arimo" w:hAnsi="Times New Roman"/>
        </w:rPr>
        <w:t xml:space="preserve"> на поставляемый товар, должен составлять не менее 12 (двенадцати) месяцев</w:t>
      </w:r>
      <w:r w:rsidR="00980EE0" w:rsidRPr="00396B04">
        <w:rPr>
          <w:rFonts w:ascii="Arimo" w:eastAsia="Arimo" w:hAnsi="Arimo" w:cs="Arimo"/>
        </w:rPr>
        <w:t xml:space="preserve"> </w:t>
      </w:r>
      <w:r w:rsidR="00980EE0" w:rsidRPr="00396B04">
        <w:rPr>
          <w:rFonts w:ascii="Times New Roman" w:eastAsia="Arimo" w:hAnsi="Times New Roman"/>
        </w:rPr>
        <w:t>с момента подписания акта сдачи-приемки Товара.</w:t>
      </w:r>
    </w:p>
    <w:p w14:paraId="5DF80FD3" w14:textId="3C093C98" w:rsidR="00906484" w:rsidRPr="00006B96" w:rsidRDefault="00127F6A" w:rsidP="00906484">
      <w:pPr>
        <w:widowControl w:val="0"/>
        <w:jc w:val="both"/>
        <w:rPr>
          <w:rFonts w:ascii="Times New Roman" w:eastAsia="Arimo" w:hAnsi="Times New Roman" w:cs="Times New Roman"/>
          <w:color w:val="auto"/>
          <w:lang w:val="ru-RU"/>
        </w:rPr>
      </w:pPr>
      <w:r>
        <w:rPr>
          <w:rFonts w:ascii="Times New Roman" w:eastAsia="Arimo" w:hAnsi="Times New Roman" w:cs="Times New Roman"/>
          <w:b/>
          <w:color w:val="auto"/>
          <w:lang w:val="ru-RU"/>
        </w:rPr>
        <w:t>6</w:t>
      </w:r>
      <w:r w:rsidR="00906484" w:rsidRPr="00006B96">
        <w:rPr>
          <w:rFonts w:ascii="Times New Roman" w:eastAsia="Arimo" w:hAnsi="Times New Roman" w:cs="Times New Roman"/>
          <w:b/>
          <w:color w:val="auto"/>
          <w:lang w:val="ru-RU"/>
        </w:rPr>
        <w:t>.</w:t>
      </w:r>
      <w:r w:rsidR="008929DC">
        <w:rPr>
          <w:rFonts w:ascii="Times New Roman" w:eastAsia="Arimo" w:hAnsi="Times New Roman" w:cs="Times New Roman"/>
          <w:b/>
          <w:color w:val="auto"/>
          <w:lang w:val="ru-RU"/>
        </w:rPr>
        <w:t>4</w:t>
      </w:r>
      <w:r w:rsidR="00906484" w:rsidRPr="00006B96">
        <w:rPr>
          <w:rFonts w:ascii="Times New Roman" w:eastAsia="Arimo" w:hAnsi="Times New Roman" w:cs="Times New Roman"/>
          <w:b/>
          <w:color w:val="auto"/>
          <w:lang w:val="ru-RU"/>
        </w:rPr>
        <w:t>. Особые условия</w:t>
      </w:r>
    </w:p>
    <w:p w14:paraId="1083F071" w14:textId="78AC530B" w:rsidR="00906484" w:rsidRPr="00006B96" w:rsidRDefault="00127F6A" w:rsidP="00906484">
      <w:pPr>
        <w:widowControl w:val="0"/>
        <w:jc w:val="both"/>
        <w:rPr>
          <w:rFonts w:ascii="Times New Roman" w:eastAsia="Arimo" w:hAnsi="Times New Roman" w:cs="Times New Roman"/>
          <w:color w:val="auto"/>
          <w:lang w:val="ru-RU"/>
        </w:rPr>
      </w:pPr>
      <w:r>
        <w:rPr>
          <w:rFonts w:ascii="Times New Roman" w:eastAsia="Arimo" w:hAnsi="Times New Roman" w:cs="Times New Roman"/>
          <w:color w:val="auto"/>
          <w:lang w:val="ru-RU"/>
        </w:rPr>
        <w:t>6</w:t>
      </w:r>
      <w:r w:rsidR="00906484" w:rsidRPr="00006B96">
        <w:rPr>
          <w:rFonts w:ascii="Times New Roman" w:eastAsia="Arimo" w:hAnsi="Times New Roman" w:cs="Times New Roman"/>
          <w:color w:val="auto"/>
          <w:lang w:val="ru-RU"/>
        </w:rPr>
        <w:t>.</w:t>
      </w:r>
      <w:r w:rsidR="008929DC">
        <w:rPr>
          <w:rFonts w:ascii="Times New Roman" w:eastAsia="Arimo" w:hAnsi="Times New Roman" w:cs="Times New Roman"/>
          <w:color w:val="auto"/>
          <w:lang w:val="ru-RU"/>
        </w:rPr>
        <w:t>4</w:t>
      </w:r>
      <w:r w:rsidR="00906484" w:rsidRPr="00006B96">
        <w:rPr>
          <w:rFonts w:ascii="Times New Roman" w:eastAsia="Arimo" w:hAnsi="Times New Roman" w:cs="Times New Roman"/>
          <w:color w:val="auto"/>
          <w:lang w:val="ru-RU"/>
        </w:rPr>
        <w:t xml:space="preserve">.1. В целях определения соответствия предложенного </w:t>
      </w:r>
      <w:r w:rsidR="00A76D3E" w:rsidRPr="00006B96">
        <w:rPr>
          <w:rFonts w:ascii="Times New Roman" w:eastAsia="Arimo" w:hAnsi="Times New Roman" w:cs="Times New Roman"/>
          <w:color w:val="auto"/>
          <w:lang w:val="ru-RU"/>
        </w:rPr>
        <w:t>Товара</w:t>
      </w:r>
      <w:r w:rsidR="00906484" w:rsidRPr="00006B96">
        <w:rPr>
          <w:rFonts w:ascii="Times New Roman" w:eastAsia="Arimo" w:hAnsi="Times New Roman" w:cs="Times New Roman"/>
          <w:color w:val="auto"/>
          <w:lang w:val="ru-RU"/>
        </w:rPr>
        <w:t xml:space="preserve"> требованиям, изложенным в спецификации, Заказчик вправе привлекать независимых экспертов, выбор которых осуществляется в соответствии с законодательством Российской Федерации. </w:t>
      </w:r>
    </w:p>
    <w:p w14:paraId="1341F272" w14:textId="74E7E77E" w:rsidR="00CC405E" w:rsidRPr="00006B96" w:rsidRDefault="00127F6A" w:rsidP="00CC405E">
      <w:pPr>
        <w:widowControl w:val="0"/>
        <w:jc w:val="both"/>
        <w:rPr>
          <w:rFonts w:ascii="Times New Roman" w:eastAsia="Arimo" w:hAnsi="Times New Roman" w:cs="Times New Roman"/>
          <w:color w:val="auto"/>
          <w:lang w:val="ru-RU"/>
        </w:rPr>
      </w:pPr>
      <w:r>
        <w:rPr>
          <w:rFonts w:ascii="Times New Roman" w:eastAsia="Arimo" w:hAnsi="Times New Roman" w:cs="Times New Roman"/>
          <w:b/>
          <w:color w:val="auto"/>
          <w:lang w:val="ru-RU"/>
        </w:rPr>
        <w:t>7</w:t>
      </w:r>
      <w:r w:rsidR="00CC405E" w:rsidRPr="00006B96">
        <w:rPr>
          <w:rFonts w:ascii="Times New Roman" w:eastAsia="Arimo" w:hAnsi="Times New Roman" w:cs="Times New Roman"/>
          <w:b/>
          <w:color w:val="auto"/>
          <w:lang w:val="ru-RU"/>
        </w:rPr>
        <w:t>. Требования к качественным и функциональным характеристикам товаров. Требования к безопасности товаров, требования к комплектности (объемам) поставки</w:t>
      </w:r>
      <w:r w:rsidR="00CC405E" w:rsidRPr="00006B96">
        <w:rPr>
          <w:rFonts w:ascii="Times New Roman" w:eastAsia="Arimo" w:hAnsi="Times New Roman" w:cs="Times New Roman"/>
          <w:color w:val="auto"/>
          <w:lang w:val="ru-RU"/>
        </w:rPr>
        <w:t>.</w:t>
      </w:r>
    </w:p>
    <w:p w14:paraId="63FEC8EB" w14:textId="77777777" w:rsidR="00CC405E" w:rsidRPr="00006B96" w:rsidRDefault="00CC405E" w:rsidP="00CC405E">
      <w:pPr>
        <w:widowControl w:val="0"/>
        <w:jc w:val="both"/>
        <w:rPr>
          <w:rFonts w:ascii="Times New Roman" w:eastAsia="Arimo" w:hAnsi="Times New Roman" w:cs="Times New Roman"/>
          <w:color w:val="auto"/>
          <w:lang w:val="ru-RU"/>
        </w:rPr>
      </w:pPr>
      <w:r w:rsidRPr="00006B96">
        <w:rPr>
          <w:rFonts w:ascii="Times New Roman" w:eastAsia="Arimo" w:hAnsi="Times New Roman" w:cs="Times New Roman"/>
          <w:color w:val="auto"/>
          <w:lang w:val="ru-RU"/>
        </w:rPr>
        <w:t xml:space="preserve">Поставщик гарантирует качество и безопасность поставляемых товаров в соответствии с действующими стандартами, утвержденными в отношении данного вида товаров, а также требованиям ГОСТ, государственным стандартам Российской Федерации и показателям качества Технических характеристик поставляемого Товара. </w:t>
      </w:r>
    </w:p>
    <w:p w14:paraId="73DAF1BE" w14:textId="0AD1F8E0" w:rsidR="00CC405E" w:rsidRPr="00006B96" w:rsidRDefault="00127F6A" w:rsidP="00CC405E">
      <w:pPr>
        <w:widowControl w:val="0"/>
        <w:jc w:val="both"/>
        <w:rPr>
          <w:rFonts w:ascii="Times New Roman" w:eastAsia="Arimo" w:hAnsi="Times New Roman" w:cs="Times New Roman"/>
          <w:color w:val="auto"/>
          <w:lang w:val="ru-RU"/>
        </w:rPr>
      </w:pPr>
      <w:r>
        <w:rPr>
          <w:rFonts w:ascii="Times New Roman" w:eastAsia="Arimo" w:hAnsi="Times New Roman" w:cs="Times New Roman"/>
          <w:b/>
          <w:color w:val="auto"/>
          <w:lang w:val="ru-RU"/>
        </w:rPr>
        <w:t>8</w:t>
      </w:r>
      <w:r w:rsidR="00CC405E" w:rsidRPr="00006B96">
        <w:rPr>
          <w:rFonts w:ascii="Times New Roman" w:eastAsia="Arimo" w:hAnsi="Times New Roman" w:cs="Times New Roman"/>
          <w:b/>
          <w:color w:val="auto"/>
          <w:lang w:val="ru-RU"/>
        </w:rPr>
        <w:t>. Требования соответствия нормативным документам</w:t>
      </w:r>
    </w:p>
    <w:p w14:paraId="08756D7A" w14:textId="1279F06C" w:rsidR="00BD1495" w:rsidRDefault="00CC405E" w:rsidP="00392130">
      <w:pPr>
        <w:widowControl w:val="0"/>
        <w:jc w:val="both"/>
        <w:rPr>
          <w:rFonts w:ascii="Times New Roman" w:eastAsia="Arimo" w:hAnsi="Times New Roman" w:cs="Times New Roman"/>
          <w:color w:val="auto"/>
          <w:lang w:val="ru-RU"/>
        </w:rPr>
      </w:pPr>
      <w:r w:rsidRPr="00006B96">
        <w:rPr>
          <w:rFonts w:ascii="Times New Roman" w:eastAsia="Arimo" w:hAnsi="Times New Roman" w:cs="Times New Roman"/>
          <w:color w:val="auto"/>
          <w:lang w:val="ru-RU"/>
        </w:rPr>
        <w:t xml:space="preserve">Поставляемые товары должны соответствовать государственным стандартам, иметь сертификаты, </w:t>
      </w:r>
      <w:r w:rsidRPr="00006B96">
        <w:rPr>
          <w:rFonts w:ascii="Times New Roman" w:eastAsia="Arimo" w:hAnsi="Times New Roman" w:cs="Times New Roman"/>
          <w:color w:val="auto"/>
          <w:lang w:val="ru-RU"/>
        </w:rPr>
        <w:lastRenderedPageBreak/>
        <w:t>в случае их обязательной сертификации в соответствии с законодательством Российской Федерации и другие документы, удостоверяющие их качество</w:t>
      </w:r>
      <w:r w:rsidR="009F5F20">
        <w:rPr>
          <w:rFonts w:ascii="Times New Roman" w:eastAsia="Arimo" w:hAnsi="Times New Roman" w:cs="Times New Roman"/>
          <w:color w:val="auto"/>
          <w:lang w:val="ru-RU"/>
        </w:rPr>
        <w:t>.</w:t>
      </w:r>
    </w:p>
    <w:sectPr w:rsidR="00BD1495" w:rsidSect="00F759B8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mo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pStyle w:val="2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7AF7F3F"/>
    <w:multiLevelType w:val="hybridMultilevel"/>
    <w:tmpl w:val="ACC0F6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0401B5"/>
    <w:multiLevelType w:val="hybridMultilevel"/>
    <w:tmpl w:val="AB4889A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30FF56DE"/>
    <w:multiLevelType w:val="multilevel"/>
    <w:tmpl w:val="BC0E1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064AB7"/>
    <w:multiLevelType w:val="hybridMultilevel"/>
    <w:tmpl w:val="B0064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1968AC"/>
    <w:multiLevelType w:val="hybridMultilevel"/>
    <w:tmpl w:val="AA120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821FA9"/>
    <w:multiLevelType w:val="hybridMultilevel"/>
    <w:tmpl w:val="10D8A512"/>
    <w:lvl w:ilvl="0" w:tplc="8E3E7E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D807ED"/>
    <w:multiLevelType w:val="hybridMultilevel"/>
    <w:tmpl w:val="A03477BE"/>
    <w:lvl w:ilvl="0" w:tplc="B2BEA56C">
      <w:start w:val="1"/>
      <w:numFmt w:val="decimal"/>
      <w:lvlText w:val="%1."/>
      <w:lvlJc w:val="left"/>
      <w:pPr>
        <w:ind w:left="1069" w:hanging="360"/>
      </w:pPr>
      <w:rPr>
        <w:rFonts w:hint="default"/>
        <w:b/>
        <w:i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C9F3D90"/>
    <w:multiLevelType w:val="hybridMultilevel"/>
    <w:tmpl w:val="9B64D3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65304E"/>
    <w:multiLevelType w:val="hybridMultilevel"/>
    <w:tmpl w:val="2BCCB0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694CDD"/>
    <w:multiLevelType w:val="hybridMultilevel"/>
    <w:tmpl w:val="097C53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4E494A"/>
    <w:multiLevelType w:val="hybridMultilevel"/>
    <w:tmpl w:val="41861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887DDE"/>
    <w:multiLevelType w:val="hybridMultilevel"/>
    <w:tmpl w:val="FC748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9"/>
  </w:num>
  <w:num w:numId="5">
    <w:abstractNumId w:val="10"/>
  </w:num>
  <w:num w:numId="6">
    <w:abstractNumId w:val="12"/>
  </w:num>
  <w:num w:numId="7">
    <w:abstractNumId w:val="5"/>
  </w:num>
  <w:num w:numId="8">
    <w:abstractNumId w:val="1"/>
  </w:num>
  <w:num w:numId="9">
    <w:abstractNumId w:val="4"/>
  </w:num>
  <w:num w:numId="10">
    <w:abstractNumId w:val="11"/>
  </w:num>
  <w:num w:numId="11">
    <w:abstractNumId w:val="0"/>
  </w:num>
  <w:num w:numId="12">
    <w:abstractNumId w:val="3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DF8"/>
    <w:rsid w:val="00006B96"/>
    <w:rsid w:val="00010708"/>
    <w:rsid w:val="00020054"/>
    <w:rsid w:val="00020E31"/>
    <w:rsid w:val="00025FE4"/>
    <w:rsid w:val="00044D6F"/>
    <w:rsid w:val="00045411"/>
    <w:rsid w:val="00045DCB"/>
    <w:rsid w:val="00046F1E"/>
    <w:rsid w:val="00050C3A"/>
    <w:rsid w:val="00061C85"/>
    <w:rsid w:val="00063215"/>
    <w:rsid w:val="00067DA4"/>
    <w:rsid w:val="00070C32"/>
    <w:rsid w:val="000735A9"/>
    <w:rsid w:val="00075967"/>
    <w:rsid w:val="00077CCD"/>
    <w:rsid w:val="0008130F"/>
    <w:rsid w:val="00085224"/>
    <w:rsid w:val="00091557"/>
    <w:rsid w:val="000927C5"/>
    <w:rsid w:val="000B1957"/>
    <w:rsid w:val="000B3B33"/>
    <w:rsid w:val="000D3848"/>
    <w:rsid w:val="000D732D"/>
    <w:rsid w:val="000E1A63"/>
    <w:rsid w:val="000E2CB7"/>
    <w:rsid w:val="000E42C1"/>
    <w:rsid w:val="000F1412"/>
    <w:rsid w:val="000F142D"/>
    <w:rsid w:val="000F270F"/>
    <w:rsid w:val="000F79DD"/>
    <w:rsid w:val="00110B02"/>
    <w:rsid w:val="00116A17"/>
    <w:rsid w:val="00127F6A"/>
    <w:rsid w:val="00143141"/>
    <w:rsid w:val="00145B03"/>
    <w:rsid w:val="00160143"/>
    <w:rsid w:val="00161432"/>
    <w:rsid w:val="001659A7"/>
    <w:rsid w:val="001666DD"/>
    <w:rsid w:val="0017344C"/>
    <w:rsid w:val="0017409F"/>
    <w:rsid w:val="00176338"/>
    <w:rsid w:val="00176C27"/>
    <w:rsid w:val="00186D41"/>
    <w:rsid w:val="00190BAE"/>
    <w:rsid w:val="00191753"/>
    <w:rsid w:val="001956D3"/>
    <w:rsid w:val="001D7C4B"/>
    <w:rsid w:val="001E2197"/>
    <w:rsid w:val="001E5D39"/>
    <w:rsid w:val="001F37B0"/>
    <w:rsid w:val="001F6FE8"/>
    <w:rsid w:val="002057B0"/>
    <w:rsid w:val="00214473"/>
    <w:rsid w:val="002259BA"/>
    <w:rsid w:val="002374A4"/>
    <w:rsid w:val="00242B8B"/>
    <w:rsid w:val="00247DBF"/>
    <w:rsid w:val="002533C0"/>
    <w:rsid w:val="00266A9A"/>
    <w:rsid w:val="00267140"/>
    <w:rsid w:val="00287147"/>
    <w:rsid w:val="00291F2A"/>
    <w:rsid w:val="002B0FC8"/>
    <w:rsid w:val="002C01B6"/>
    <w:rsid w:val="002D1EDE"/>
    <w:rsid w:val="002D6856"/>
    <w:rsid w:val="002E416C"/>
    <w:rsid w:val="002E6579"/>
    <w:rsid w:val="002F1BD0"/>
    <w:rsid w:val="002F7E2F"/>
    <w:rsid w:val="00311019"/>
    <w:rsid w:val="003122E1"/>
    <w:rsid w:val="00315A26"/>
    <w:rsid w:val="00333601"/>
    <w:rsid w:val="00336D20"/>
    <w:rsid w:val="003434BF"/>
    <w:rsid w:val="0035405F"/>
    <w:rsid w:val="00355C43"/>
    <w:rsid w:val="00360C45"/>
    <w:rsid w:val="0036206F"/>
    <w:rsid w:val="003674FA"/>
    <w:rsid w:val="00370EEC"/>
    <w:rsid w:val="0038638B"/>
    <w:rsid w:val="00392130"/>
    <w:rsid w:val="00392E7F"/>
    <w:rsid w:val="003957DD"/>
    <w:rsid w:val="003967E9"/>
    <w:rsid w:val="003B5368"/>
    <w:rsid w:val="003C2631"/>
    <w:rsid w:val="003C7843"/>
    <w:rsid w:val="003E5F5C"/>
    <w:rsid w:val="003E64F6"/>
    <w:rsid w:val="003F29DD"/>
    <w:rsid w:val="003F4687"/>
    <w:rsid w:val="003F7520"/>
    <w:rsid w:val="00410CF8"/>
    <w:rsid w:val="00421C3B"/>
    <w:rsid w:val="0042704F"/>
    <w:rsid w:val="00437367"/>
    <w:rsid w:val="00443033"/>
    <w:rsid w:val="0045069B"/>
    <w:rsid w:val="004561FB"/>
    <w:rsid w:val="00456A42"/>
    <w:rsid w:val="00460E03"/>
    <w:rsid w:val="00475C48"/>
    <w:rsid w:val="004A0C89"/>
    <w:rsid w:val="004A413D"/>
    <w:rsid w:val="004B355C"/>
    <w:rsid w:val="004C365C"/>
    <w:rsid w:val="004D3552"/>
    <w:rsid w:val="004F03CD"/>
    <w:rsid w:val="004F264A"/>
    <w:rsid w:val="005006CD"/>
    <w:rsid w:val="00502469"/>
    <w:rsid w:val="0050433B"/>
    <w:rsid w:val="00505057"/>
    <w:rsid w:val="00513194"/>
    <w:rsid w:val="00524F0B"/>
    <w:rsid w:val="00546C9D"/>
    <w:rsid w:val="00550263"/>
    <w:rsid w:val="005744CE"/>
    <w:rsid w:val="00583769"/>
    <w:rsid w:val="00586820"/>
    <w:rsid w:val="005A1BAA"/>
    <w:rsid w:val="005B0BBD"/>
    <w:rsid w:val="005B1234"/>
    <w:rsid w:val="005C22A4"/>
    <w:rsid w:val="005C5829"/>
    <w:rsid w:val="005D23DC"/>
    <w:rsid w:val="005E0606"/>
    <w:rsid w:val="005E215A"/>
    <w:rsid w:val="005F2206"/>
    <w:rsid w:val="00600CA0"/>
    <w:rsid w:val="006132E6"/>
    <w:rsid w:val="00617692"/>
    <w:rsid w:val="00620B46"/>
    <w:rsid w:val="00622211"/>
    <w:rsid w:val="006253DC"/>
    <w:rsid w:val="00626234"/>
    <w:rsid w:val="00637ACE"/>
    <w:rsid w:val="00637F5B"/>
    <w:rsid w:val="00652B04"/>
    <w:rsid w:val="00656A1C"/>
    <w:rsid w:val="00657E62"/>
    <w:rsid w:val="0066173E"/>
    <w:rsid w:val="00662990"/>
    <w:rsid w:val="00683735"/>
    <w:rsid w:val="00684B14"/>
    <w:rsid w:val="00685D0F"/>
    <w:rsid w:val="00691314"/>
    <w:rsid w:val="00695E0C"/>
    <w:rsid w:val="006A1DDE"/>
    <w:rsid w:val="006A3002"/>
    <w:rsid w:val="006A778C"/>
    <w:rsid w:val="006B5894"/>
    <w:rsid w:val="006C41BB"/>
    <w:rsid w:val="006D290D"/>
    <w:rsid w:val="006E3DEA"/>
    <w:rsid w:val="006F7890"/>
    <w:rsid w:val="007013F1"/>
    <w:rsid w:val="00701E9A"/>
    <w:rsid w:val="007154E3"/>
    <w:rsid w:val="00715E60"/>
    <w:rsid w:val="00723110"/>
    <w:rsid w:val="00725927"/>
    <w:rsid w:val="00726FC4"/>
    <w:rsid w:val="00735C1A"/>
    <w:rsid w:val="00737B5D"/>
    <w:rsid w:val="00741363"/>
    <w:rsid w:val="00774A29"/>
    <w:rsid w:val="007754F4"/>
    <w:rsid w:val="00782ACC"/>
    <w:rsid w:val="0078588F"/>
    <w:rsid w:val="007860A0"/>
    <w:rsid w:val="0079211E"/>
    <w:rsid w:val="007A3264"/>
    <w:rsid w:val="007A3623"/>
    <w:rsid w:val="007A3C6F"/>
    <w:rsid w:val="007A3FA9"/>
    <w:rsid w:val="007D5ED7"/>
    <w:rsid w:val="007F3AA3"/>
    <w:rsid w:val="007F6B71"/>
    <w:rsid w:val="007F6E1B"/>
    <w:rsid w:val="00801588"/>
    <w:rsid w:val="00802391"/>
    <w:rsid w:val="008027A1"/>
    <w:rsid w:val="008029F5"/>
    <w:rsid w:val="00806360"/>
    <w:rsid w:val="0081280F"/>
    <w:rsid w:val="00812871"/>
    <w:rsid w:val="00825C50"/>
    <w:rsid w:val="00825D5B"/>
    <w:rsid w:val="00827E3B"/>
    <w:rsid w:val="008408D8"/>
    <w:rsid w:val="00845878"/>
    <w:rsid w:val="008470AE"/>
    <w:rsid w:val="0084778A"/>
    <w:rsid w:val="00856F1B"/>
    <w:rsid w:val="00875132"/>
    <w:rsid w:val="0087744E"/>
    <w:rsid w:val="00884C97"/>
    <w:rsid w:val="008929DC"/>
    <w:rsid w:val="008A0552"/>
    <w:rsid w:val="008B7D7E"/>
    <w:rsid w:val="008C3F8D"/>
    <w:rsid w:val="008C7A77"/>
    <w:rsid w:val="008D2606"/>
    <w:rsid w:val="008E1CEF"/>
    <w:rsid w:val="008E5988"/>
    <w:rsid w:val="008F1183"/>
    <w:rsid w:val="008F5063"/>
    <w:rsid w:val="008F57A6"/>
    <w:rsid w:val="008F5B1D"/>
    <w:rsid w:val="00904656"/>
    <w:rsid w:val="00906484"/>
    <w:rsid w:val="009137FC"/>
    <w:rsid w:val="0092267F"/>
    <w:rsid w:val="00922744"/>
    <w:rsid w:val="00932A89"/>
    <w:rsid w:val="0093689E"/>
    <w:rsid w:val="00936B8F"/>
    <w:rsid w:val="00945475"/>
    <w:rsid w:val="00957C6F"/>
    <w:rsid w:val="00962764"/>
    <w:rsid w:val="009711E5"/>
    <w:rsid w:val="00971F92"/>
    <w:rsid w:val="00980EE0"/>
    <w:rsid w:val="00981D93"/>
    <w:rsid w:val="00982DA1"/>
    <w:rsid w:val="009858B5"/>
    <w:rsid w:val="009878B7"/>
    <w:rsid w:val="00992034"/>
    <w:rsid w:val="009962D1"/>
    <w:rsid w:val="009970F8"/>
    <w:rsid w:val="009A3CC9"/>
    <w:rsid w:val="009A51E8"/>
    <w:rsid w:val="009B025F"/>
    <w:rsid w:val="009C08E7"/>
    <w:rsid w:val="009C0BA1"/>
    <w:rsid w:val="009C5E63"/>
    <w:rsid w:val="009D11DF"/>
    <w:rsid w:val="009D3B6C"/>
    <w:rsid w:val="009D59C0"/>
    <w:rsid w:val="009D6260"/>
    <w:rsid w:val="009E4504"/>
    <w:rsid w:val="009E6460"/>
    <w:rsid w:val="009F4A1C"/>
    <w:rsid w:val="009F5F20"/>
    <w:rsid w:val="00A02427"/>
    <w:rsid w:val="00A02FAF"/>
    <w:rsid w:val="00A14F18"/>
    <w:rsid w:val="00A25B14"/>
    <w:rsid w:val="00A36CB1"/>
    <w:rsid w:val="00A45744"/>
    <w:rsid w:val="00A47942"/>
    <w:rsid w:val="00A5489D"/>
    <w:rsid w:val="00A548A3"/>
    <w:rsid w:val="00A55ABE"/>
    <w:rsid w:val="00A603C4"/>
    <w:rsid w:val="00A70E4A"/>
    <w:rsid w:val="00A76848"/>
    <w:rsid w:val="00A76D3E"/>
    <w:rsid w:val="00A77BD2"/>
    <w:rsid w:val="00A84909"/>
    <w:rsid w:val="00A870B4"/>
    <w:rsid w:val="00A9128C"/>
    <w:rsid w:val="00A935DC"/>
    <w:rsid w:val="00A94B8C"/>
    <w:rsid w:val="00AA3016"/>
    <w:rsid w:val="00AA6621"/>
    <w:rsid w:val="00AB0696"/>
    <w:rsid w:val="00AB2641"/>
    <w:rsid w:val="00AB3303"/>
    <w:rsid w:val="00AB5348"/>
    <w:rsid w:val="00AC184D"/>
    <w:rsid w:val="00AD2460"/>
    <w:rsid w:val="00AD5CAC"/>
    <w:rsid w:val="00AE4195"/>
    <w:rsid w:val="00AF4FFB"/>
    <w:rsid w:val="00B029C2"/>
    <w:rsid w:val="00B0311B"/>
    <w:rsid w:val="00B10EF0"/>
    <w:rsid w:val="00B12688"/>
    <w:rsid w:val="00B12909"/>
    <w:rsid w:val="00B20393"/>
    <w:rsid w:val="00B54D8C"/>
    <w:rsid w:val="00B628D0"/>
    <w:rsid w:val="00B76AD0"/>
    <w:rsid w:val="00B87587"/>
    <w:rsid w:val="00B92B4F"/>
    <w:rsid w:val="00B965B0"/>
    <w:rsid w:val="00BA0544"/>
    <w:rsid w:val="00BA246E"/>
    <w:rsid w:val="00BA6866"/>
    <w:rsid w:val="00BB1581"/>
    <w:rsid w:val="00BC68EB"/>
    <w:rsid w:val="00BD0EDF"/>
    <w:rsid w:val="00BD1495"/>
    <w:rsid w:val="00BD41DC"/>
    <w:rsid w:val="00BE49C2"/>
    <w:rsid w:val="00BE63BA"/>
    <w:rsid w:val="00C0256D"/>
    <w:rsid w:val="00C03952"/>
    <w:rsid w:val="00C22F03"/>
    <w:rsid w:val="00C501A8"/>
    <w:rsid w:val="00C513DE"/>
    <w:rsid w:val="00C56779"/>
    <w:rsid w:val="00C7285B"/>
    <w:rsid w:val="00C86A56"/>
    <w:rsid w:val="00C97CDD"/>
    <w:rsid w:val="00CA4ADC"/>
    <w:rsid w:val="00CA51AB"/>
    <w:rsid w:val="00CC0103"/>
    <w:rsid w:val="00CC0663"/>
    <w:rsid w:val="00CC405E"/>
    <w:rsid w:val="00CC6CA7"/>
    <w:rsid w:val="00CD1DF8"/>
    <w:rsid w:val="00CD1E5C"/>
    <w:rsid w:val="00CD38B0"/>
    <w:rsid w:val="00CD6449"/>
    <w:rsid w:val="00CE5E92"/>
    <w:rsid w:val="00CE7DE9"/>
    <w:rsid w:val="00CF59CD"/>
    <w:rsid w:val="00D06F34"/>
    <w:rsid w:val="00D16B96"/>
    <w:rsid w:val="00D22917"/>
    <w:rsid w:val="00D22FA7"/>
    <w:rsid w:val="00D2637D"/>
    <w:rsid w:val="00D45BF2"/>
    <w:rsid w:val="00D5399F"/>
    <w:rsid w:val="00D53E16"/>
    <w:rsid w:val="00D633D2"/>
    <w:rsid w:val="00D703BB"/>
    <w:rsid w:val="00D72F42"/>
    <w:rsid w:val="00D84AE4"/>
    <w:rsid w:val="00D8759C"/>
    <w:rsid w:val="00D94332"/>
    <w:rsid w:val="00DA32D5"/>
    <w:rsid w:val="00DA3363"/>
    <w:rsid w:val="00DA5C5D"/>
    <w:rsid w:val="00DA660C"/>
    <w:rsid w:val="00DD023F"/>
    <w:rsid w:val="00DD2C38"/>
    <w:rsid w:val="00DD347D"/>
    <w:rsid w:val="00DD76CE"/>
    <w:rsid w:val="00DD7A29"/>
    <w:rsid w:val="00DF016C"/>
    <w:rsid w:val="00DF117B"/>
    <w:rsid w:val="00DF4A84"/>
    <w:rsid w:val="00DF5457"/>
    <w:rsid w:val="00E0066F"/>
    <w:rsid w:val="00E10841"/>
    <w:rsid w:val="00E13AC2"/>
    <w:rsid w:val="00E169D6"/>
    <w:rsid w:val="00E21049"/>
    <w:rsid w:val="00E328D2"/>
    <w:rsid w:val="00E378D8"/>
    <w:rsid w:val="00E418E5"/>
    <w:rsid w:val="00E440AF"/>
    <w:rsid w:val="00E453EA"/>
    <w:rsid w:val="00E627F2"/>
    <w:rsid w:val="00E72291"/>
    <w:rsid w:val="00E77F51"/>
    <w:rsid w:val="00E90AE0"/>
    <w:rsid w:val="00E933B1"/>
    <w:rsid w:val="00E93B45"/>
    <w:rsid w:val="00EA0EB4"/>
    <w:rsid w:val="00EA4545"/>
    <w:rsid w:val="00EA7736"/>
    <w:rsid w:val="00EB4871"/>
    <w:rsid w:val="00EB4D48"/>
    <w:rsid w:val="00EB77E4"/>
    <w:rsid w:val="00EC51F1"/>
    <w:rsid w:val="00EF1887"/>
    <w:rsid w:val="00EF4123"/>
    <w:rsid w:val="00EF4C7F"/>
    <w:rsid w:val="00EF7FAA"/>
    <w:rsid w:val="00F05075"/>
    <w:rsid w:val="00F056D0"/>
    <w:rsid w:val="00F175B4"/>
    <w:rsid w:val="00F260EC"/>
    <w:rsid w:val="00F306BB"/>
    <w:rsid w:val="00F30A47"/>
    <w:rsid w:val="00F346B7"/>
    <w:rsid w:val="00F5132E"/>
    <w:rsid w:val="00F61D15"/>
    <w:rsid w:val="00F64D0B"/>
    <w:rsid w:val="00F720A5"/>
    <w:rsid w:val="00F72E31"/>
    <w:rsid w:val="00F759B8"/>
    <w:rsid w:val="00F81E0A"/>
    <w:rsid w:val="00F84A4F"/>
    <w:rsid w:val="00F85736"/>
    <w:rsid w:val="00F86B13"/>
    <w:rsid w:val="00F872D0"/>
    <w:rsid w:val="00FA148E"/>
    <w:rsid w:val="00FB30DF"/>
    <w:rsid w:val="00FB6ACA"/>
    <w:rsid w:val="00FC0E0C"/>
    <w:rsid w:val="00FC399D"/>
    <w:rsid w:val="00FC510D"/>
    <w:rsid w:val="00FD0B15"/>
    <w:rsid w:val="00FE3299"/>
    <w:rsid w:val="00FE4829"/>
    <w:rsid w:val="00FE6B95"/>
    <w:rsid w:val="00FF53F2"/>
    <w:rsid w:val="00FF6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EBACD"/>
  <w15:docId w15:val="{B474D53A-2562-42AA-AA0E-85CF3EBBE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DF8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1">
    <w:name w:val="heading 1"/>
    <w:basedOn w:val="a"/>
    <w:next w:val="a"/>
    <w:link w:val="10"/>
    <w:uiPriority w:val="9"/>
    <w:qFormat/>
    <w:rsid w:val="00D2637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3B536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5E0606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301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545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5457"/>
    <w:rPr>
      <w:rFonts w:ascii="Tahoma" w:eastAsia="Arial Unicode MS" w:hAnsi="Tahoma" w:cs="Tahoma"/>
      <w:color w:val="000000"/>
      <w:sz w:val="16"/>
      <w:szCs w:val="16"/>
      <w:lang w:val="ru" w:eastAsia="ru-RU"/>
    </w:rPr>
  </w:style>
  <w:style w:type="paragraph" w:styleId="a6">
    <w:name w:val="List Paragraph"/>
    <w:basedOn w:val="a"/>
    <w:uiPriority w:val="34"/>
    <w:qFormat/>
    <w:rsid w:val="009C08E7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5E060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7">
    <w:name w:val="No Spacing"/>
    <w:link w:val="a8"/>
    <w:uiPriority w:val="1"/>
    <w:qFormat/>
    <w:rsid w:val="005E060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1"/>
    <w:rsid w:val="005E0606"/>
    <w:rPr>
      <w:rFonts w:ascii="Calibri" w:eastAsia="Times New Roman" w:hAnsi="Calibri" w:cs="Times New Roman"/>
      <w:lang w:eastAsia="ru-RU"/>
    </w:rPr>
  </w:style>
  <w:style w:type="paragraph" w:styleId="2">
    <w:name w:val="List Bullet 2"/>
    <w:basedOn w:val="a"/>
    <w:uiPriority w:val="99"/>
    <w:semiHidden/>
    <w:unhideWhenUsed/>
    <w:rsid w:val="005E0606"/>
    <w:pPr>
      <w:numPr>
        <w:numId w:val="11"/>
      </w:numPr>
      <w:spacing w:after="200" w:line="276" w:lineRule="auto"/>
      <w:contextualSpacing/>
    </w:pPr>
    <w:rPr>
      <w:rFonts w:ascii="Calibri" w:eastAsia="Times New Roman" w:hAnsi="Calibri" w:cs="Times New Roman"/>
      <w:color w:val="auto"/>
      <w:sz w:val="22"/>
      <w:szCs w:val="22"/>
      <w:lang w:val="ru-RU"/>
    </w:rPr>
  </w:style>
  <w:style w:type="paragraph" w:styleId="a9">
    <w:name w:val="Normal (Web)"/>
    <w:basedOn w:val="a"/>
    <w:uiPriority w:val="99"/>
    <w:unhideWhenUsed/>
    <w:rsid w:val="005E0606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/>
    </w:rPr>
  </w:style>
  <w:style w:type="character" w:styleId="aa">
    <w:name w:val="Hyperlink"/>
    <w:basedOn w:val="a0"/>
    <w:uiPriority w:val="99"/>
    <w:semiHidden/>
    <w:unhideWhenUsed/>
    <w:rsid w:val="005E0606"/>
    <w:rPr>
      <w:color w:val="0000FF"/>
      <w:u w:val="single"/>
    </w:rPr>
  </w:style>
  <w:style w:type="character" w:customStyle="1" w:styleId="mw-headline">
    <w:name w:val="mw-headline"/>
    <w:basedOn w:val="a0"/>
    <w:rsid w:val="005E0606"/>
  </w:style>
  <w:style w:type="character" w:customStyle="1" w:styleId="mw-editsection">
    <w:name w:val="mw-editsection"/>
    <w:basedOn w:val="a0"/>
    <w:rsid w:val="005E0606"/>
  </w:style>
  <w:style w:type="character" w:customStyle="1" w:styleId="mw-editsection-bracket">
    <w:name w:val="mw-editsection-bracket"/>
    <w:basedOn w:val="a0"/>
    <w:rsid w:val="005E0606"/>
  </w:style>
  <w:style w:type="character" w:customStyle="1" w:styleId="mw-editsection-divider">
    <w:name w:val="mw-editsection-divider"/>
    <w:basedOn w:val="a0"/>
    <w:rsid w:val="005E0606"/>
  </w:style>
  <w:style w:type="character" w:customStyle="1" w:styleId="nowrap">
    <w:name w:val="nowrap"/>
    <w:basedOn w:val="a0"/>
    <w:rsid w:val="005E0606"/>
  </w:style>
  <w:style w:type="character" w:customStyle="1" w:styleId="10">
    <w:name w:val="Заголовок 1 Знак"/>
    <w:basedOn w:val="a0"/>
    <w:link w:val="1"/>
    <w:uiPriority w:val="9"/>
    <w:rsid w:val="00D2637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" w:eastAsia="ru-RU"/>
    </w:rPr>
  </w:style>
  <w:style w:type="character" w:customStyle="1" w:styleId="21">
    <w:name w:val="Заголовок 2 Знак"/>
    <w:basedOn w:val="a0"/>
    <w:link w:val="20"/>
    <w:uiPriority w:val="9"/>
    <w:semiHidden/>
    <w:rsid w:val="003B536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ru" w:eastAsia="ru-RU"/>
    </w:rPr>
  </w:style>
  <w:style w:type="paragraph" w:customStyle="1" w:styleId="item">
    <w:name w:val="item"/>
    <w:basedOn w:val="a"/>
    <w:rsid w:val="00DA5C5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/>
    </w:rPr>
  </w:style>
  <w:style w:type="character" w:customStyle="1" w:styleId="text">
    <w:name w:val="text"/>
    <w:basedOn w:val="a0"/>
    <w:rsid w:val="00DA5C5D"/>
  </w:style>
  <w:style w:type="character" w:customStyle="1" w:styleId="value">
    <w:name w:val="value"/>
    <w:basedOn w:val="a0"/>
    <w:rsid w:val="00DA5C5D"/>
  </w:style>
  <w:style w:type="character" w:styleId="ab">
    <w:name w:val="line number"/>
    <w:basedOn w:val="a0"/>
    <w:uiPriority w:val="99"/>
    <w:semiHidden/>
    <w:unhideWhenUsed/>
    <w:rsid w:val="00BE49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9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04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22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2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07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90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385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77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52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45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405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1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66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60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828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3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51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7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5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6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43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37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73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37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09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86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2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38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9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02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93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17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88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81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68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56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62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94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57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2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85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43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39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00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15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52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0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6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02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93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56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28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83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53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29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3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66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02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96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49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97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7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08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89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51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88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0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32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75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55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69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04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3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77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1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52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45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84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41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21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29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8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18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6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3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9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8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4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4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62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90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3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0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41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6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7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2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6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6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2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87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51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40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82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42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5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83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91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9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18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05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7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54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1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17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23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3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22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38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91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21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66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0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1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96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8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9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83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89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28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93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24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03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43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81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46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75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32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82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44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65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15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7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4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93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7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8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55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13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40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93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3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7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5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70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31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96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92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35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94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4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1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58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74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34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52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37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0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8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4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87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58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4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93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5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48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AA6DD1-B284-4A8E-A0B9-AAC8CEFAC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3</Pages>
  <Words>1052</Words>
  <Characters>6002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Помазуева</dc:creator>
  <cp:keywords/>
  <dc:description/>
  <cp:lastModifiedBy>Егорушкина Вероника Владимировна</cp:lastModifiedBy>
  <cp:revision>31</cp:revision>
  <cp:lastPrinted>2020-03-16T11:10:00Z</cp:lastPrinted>
  <dcterms:created xsi:type="dcterms:W3CDTF">2023-04-27T15:03:00Z</dcterms:created>
  <dcterms:modified xsi:type="dcterms:W3CDTF">2026-10-08T13:51:00Z</dcterms:modified>
</cp:coreProperties>
</file>