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F388A" w14:textId="77777777" w:rsidR="0034172A" w:rsidRDefault="00C82762" w:rsidP="00C82762">
      <w:pPr>
        <w:tabs>
          <w:tab w:val="left" w:pos="1440"/>
        </w:tabs>
        <w:spacing w:line="276" w:lineRule="auto"/>
        <w:rPr>
          <w:rFonts w:ascii="Times New Roman" w:hAnsi="Times New Roman" w:cs="Times New Roman"/>
          <w:b/>
        </w:rPr>
      </w:pPr>
      <w:bookmarkStart w:id="0" w:name="bookmark0"/>
      <w:r>
        <w:rPr>
          <w:rFonts w:ascii="Times New Roman" w:hAnsi="Times New Roman" w:cs="Times New Roman"/>
          <w:b/>
        </w:rPr>
        <w:tab/>
      </w:r>
    </w:p>
    <w:bookmarkEnd w:id="0"/>
    <w:p w14:paraId="3A6BCEB2" w14:textId="77777777" w:rsidR="008D0135" w:rsidRPr="004336A6" w:rsidRDefault="008D0135" w:rsidP="008D0135">
      <w:pPr>
        <w:spacing w:line="276" w:lineRule="auto"/>
        <w:jc w:val="right"/>
        <w:rPr>
          <w:rFonts w:ascii="Times New Roman" w:hAnsi="Times New Roman" w:cs="Times New Roman"/>
          <w:b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Приложение 5 к Контракту</w:t>
      </w:r>
    </w:p>
    <w:p w14:paraId="2288CD18" w14:textId="08A84500" w:rsidR="00AC7660" w:rsidRPr="004336A6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ТЕХНИЧЕСКОЕ ЗАДАНИЕ</w:t>
      </w:r>
    </w:p>
    <w:p w14:paraId="7530C5B7" w14:textId="77777777" w:rsidR="00AC7660" w:rsidRPr="004336A6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 xml:space="preserve">Строгое соответствие </w:t>
      </w:r>
    </w:p>
    <w:p w14:paraId="6B1DFFEE" w14:textId="77777777" w:rsidR="00AC7660" w:rsidRPr="004336A6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Закупка осуществляется в соответствии с п. 5, ч. 1, ст. 93 Федерального закона № 44-ФЗ</w:t>
      </w:r>
    </w:p>
    <w:p w14:paraId="78F03070" w14:textId="77777777" w:rsidR="00885EE8" w:rsidRPr="004336A6" w:rsidRDefault="00885EE8" w:rsidP="00885EE8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17F36F1" w14:textId="3F45E98B" w:rsidR="00771B14" w:rsidRPr="004336A6" w:rsidRDefault="001C5D56" w:rsidP="00917E88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bookmarkStart w:id="1" w:name="bookmark3"/>
      <w:r w:rsidRPr="004336A6">
        <w:rPr>
          <w:rFonts w:ascii="Times New Roman" w:hAnsi="Times New Roman" w:cs="Times New Roman"/>
          <w:b/>
          <w:color w:val="auto"/>
        </w:rPr>
        <w:t>Наименование</w:t>
      </w:r>
      <w:r w:rsidR="001C53C4" w:rsidRPr="004336A6">
        <w:rPr>
          <w:rFonts w:ascii="Times New Roman" w:hAnsi="Times New Roman" w:cs="Times New Roman"/>
          <w:b/>
          <w:color w:val="auto"/>
        </w:rPr>
        <w:t xml:space="preserve"> закупки</w:t>
      </w:r>
      <w:r w:rsidRPr="004336A6">
        <w:rPr>
          <w:rFonts w:ascii="Times New Roman" w:hAnsi="Times New Roman" w:cs="Times New Roman"/>
          <w:b/>
          <w:color w:val="auto"/>
        </w:rPr>
        <w:t xml:space="preserve">. </w:t>
      </w:r>
      <w:r w:rsidR="007778BE" w:rsidRPr="004336A6">
        <w:rPr>
          <w:rFonts w:ascii="Times New Roman" w:hAnsi="Times New Roman" w:cs="Times New Roman"/>
          <w:b/>
          <w:color w:val="auto"/>
        </w:rPr>
        <w:tab/>
      </w:r>
      <w:bookmarkStart w:id="2" w:name="_GoBack"/>
      <w:r w:rsidR="00917E88" w:rsidRPr="004336A6">
        <w:rPr>
          <w:rFonts w:ascii="Times New Roman" w:hAnsi="Times New Roman" w:cs="Times New Roman"/>
          <w:b/>
          <w:color w:val="auto"/>
        </w:rPr>
        <w:t xml:space="preserve">Поставка </w:t>
      </w:r>
      <w:r w:rsidR="00132DC1">
        <w:rPr>
          <w:rFonts w:ascii="Times New Roman" w:hAnsi="Times New Roman" w:cs="Times New Roman"/>
          <w:b/>
          <w:color w:val="auto"/>
        </w:rPr>
        <w:t>хозяйственных товаров</w:t>
      </w:r>
      <w:bookmarkEnd w:id="2"/>
    </w:p>
    <w:p w14:paraId="786B97EF" w14:textId="77777777" w:rsidR="007778BE" w:rsidRPr="004336A6" w:rsidRDefault="007778BE" w:rsidP="007778BE">
      <w:pPr>
        <w:spacing w:line="276" w:lineRule="auto"/>
        <w:ind w:left="426"/>
        <w:jc w:val="both"/>
        <w:rPr>
          <w:rFonts w:ascii="Times New Roman" w:hAnsi="Times New Roman" w:cs="Times New Roman"/>
          <w:color w:val="auto"/>
        </w:rPr>
      </w:pPr>
    </w:p>
    <w:tbl>
      <w:tblPr>
        <w:tblW w:w="10490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4"/>
        <w:gridCol w:w="8273"/>
        <w:gridCol w:w="1843"/>
      </w:tblGrid>
      <w:tr w:rsidR="004336A6" w:rsidRPr="004336A6" w14:paraId="7D6E4421" w14:textId="121F66FA" w:rsidTr="00495EBA">
        <w:trPr>
          <w:trHeight w:val="921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B0AA9A" w14:textId="77777777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5E8DBCAC" w14:textId="77777777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BED72" w14:textId="77777777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4336A6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CC629" w14:textId="0B096A28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4336A6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городской округ Красногорск, пос. Ильинское-Усово, ул. Архангельская, д.5</w:t>
            </w:r>
          </w:p>
        </w:tc>
      </w:tr>
      <w:tr w:rsidR="004336A6" w:rsidRPr="004336A6" w14:paraId="351DF3F3" w14:textId="73571833" w:rsidTr="00495EBA">
        <w:trPr>
          <w:trHeight w:val="439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38ABE4" w14:textId="77777777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336A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76D10" w14:textId="77777777" w:rsidR="00132DC1" w:rsidRPr="00132DC1" w:rsidRDefault="00132DC1" w:rsidP="00132DC1">
            <w:pPr>
              <w:pStyle w:val="1"/>
              <w:shd w:val="clear" w:color="auto" w:fill="FFFFFF"/>
              <w:spacing w:before="0" w:after="180" w:line="480" w:lineRule="atLeast"/>
              <w:textAlignment w:val="baseline"/>
              <w:rPr>
                <w:rFonts w:ascii="Times New Roman" w:hAnsi="Times New Roman" w:cs="Times New Roman"/>
                <w:bCs w:val="0"/>
                <w:color w:val="363A47"/>
                <w:spacing w:val="3"/>
              </w:rPr>
            </w:pPr>
            <w:r w:rsidRPr="00132DC1">
              <w:rPr>
                <w:rFonts w:ascii="Times New Roman" w:hAnsi="Times New Roman" w:cs="Times New Roman"/>
                <w:bCs w:val="0"/>
                <w:color w:val="363A47"/>
                <w:spacing w:val="3"/>
              </w:rPr>
              <w:t>Полотно техническое полотно нитепрошивное (неткол) 75 см x 50 м 120 г/кв.м</w:t>
            </w:r>
          </w:p>
          <w:p w14:paraId="28836532" w14:textId="2FDAA061" w:rsidR="00495EBA" w:rsidRPr="004336A6" w:rsidRDefault="00132DC1" w:rsidP="00132DC1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429A875" wp14:editId="5659011B">
                  <wp:extent cx="1249680" cy="1249680"/>
                  <wp:effectExtent l="0" t="0" r="7620" b="7620"/>
                  <wp:docPr id="3" name="Рисунок 3" descr="https://media.komus.ru/medias/sys_master/product-images/product-images/h09/h0f/14532906876958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09/h0f/14532906876958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64105E" w14:textId="284537F6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Тип ткани </w:t>
            </w:r>
            <w:hyperlink r:id="rId8" w:tgtFrame="_self" w:history="1">
              <w:r w:rsidRPr="00132DC1">
                <w:rPr>
                  <w:rFonts w:ascii="Times New Roman" w:eastAsia="Times New Roman" w:hAnsi="Times New Roman" w:cs="Times New Roman"/>
                  <w:color w:val="auto"/>
                  <w:bdr w:val="none" w:sz="0" w:space="0" w:color="auto" w:frame="1"/>
                  <w:lang w:eastAsia="ru-RU"/>
                </w:rPr>
                <w:t>полотно нитепрошивное (неткол)</w:t>
              </w:r>
            </w:hyperlink>
          </w:p>
          <w:p w14:paraId="3A851FD3" w14:textId="1FE1DAAD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Ширина (см)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75</w:t>
            </w:r>
          </w:p>
          <w:p w14:paraId="6DA837A7" w14:textId="4348E45D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Длина (м)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50</w:t>
            </w:r>
          </w:p>
          <w:p w14:paraId="6D4BF3E1" w14:textId="4AEB6504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Минимальная плотность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120 г/кв.м</w:t>
            </w:r>
          </w:p>
          <w:p w14:paraId="199B9DE4" w14:textId="23B9194C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Максимальная плотность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120 г/кв.м</w:t>
            </w:r>
          </w:p>
          <w:p w14:paraId="123B80BA" w14:textId="617AB3C2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Состав ткани 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100% хлопок</w:t>
            </w:r>
          </w:p>
          <w:p w14:paraId="0FC60ABC" w14:textId="77777777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Назначение</w:t>
            </w:r>
          </w:p>
          <w:p w14:paraId="3B968A64" w14:textId="77777777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упаковочный материал, укрывной материал, обтирочный материал, для уборки, мытья полов</w:t>
            </w:r>
          </w:p>
          <w:p w14:paraId="772B30C2" w14:textId="26E7C17C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Цвет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бежевый</w:t>
            </w:r>
          </w:p>
          <w:p w14:paraId="7A6BAADA" w14:textId="3204550E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Отбелённое 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нет</w:t>
            </w:r>
          </w:p>
          <w:p w14:paraId="6684E1A5" w14:textId="511DD35B" w:rsidR="00132DC1" w:rsidRPr="00132DC1" w:rsidRDefault="00132DC1" w:rsidP="00132DC1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132DC1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Страна происхождения </w:t>
            </w:r>
            <w:r w:rsidRPr="00132DC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eastAsia="ru-RU"/>
              </w:rPr>
              <w:t>Россия</w:t>
            </w:r>
          </w:p>
          <w:p w14:paraId="3B26EDB8" w14:textId="07110688" w:rsidR="00495EBA" w:rsidRPr="00747DF3" w:rsidRDefault="00495EBA" w:rsidP="00747DF3">
            <w:pPr>
              <w:pStyle w:val="aa"/>
              <w:rPr>
                <w:rFonts w:ascii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6177E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4073D410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7FA436A3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40A4DC97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579625BD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51BF476B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1D841406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1323FB17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31AFC5B5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293D0476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65EF8190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2FA48CA6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66787790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43EB25B7" w14:textId="77777777" w:rsidR="00495EBA" w:rsidRPr="004336A6" w:rsidRDefault="00495EBA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5F36928A" w14:textId="0E7CC6D5" w:rsidR="00495EBA" w:rsidRPr="004336A6" w:rsidRDefault="00132DC1" w:rsidP="00A473E5">
            <w:pPr>
              <w:widowControl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</w:t>
            </w:r>
            <w:r w:rsidR="00747DF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шт</w:t>
            </w:r>
          </w:p>
        </w:tc>
      </w:tr>
      <w:tr w:rsidR="004336A6" w:rsidRPr="004336A6" w14:paraId="0B987B4E" w14:textId="431AC623" w:rsidTr="00495EBA">
        <w:trPr>
          <w:trHeight w:val="439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51042" w14:textId="73BF23F8" w:rsidR="00495EBA" w:rsidRPr="004336A6" w:rsidRDefault="00495EBA" w:rsidP="0034172A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336A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6376F" w14:textId="77777777" w:rsidR="00132DC1" w:rsidRDefault="00132DC1" w:rsidP="00132DC1">
            <w:pPr>
              <w:pStyle w:val="2"/>
              <w:shd w:val="clear" w:color="auto" w:fill="FFFFF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32DC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Насадка на швабру, </w:t>
            </w:r>
            <w:r w:rsidRPr="00132DC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плоская, </w:t>
            </w:r>
            <w:r w:rsidRPr="00132DC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лайт, хлопок 40х14 см</w:t>
            </w:r>
          </w:p>
          <w:p w14:paraId="5FADCA0D" w14:textId="072C05CE" w:rsidR="00495EBA" w:rsidRPr="00132DC1" w:rsidRDefault="00132DC1" w:rsidP="00132DC1">
            <w:pPr>
              <w:pStyle w:val="2"/>
              <w:shd w:val="clear" w:color="auto" w:fill="FFFFF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32DC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drawing>
                <wp:inline distT="0" distB="0" distL="0" distR="0" wp14:anchorId="3EE7718C" wp14:editId="6CE62690">
                  <wp:extent cx="1256840" cy="1757398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563" cy="1770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2DC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30670FA" wp14:editId="70101233">
                      <wp:extent cx="304800" cy="304800"/>
                      <wp:effectExtent l="0" t="0" r="0" b="0"/>
                      <wp:docPr id="8" name="Прямоугольник 8" descr="Product 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44FBAC" id="Прямоугольник 8" o:spid="_x0000_s1026" alt="Product image 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pv6QIAAOA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Eimqb+kCAADgBQAADgAAAAAAAAAA&#10;AAAAAAAuAgAAZHJzL2Uyb0RvYy54bWxQSwECLQAUAAYACAAAACEATKDpLNgAAAADAQAADwAAAAAA&#10;AAAAAAAAAABDBQAAZHJzL2Rvd25yZXYueG1sUEsFBgAAAAAEAAQA8wAAAE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1"/>
              <w:gridCol w:w="3063"/>
            </w:tblGrid>
            <w:tr w:rsidR="00132DC1" w14:paraId="7417D0E2" w14:textId="77777777" w:rsidTr="00132DC1">
              <w:tc>
                <w:tcPr>
                  <w:tcW w:w="2391" w:type="dxa"/>
                  <w:shd w:val="clear" w:color="auto" w:fill="FFFFFF"/>
                  <w:vAlign w:val="center"/>
                  <w:hideMark/>
                </w:tcPr>
                <w:p w14:paraId="09128253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2DC1">
                    <w:rPr>
                      <w:rStyle w:val="mo-typography"/>
                      <w:rFonts w:ascii="Times New Roman" w:hAnsi="Times New Roman" w:cs="Times New Roman"/>
                      <w:color w:val="242424"/>
                      <w:shd w:val="clear" w:color="auto" w:fill="FFFFFF"/>
                    </w:rPr>
                    <w:t>Страна производства</w:t>
                  </w:r>
                </w:p>
              </w:tc>
              <w:tc>
                <w:tcPr>
                  <w:tcW w:w="3063" w:type="dxa"/>
                  <w:shd w:val="clear" w:color="auto" w:fill="FFFFFF"/>
                  <w:vAlign w:val="bottom"/>
                  <w:hideMark/>
                </w:tcPr>
                <w:p w14:paraId="261E510B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</w:rPr>
                  </w:pPr>
                  <w:r w:rsidRPr="00132DC1">
                    <w:rPr>
                      <w:rFonts w:ascii="Times New Roman" w:hAnsi="Times New Roman" w:cs="Times New Roman"/>
                    </w:rPr>
                    <w:t>Россия</w:t>
                  </w:r>
                </w:p>
              </w:tc>
            </w:tr>
            <w:tr w:rsidR="00132DC1" w14:paraId="39E01005" w14:textId="77777777" w:rsidTr="00132DC1">
              <w:tc>
                <w:tcPr>
                  <w:tcW w:w="2391" w:type="dxa"/>
                  <w:shd w:val="clear" w:color="auto" w:fill="FFFFFF"/>
                  <w:vAlign w:val="center"/>
                  <w:hideMark/>
                </w:tcPr>
                <w:p w14:paraId="50B56FA7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2DC1">
                    <w:rPr>
                      <w:rStyle w:val="mo-typography"/>
                      <w:rFonts w:ascii="Times New Roman" w:hAnsi="Times New Roman" w:cs="Times New Roman"/>
                      <w:color w:val="242424"/>
                      <w:shd w:val="clear" w:color="auto" w:fill="FFFFFF"/>
                    </w:rPr>
                    <w:t>Комплектация</w:t>
                  </w:r>
                </w:p>
              </w:tc>
              <w:tc>
                <w:tcPr>
                  <w:tcW w:w="3063" w:type="dxa"/>
                  <w:shd w:val="clear" w:color="auto" w:fill="FFFFFF"/>
                  <w:vAlign w:val="bottom"/>
                  <w:hideMark/>
                </w:tcPr>
                <w:p w14:paraId="5B8935C1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</w:rPr>
                  </w:pPr>
                  <w:r w:rsidRPr="00132DC1">
                    <w:rPr>
                      <w:rFonts w:ascii="Times New Roman" w:hAnsi="Times New Roman" w:cs="Times New Roman"/>
                    </w:rPr>
                    <w:t>насадка для швабры - 1 шт.</w:t>
                  </w:r>
                </w:p>
              </w:tc>
            </w:tr>
            <w:tr w:rsidR="00132DC1" w14:paraId="3729E6E7" w14:textId="77777777" w:rsidTr="00132DC1">
              <w:tc>
                <w:tcPr>
                  <w:tcW w:w="2391" w:type="dxa"/>
                  <w:shd w:val="clear" w:color="auto" w:fill="FFFFFF"/>
                  <w:vAlign w:val="center"/>
                  <w:hideMark/>
                </w:tcPr>
                <w:p w14:paraId="63D360AA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2DC1">
                    <w:rPr>
                      <w:rStyle w:val="mo-typography"/>
                      <w:rFonts w:ascii="Times New Roman" w:hAnsi="Times New Roman" w:cs="Times New Roman"/>
                      <w:color w:val="242424"/>
                      <w:shd w:val="clear" w:color="auto" w:fill="FFFFFF"/>
                    </w:rPr>
                    <w:t>Длина предмета</w:t>
                  </w:r>
                </w:p>
              </w:tc>
              <w:tc>
                <w:tcPr>
                  <w:tcW w:w="3063" w:type="dxa"/>
                  <w:shd w:val="clear" w:color="auto" w:fill="FFFFFF"/>
                  <w:vAlign w:val="bottom"/>
                  <w:hideMark/>
                </w:tcPr>
                <w:p w14:paraId="3F303339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</w:rPr>
                  </w:pPr>
                  <w:r w:rsidRPr="00132DC1">
                    <w:rPr>
                      <w:rFonts w:ascii="Times New Roman" w:hAnsi="Times New Roman" w:cs="Times New Roman"/>
                    </w:rPr>
                    <w:t>40 см</w:t>
                  </w:r>
                </w:p>
              </w:tc>
            </w:tr>
            <w:tr w:rsidR="00132DC1" w14:paraId="11ECC8C4" w14:textId="77777777" w:rsidTr="00132DC1">
              <w:tc>
                <w:tcPr>
                  <w:tcW w:w="2391" w:type="dxa"/>
                  <w:shd w:val="clear" w:color="auto" w:fill="FFFFFF"/>
                  <w:vAlign w:val="center"/>
                  <w:hideMark/>
                </w:tcPr>
                <w:p w14:paraId="5D8BF38C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32DC1">
                    <w:rPr>
                      <w:rStyle w:val="mo-typography"/>
                      <w:rFonts w:ascii="Times New Roman" w:hAnsi="Times New Roman" w:cs="Times New Roman"/>
                      <w:color w:val="242424"/>
                      <w:shd w:val="clear" w:color="auto" w:fill="FFFFFF"/>
                    </w:rPr>
                    <w:t>Ширина предмета</w:t>
                  </w:r>
                </w:p>
              </w:tc>
              <w:tc>
                <w:tcPr>
                  <w:tcW w:w="3063" w:type="dxa"/>
                  <w:shd w:val="clear" w:color="auto" w:fill="FFFFFF"/>
                  <w:vAlign w:val="bottom"/>
                  <w:hideMark/>
                </w:tcPr>
                <w:p w14:paraId="5D0B3493" w14:textId="77777777" w:rsidR="00132DC1" w:rsidRPr="00132DC1" w:rsidRDefault="00132DC1" w:rsidP="00132DC1">
                  <w:pPr>
                    <w:pStyle w:val="aa"/>
                    <w:rPr>
                      <w:rFonts w:ascii="Times New Roman" w:hAnsi="Times New Roman" w:cs="Times New Roman"/>
                    </w:rPr>
                  </w:pPr>
                  <w:r w:rsidRPr="00132DC1">
                    <w:rPr>
                      <w:rFonts w:ascii="Times New Roman" w:hAnsi="Times New Roman" w:cs="Times New Roman"/>
                    </w:rPr>
                    <w:t>14 см</w:t>
                  </w:r>
                </w:p>
              </w:tc>
            </w:tr>
          </w:tbl>
          <w:p w14:paraId="04FD9F21" w14:textId="43DEC71E" w:rsidR="00495EBA" w:rsidRPr="00747DF3" w:rsidRDefault="00132DC1" w:rsidP="00747DF3">
            <w:pPr>
              <w:pStyle w:val="aa"/>
              <w:rPr>
                <w:rFonts w:ascii="Times New Roman" w:hAnsi="Times New Roman" w:cs="Times New Roman"/>
              </w:rPr>
            </w:pPr>
            <w:r w:rsidRPr="00747DF3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734BE" w14:textId="0A1BB4D1" w:rsidR="00495EBA" w:rsidRPr="004336A6" w:rsidRDefault="00132DC1" w:rsidP="00132DC1">
            <w:pPr>
              <w:widowControl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lastRenderedPageBreak/>
              <w:t>60</w:t>
            </w:r>
            <w:r w:rsidR="00747DF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шт</w:t>
            </w:r>
          </w:p>
        </w:tc>
      </w:tr>
    </w:tbl>
    <w:p w14:paraId="678F7851" w14:textId="77777777" w:rsidR="00360503" w:rsidRPr="004336A6" w:rsidRDefault="00360503" w:rsidP="00360503">
      <w:pPr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14:paraId="19913763" w14:textId="77777777" w:rsidR="00D64C56" w:rsidRPr="004336A6" w:rsidRDefault="00BD5A77" w:rsidP="009530E5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Место поставки товаров/оказания услуг</w:t>
      </w:r>
      <w:r w:rsidR="0043165F" w:rsidRPr="004336A6">
        <w:rPr>
          <w:rFonts w:ascii="Times New Roman" w:hAnsi="Times New Roman" w:cs="Times New Roman"/>
          <w:b/>
          <w:color w:val="auto"/>
        </w:rPr>
        <w:t xml:space="preserve">: </w:t>
      </w:r>
      <w:bookmarkEnd w:id="1"/>
    </w:p>
    <w:p w14:paraId="2D115A1A" w14:textId="17208191" w:rsidR="00D64C56" w:rsidRPr="004336A6" w:rsidRDefault="00D64C56" w:rsidP="00D64C56">
      <w:pPr>
        <w:pStyle w:val="a7"/>
        <w:spacing w:line="276" w:lineRule="auto"/>
        <w:ind w:left="786"/>
        <w:jc w:val="both"/>
        <w:rPr>
          <w:rFonts w:ascii="Times New Roman" w:hAnsi="Times New Roman" w:cs="Times New Roman"/>
          <w:b/>
          <w:bCs/>
          <w:iCs/>
          <w:color w:val="auto"/>
        </w:rPr>
      </w:pPr>
      <w:r w:rsidRPr="004336A6">
        <w:rPr>
          <w:rFonts w:ascii="Times New Roman" w:hAnsi="Times New Roman" w:cs="Times New Roman"/>
          <w:b/>
          <w:bCs/>
          <w:iCs/>
          <w:color w:val="auto"/>
        </w:rPr>
        <w:t>143421, Московская область, городской округ Красногорск, пос. Ильинское-Усово, ул. Архангельская, д.</w:t>
      </w:r>
      <w:r w:rsidR="004336A6">
        <w:rPr>
          <w:rFonts w:ascii="Times New Roman" w:hAnsi="Times New Roman" w:cs="Times New Roman"/>
          <w:b/>
          <w:bCs/>
          <w:iCs/>
          <w:color w:val="auto"/>
        </w:rPr>
        <w:t>5</w:t>
      </w:r>
    </w:p>
    <w:p w14:paraId="70349CF8" w14:textId="77777777" w:rsidR="00D64C56" w:rsidRPr="004336A6" w:rsidRDefault="008D0135" w:rsidP="009530E5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4336A6">
        <w:rPr>
          <w:rFonts w:ascii="Times New Roman" w:hAnsi="Times New Roman" w:cs="Times New Roman"/>
          <w:b/>
          <w:bCs/>
          <w:i/>
          <w:iCs/>
          <w:color w:val="auto"/>
        </w:rPr>
        <w:t>Просьба предупреждать о доставке за 1 раб.день, поставка строго с 10:00-16:00 в будние дни. Телефон для связи при поставке:</w:t>
      </w:r>
    </w:p>
    <w:p w14:paraId="5F16B1FB" w14:textId="30C97F19" w:rsidR="004636C2" w:rsidRPr="004636C2" w:rsidRDefault="004636C2" w:rsidP="004636C2">
      <w:pPr>
        <w:pStyle w:val="a7"/>
        <w:spacing w:line="276" w:lineRule="auto"/>
        <w:ind w:left="786"/>
        <w:jc w:val="both"/>
        <w:rPr>
          <w:rFonts w:ascii="Times New Roman" w:hAnsi="Times New Roman" w:cs="Times New Roman"/>
          <w:color w:val="auto"/>
        </w:rPr>
      </w:pPr>
      <w:r w:rsidRPr="004636C2">
        <w:rPr>
          <w:rFonts w:ascii="Times New Roman" w:hAnsi="Times New Roman" w:cs="Times New Roman"/>
          <w:b/>
          <w:bCs/>
          <w:i/>
          <w:iCs/>
          <w:color w:val="auto"/>
        </w:rPr>
        <w:t>+7 925 847 05 59</w:t>
      </w:r>
      <w:r>
        <w:rPr>
          <w:rFonts w:ascii="Times New Roman" w:hAnsi="Times New Roman" w:cs="Times New Roman"/>
          <w:b/>
          <w:bCs/>
          <w:i/>
          <w:iCs/>
          <w:color w:val="auto"/>
        </w:rPr>
        <w:t xml:space="preserve"> Елена Александровна</w:t>
      </w:r>
    </w:p>
    <w:p w14:paraId="6E070B94" w14:textId="4785478C" w:rsidR="001C5D56" w:rsidRPr="004336A6" w:rsidRDefault="006B04C6" w:rsidP="004636C2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Сроки поставки товаров</w:t>
      </w:r>
      <w:r w:rsidR="001C5D56" w:rsidRPr="004336A6">
        <w:rPr>
          <w:rFonts w:ascii="Times New Roman" w:hAnsi="Times New Roman" w:cs="Times New Roman"/>
          <w:b/>
          <w:color w:val="auto"/>
        </w:rPr>
        <w:t>.</w:t>
      </w:r>
      <w:r w:rsidRPr="004336A6">
        <w:rPr>
          <w:rFonts w:ascii="Times New Roman" w:hAnsi="Times New Roman" w:cs="Times New Roman"/>
          <w:color w:val="auto"/>
        </w:rPr>
        <w:t xml:space="preserve"> </w:t>
      </w:r>
      <w:r w:rsidR="0023261D" w:rsidRPr="004336A6">
        <w:rPr>
          <w:rFonts w:ascii="Times New Roman" w:hAnsi="Times New Roman" w:cs="Times New Roman"/>
          <w:color w:val="auto"/>
        </w:rPr>
        <w:t>Поставка товара осуществляется Поставщиком путем доставки и отгрузки (передачи) товаров Заказчику. Срок поставки товара</w:t>
      </w:r>
      <w:r w:rsidR="00D7465F" w:rsidRPr="004336A6">
        <w:rPr>
          <w:rFonts w:ascii="Times New Roman" w:hAnsi="Times New Roman" w:cs="Times New Roman"/>
          <w:color w:val="auto"/>
        </w:rPr>
        <w:t>: в соответствии с приложением 2 Контракта.</w:t>
      </w:r>
    </w:p>
    <w:p w14:paraId="1F540F26" w14:textId="77777777" w:rsidR="0023261D" w:rsidRPr="004336A6" w:rsidRDefault="0023261D" w:rsidP="0023261D">
      <w:pPr>
        <w:ind w:left="851" w:hanging="425"/>
        <w:jc w:val="both"/>
        <w:rPr>
          <w:rFonts w:ascii="Times New Roman" w:hAnsi="Times New Roman" w:cs="Times New Roman"/>
          <w:color w:val="auto"/>
        </w:rPr>
      </w:pPr>
    </w:p>
    <w:p w14:paraId="76D5EB4F" w14:textId="0CADCBF0" w:rsidR="00CC59D9" w:rsidRPr="004336A6" w:rsidRDefault="00CC59D9" w:rsidP="00CC59D9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Цена Контракта</w:t>
      </w:r>
      <w:r w:rsidRPr="004336A6">
        <w:rPr>
          <w:rFonts w:ascii="Times New Roman" w:hAnsi="Times New Roman" w:cs="Times New Roman"/>
          <w:color w:val="auto"/>
        </w:rPr>
        <w:t xml:space="preserve"> включает в себя стоимость всех затрат Поставщика, необходимых для поставки товара по Контракту, включая стоимость товара, его упаковки, доставки, выполнения погрузочно-разгрузочных работ (на склад Заказчика), </w:t>
      </w:r>
      <w:r w:rsidR="009F2B88" w:rsidRPr="004336A6">
        <w:rPr>
          <w:rFonts w:ascii="Times New Roman" w:hAnsi="Times New Roman" w:cs="Times New Roman"/>
          <w:color w:val="auto"/>
        </w:rPr>
        <w:t xml:space="preserve">установку и монтаж, </w:t>
      </w:r>
      <w:r w:rsidRPr="004336A6">
        <w:rPr>
          <w:rFonts w:ascii="Times New Roman" w:hAnsi="Times New Roman" w:cs="Times New Roman"/>
          <w:color w:val="auto"/>
        </w:rPr>
        <w:t>расходы по страхованию, уплате налогов, пошлин, сборов, других обязательных платежей и все иные расходы, которые прямо не вытекают из Контракта, но непосредственно связаны с его исполнением.</w:t>
      </w:r>
    </w:p>
    <w:p w14:paraId="07B132FC" w14:textId="77777777" w:rsidR="00CC59D9" w:rsidRPr="004336A6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3FD95A2" w14:textId="77777777" w:rsidR="00CC59D9" w:rsidRPr="004336A6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Общие требования к товару</w:t>
      </w:r>
      <w:r w:rsidRPr="004336A6">
        <w:rPr>
          <w:rFonts w:ascii="Times New Roman" w:hAnsi="Times New Roman" w:cs="Times New Roman"/>
          <w:color w:val="auto"/>
        </w:rPr>
        <w:t>. Поставляемый товар должен соответствовать требуемым характеристикам, быть новым и упакованным. Упаковка и маркировка товара должны соответствовать требованиям действующих нормативных документов Российской Федерации.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службы/хранения/эксплуатации. Маркировка упаковки должна строго соответствовать маркировке товара. Упаковка товара должна гарантировать сохранность товара при транспортировке и хранении. Не допускается наличия на упаковке следов внешних воздействий (механические повреждения, замятия, разрывы).</w:t>
      </w:r>
    </w:p>
    <w:p w14:paraId="22624883" w14:textId="77777777" w:rsidR="00CC59D9" w:rsidRPr="004336A6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F848935" w14:textId="77777777" w:rsidR="00CC59D9" w:rsidRPr="004336A6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Требования к качеству и безопасности товара</w:t>
      </w:r>
      <w:r w:rsidRPr="004336A6">
        <w:rPr>
          <w:rFonts w:ascii="Times New Roman" w:hAnsi="Times New Roman" w:cs="Times New Roman"/>
          <w:color w:val="auto"/>
        </w:rPr>
        <w:t>. Качество и безопасность поставляемого товара должны соответствовать действующим стандартам, утвержденным в отношении данного вида товара и подтверждаться сертификатами, обязательными для данного вида товара, оформленными в соответствии с законодательством Российской Федерации.</w:t>
      </w:r>
    </w:p>
    <w:p w14:paraId="0A9071E7" w14:textId="77777777" w:rsidR="00CC59D9" w:rsidRPr="004336A6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26E4E82" w14:textId="77777777" w:rsidR="00CC59D9" w:rsidRPr="004336A6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4336A6">
        <w:rPr>
          <w:rFonts w:ascii="Times New Roman" w:hAnsi="Times New Roman" w:cs="Times New Roman"/>
          <w:b/>
          <w:color w:val="auto"/>
        </w:rPr>
        <w:t>Требования к гарантийному сроку и объему предоставления гарантий качества товара</w:t>
      </w:r>
      <w:r w:rsidRPr="004336A6">
        <w:rPr>
          <w:rFonts w:ascii="Times New Roman" w:hAnsi="Times New Roman" w:cs="Times New Roman"/>
          <w:color w:val="auto"/>
        </w:rPr>
        <w:t xml:space="preserve">. В течение срока действия Контракта Поставщик обязан заменить поставленный товар, не соответствующий требованиям, предъявляемым настоящим Техническим заданием к товару. </w:t>
      </w:r>
    </w:p>
    <w:p w14:paraId="3CC6B5C8" w14:textId="77777777" w:rsidR="00CC59D9" w:rsidRPr="004336A6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E388A5B" w14:textId="77777777" w:rsidR="00CC59D9" w:rsidRPr="004336A6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336A6">
        <w:rPr>
          <w:rFonts w:ascii="Times New Roman" w:hAnsi="Times New Roman" w:cs="Times New Roman"/>
          <w:b/>
          <w:color w:val="auto"/>
        </w:rPr>
        <w:t>Порядок и срок оплаты товара</w:t>
      </w:r>
      <w:r w:rsidRPr="004336A6">
        <w:rPr>
          <w:rFonts w:ascii="Times New Roman" w:hAnsi="Times New Roman" w:cs="Times New Roman"/>
          <w:color w:val="auto"/>
        </w:rPr>
        <w:t xml:space="preserve">. </w:t>
      </w:r>
      <w:r w:rsidRPr="004336A6">
        <w:rPr>
          <w:rFonts w:ascii="Times New Roman" w:hAnsi="Times New Roman" w:cs="Times New Roman"/>
          <w:color w:val="auto"/>
          <w:sz w:val="22"/>
          <w:szCs w:val="22"/>
          <w:u w:val="single"/>
        </w:rPr>
        <w:t>Условиями контракта предусмотрен электронный документооборот в системе ПИК ЕАСУЗ.</w:t>
      </w:r>
      <w:r w:rsidRPr="004336A6">
        <w:rPr>
          <w:rFonts w:ascii="Times New Roman" w:hAnsi="Times New Roman" w:cs="Times New Roman"/>
          <w:color w:val="auto"/>
          <w:sz w:val="22"/>
          <w:szCs w:val="22"/>
        </w:rPr>
        <w:t xml:space="preserve"> Оплата поставленного товара производится Заказчиком </w:t>
      </w:r>
      <w:r w:rsidRPr="004336A6">
        <w:rPr>
          <w:rFonts w:ascii="Times New Roman" w:hAnsi="Times New Roman" w:cs="Times New Roman"/>
          <w:color w:val="auto"/>
          <w:sz w:val="22"/>
          <w:szCs w:val="22"/>
          <w:highlight w:val="white"/>
        </w:rPr>
        <w:t xml:space="preserve">на основании надлежаще оформленного и подписанного обеими Сторонами </w:t>
      </w:r>
      <w:r w:rsidRPr="004336A6">
        <w:rPr>
          <w:rFonts w:ascii="Times New Roman" w:hAnsi="Times New Roman" w:cs="Times New Roman"/>
          <w:color w:val="auto"/>
          <w:sz w:val="22"/>
          <w:szCs w:val="22"/>
        </w:rPr>
        <w:t xml:space="preserve">Универсального передаточного документа (СЧФДОП), унифицированный формат, утвержденный приказом ФНС России. Срок оплаты Заказчиком поставленного товара составляет 5 (пять) рабочих дней с даты подписания Заказчиком. </w:t>
      </w:r>
    </w:p>
    <w:p w14:paraId="4A209096" w14:textId="77777777" w:rsidR="00CC59D9" w:rsidRPr="004336A6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5E57A7ED" w14:textId="77777777" w:rsidR="00CC59D9" w:rsidRPr="004336A6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b/>
          <w:color w:val="auto"/>
        </w:rPr>
      </w:pPr>
      <w:r w:rsidRPr="004336A6">
        <w:rPr>
          <w:rFonts w:ascii="Times New Roman" w:hAnsi="Times New Roman" w:cs="Times New Roman"/>
          <w:color w:val="auto"/>
        </w:rPr>
        <w:t xml:space="preserve"> </w:t>
      </w:r>
      <w:r w:rsidRPr="004336A6">
        <w:rPr>
          <w:rFonts w:ascii="Times New Roman" w:hAnsi="Times New Roman" w:cs="Times New Roman"/>
          <w:b/>
          <w:color w:val="auto"/>
        </w:rPr>
        <w:t>Требования к поставляемому товару</w:t>
      </w:r>
      <w:r w:rsidRPr="004336A6">
        <w:rPr>
          <w:rFonts w:ascii="Times New Roman" w:hAnsi="Times New Roman" w:cs="Times New Roman"/>
          <w:color w:val="auto"/>
        </w:rPr>
        <w:t xml:space="preserve">. </w:t>
      </w:r>
      <w:r w:rsidRPr="004336A6">
        <w:rPr>
          <w:rFonts w:ascii="Times New Roman" w:hAnsi="Times New Roman" w:cs="Times New Roman"/>
          <w:color w:val="auto"/>
          <w:sz w:val="22"/>
          <w:szCs w:val="22"/>
        </w:rPr>
        <w:t>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Товар должен соответствовать государственным стандартам, техническим условиям, действующей нормативной документации. Упаковка должна обеспечивать сохранность товара при транспортировке, погрузочно-разгрузочных работах, при хранении, в том числе защиту от влаги, света, механических повреждений. Гарантийный срок на поставляемый товар должен составлять не менее 12 месяцев с даты поставки.</w:t>
      </w:r>
    </w:p>
    <w:p w14:paraId="63D21C57" w14:textId="77777777" w:rsidR="009D3F32" w:rsidRPr="004336A6" w:rsidRDefault="009D3F32" w:rsidP="00CC59D9">
      <w:pPr>
        <w:pStyle w:val="a7"/>
        <w:spacing w:line="276" w:lineRule="auto"/>
        <w:ind w:left="786"/>
        <w:jc w:val="both"/>
        <w:rPr>
          <w:rFonts w:ascii="Times New Roman" w:hAnsi="Times New Roman" w:cs="Times New Roman"/>
          <w:color w:val="auto"/>
        </w:rPr>
      </w:pPr>
    </w:p>
    <w:sectPr w:rsidR="009D3F32" w:rsidRPr="004336A6" w:rsidSect="00A80AE5">
      <w:pgSz w:w="11909" w:h="16838"/>
      <w:pgMar w:top="284" w:right="560" w:bottom="851" w:left="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DAE7F" w14:textId="77777777" w:rsidR="00210218" w:rsidRDefault="00210218">
      <w:r>
        <w:separator/>
      </w:r>
    </w:p>
  </w:endnote>
  <w:endnote w:type="continuationSeparator" w:id="0">
    <w:p w14:paraId="73E36CA8" w14:textId="77777777" w:rsidR="00210218" w:rsidRDefault="00210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BCD49" w14:textId="77777777" w:rsidR="00210218" w:rsidRDefault="00210218"/>
  </w:footnote>
  <w:footnote w:type="continuationSeparator" w:id="0">
    <w:p w14:paraId="43FD6BBE" w14:textId="77777777" w:rsidR="00210218" w:rsidRDefault="002102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1FB7"/>
    <w:multiLevelType w:val="hybridMultilevel"/>
    <w:tmpl w:val="60CCD384"/>
    <w:lvl w:ilvl="0" w:tplc="2152B946">
      <w:start w:val="4"/>
      <w:numFmt w:val="decimal"/>
      <w:lvlText w:val="%1."/>
      <w:lvlJc w:val="left"/>
      <w:pPr>
        <w:ind w:left="786" w:hanging="360"/>
      </w:pPr>
      <w:rPr>
        <w:rFonts w:hint="default"/>
        <w:b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5E48F1"/>
    <w:multiLevelType w:val="multilevel"/>
    <w:tmpl w:val="17CAE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B672AF"/>
    <w:multiLevelType w:val="hybridMultilevel"/>
    <w:tmpl w:val="CF0EE436"/>
    <w:lvl w:ilvl="0" w:tplc="863052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F7FBA"/>
    <w:multiLevelType w:val="hybridMultilevel"/>
    <w:tmpl w:val="96C0BE36"/>
    <w:lvl w:ilvl="0" w:tplc="CE669B84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6F43D54"/>
    <w:multiLevelType w:val="multilevel"/>
    <w:tmpl w:val="229A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32"/>
    <w:rsid w:val="0001102E"/>
    <w:rsid w:val="00044301"/>
    <w:rsid w:val="0005057C"/>
    <w:rsid w:val="00061A80"/>
    <w:rsid w:val="000D01B4"/>
    <w:rsid w:val="000E0CAA"/>
    <w:rsid w:val="000E34CF"/>
    <w:rsid w:val="000E4CAD"/>
    <w:rsid w:val="000F75FA"/>
    <w:rsid w:val="0011131E"/>
    <w:rsid w:val="001142E5"/>
    <w:rsid w:val="00132DC1"/>
    <w:rsid w:val="00134D8B"/>
    <w:rsid w:val="00141EE3"/>
    <w:rsid w:val="0014223F"/>
    <w:rsid w:val="00146D77"/>
    <w:rsid w:val="00153221"/>
    <w:rsid w:val="00162C3C"/>
    <w:rsid w:val="001669E1"/>
    <w:rsid w:val="00193C44"/>
    <w:rsid w:val="001B5F2C"/>
    <w:rsid w:val="001C2A91"/>
    <w:rsid w:val="001C53C4"/>
    <w:rsid w:val="001C5D56"/>
    <w:rsid w:val="001E0A89"/>
    <w:rsid w:val="00210218"/>
    <w:rsid w:val="0022556F"/>
    <w:rsid w:val="0023261D"/>
    <w:rsid w:val="00251586"/>
    <w:rsid w:val="00291EE8"/>
    <w:rsid w:val="002B027B"/>
    <w:rsid w:val="002B5F4A"/>
    <w:rsid w:val="002D42D8"/>
    <w:rsid w:val="002E6F65"/>
    <w:rsid w:val="003104CB"/>
    <w:rsid w:val="0034172A"/>
    <w:rsid w:val="00347038"/>
    <w:rsid w:val="003505D3"/>
    <w:rsid w:val="00351D64"/>
    <w:rsid w:val="00354C64"/>
    <w:rsid w:val="00360503"/>
    <w:rsid w:val="00387D42"/>
    <w:rsid w:val="00395573"/>
    <w:rsid w:val="0039689D"/>
    <w:rsid w:val="003A0392"/>
    <w:rsid w:val="003E4980"/>
    <w:rsid w:val="00425515"/>
    <w:rsid w:val="0043165F"/>
    <w:rsid w:val="004336A6"/>
    <w:rsid w:val="00434FEE"/>
    <w:rsid w:val="00442FA1"/>
    <w:rsid w:val="004577A9"/>
    <w:rsid w:val="004636C2"/>
    <w:rsid w:val="004640D4"/>
    <w:rsid w:val="004653E2"/>
    <w:rsid w:val="00484B00"/>
    <w:rsid w:val="00495EBA"/>
    <w:rsid w:val="004B3933"/>
    <w:rsid w:val="004C2DC7"/>
    <w:rsid w:val="004D16B4"/>
    <w:rsid w:val="004D647F"/>
    <w:rsid w:val="00507055"/>
    <w:rsid w:val="0050779D"/>
    <w:rsid w:val="00520B12"/>
    <w:rsid w:val="0056185B"/>
    <w:rsid w:val="00564CD7"/>
    <w:rsid w:val="0056609A"/>
    <w:rsid w:val="00571611"/>
    <w:rsid w:val="005A03D5"/>
    <w:rsid w:val="005A70C5"/>
    <w:rsid w:val="005A724B"/>
    <w:rsid w:val="005B601A"/>
    <w:rsid w:val="005C2F71"/>
    <w:rsid w:val="005D0C11"/>
    <w:rsid w:val="00600C4C"/>
    <w:rsid w:val="006345B2"/>
    <w:rsid w:val="00652DCC"/>
    <w:rsid w:val="006539B3"/>
    <w:rsid w:val="006B04C6"/>
    <w:rsid w:val="006B6509"/>
    <w:rsid w:val="006C5770"/>
    <w:rsid w:val="006D1F25"/>
    <w:rsid w:val="006E302A"/>
    <w:rsid w:val="00710895"/>
    <w:rsid w:val="007317EA"/>
    <w:rsid w:val="00747DF3"/>
    <w:rsid w:val="00771B14"/>
    <w:rsid w:val="007778BE"/>
    <w:rsid w:val="0079391D"/>
    <w:rsid w:val="007964A9"/>
    <w:rsid w:val="00810005"/>
    <w:rsid w:val="00811071"/>
    <w:rsid w:val="00833818"/>
    <w:rsid w:val="00845B63"/>
    <w:rsid w:val="008855D9"/>
    <w:rsid w:val="00885EE8"/>
    <w:rsid w:val="008B0347"/>
    <w:rsid w:val="008D0135"/>
    <w:rsid w:val="008F6296"/>
    <w:rsid w:val="00917E88"/>
    <w:rsid w:val="009443AA"/>
    <w:rsid w:val="009530E5"/>
    <w:rsid w:val="00991F84"/>
    <w:rsid w:val="009A1675"/>
    <w:rsid w:val="009A7A79"/>
    <w:rsid w:val="009A7B33"/>
    <w:rsid w:val="009D3F32"/>
    <w:rsid w:val="009F2B88"/>
    <w:rsid w:val="00A0429B"/>
    <w:rsid w:val="00A16924"/>
    <w:rsid w:val="00A473E5"/>
    <w:rsid w:val="00A80AE5"/>
    <w:rsid w:val="00A86A84"/>
    <w:rsid w:val="00A90294"/>
    <w:rsid w:val="00A92935"/>
    <w:rsid w:val="00A95291"/>
    <w:rsid w:val="00A954E4"/>
    <w:rsid w:val="00AC7660"/>
    <w:rsid w:val="00AE6091"/>
    <w:rsid w:val="00B00C7C"/>
    <w:rsid w:val="00B23AE3"/>
    <w:rsid w:val="00B51A68"/>
    <w:rsid w:val="00B71A08"/>
    <w:rsid w:val="00B7230B"/>
    <w:rsid w:val="00B73603"/>
    <w:rsid w:val="00B85752"/>
    <w:rsid w:val="00B92250"/>
    <w:rsid w:val="00BA39DC"/>
    <w:rsid w:val="00BC6C26"/>
    <w:rsid w:val="00BD5A77"/>
    <w:rsid w:val="00C07FFB"/>
    <w:rsid w:val="00C15E4F"/>
    <w:rsid w:val="00C4464C"/>
    <w:rsid w:val="00C52F7F"/>
    <w:rsid w:val="00C76BF3"/>
    <w:rsid w:val="00C82762"/>
    <w:rsid w:val="00CA1992"/>
    <w:rsid w:val="00CC59D9"/>
    <w:rsid w:val="00D422DF"/>
    <w:rsid w:val="00D64C56"/>
    <w:rsid w:val="00D7465F"/>
    <w:rsid w:val="00D92AA0"/>
    <w:rsid w:val="00DC0577"/>
    <w:rsid w:val="00DC2366"/>
    <w:rsid w:val="00DD3C4C"/>
    <w:rsid w:val="00DE5B64"/>
    <w:rsid w:val="00DF530D"/>
    <w:rsid w:val="00DF5485"/>
    <w:rsid w:val="00E00AD9"/>
    <w:rsid w:val="00E06ACF"/>
    <w:rsid w:val="00E13B0E"/>
    <w:rsid w:val="00E27F90"/>
    <w:rsid w:val="00E458AE"/>
    <w:rsid w:val="00E55D3A"/>
    <w:rsid w:val="00E623C2"/>
    <w:rsid w:val="00E72F48"/>
    <w:rsid w:val="00E935BE"/>
    <w:rsid w:val="00EF0076"/>
    <w:rsid w:val="00EF5729"/>
    <w:rsid w:val="00F21A62"/>
    <w:rsid w:val="00F24165"/>
    <w:rsid w:val="00F77706"/>
    <w:rsid w:val="00F90101"/>
    <w:rsid w:val="00FA206E"/>
    <w:rsid w:val="00FD5EC4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3630"/>
  <w15:docId w15:val="{C1DD4055-8074-486A-8385-B2FB6D89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C5D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2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E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Exact0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single"/>
      <w:lang w:val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">
    <w:name w:val="Заголовок №1 + 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120" w:line="317" w:lineRule="exact"/>
      <w:ind w:hanging="4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480" w:line="317" w:lineRule="exact"/>
      <w:ind w:hanging="420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7">
    <w:name w:val="List Paragraph"/>
    <w:basedOn w:val="a"/>
    <w:uiPriority w:val="34"/>
    <w:qFormat/>
    <w:rsid w:val="00BD5A77"/>
    <w:pPr>
      <w:ind w:left="720"/>
      <w:contextualSpacing/>
    </w:pPr>
  </w:style>
  <w:style w:type="paragraph" w:customStyle="1" w:styleId="ConsNormal">
    <w:name w:val="ConsNormal"/>
    <w:rsid w:val="00885EE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C5D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077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79D"/>
    <w:rPr>
      <w:rFonts w:ascii="Tahoma" w:hAnsi="Tahoma" w:cs="Tahoma"/>
      <w:color w:val="000000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495E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roduct-classificationname">
    <w:name w:val="product-classification__name"/>
    <w:basedOn w:val="a0"/>
    <w:rsid w:val="00600C4C"/>
  </w:style>
  <w:style w:type="character" w:customStyle="1" w:styleId="product-classificationvalues">
    <w:name w:val="product-classification__values"/>
    <w:basedOn w:val="a0"/>
    <w:rsid w:val="00600C4C"/>
  </w:style>
  <w:style w:type="character" w:customStyle="1" w:styleId="i-pl5">
    <w:name w:val="i-pl5"/>
    <w:basedOn w:val="a0"/>
    <w:rsid w:val="00600C4C"/>
  </w:style>
  <w:style w:type="paragraph" w:styleId="aa">
    <w:name w:val="No Spacing"/>
    <w:uiPriority w:val="1"/>
    <w:qFormat/>
    <w:rsid w:val="00600C4C"/>
    <w:rPr>
      <w:color w:val="000000"/>
    </w:rPr>
  </w:style>
  <w:style w:type="character" w:customStyle="1" w:styleId="product-info-specifications-valuevalue">
    <w:name w:val="product-info-specifications-value__value"/>
    <w:basedOn w:val="a0"/>
    <w:rsid w:val="00600C4C"/>
  </w:style>
  <w:style w:type="character" w:customStyle="1" w:styleId="product-info-specifications-valueseparator">
    <w:name w:val="product-info-specifications-value__separator"/>
    <w:basedOn w:val="a0"/>
    <w:rsid w:val="00600C4C"/>
  </w:style>
  <w:style w:type="character" w:customStyle="1" w:styleId="v-linkcontent">
    <w:name w:val="v-link__content"/>
    <w:basedOn w:val="a0"/>
    <w:rsid w:val="00600C4C"/>
  </w:style>
  <w:style w:type="character" w:customStyle="1" w:styleId="product-info-specifications-valueunit">
    <w:name w:val="product-info-specifications-value__unit"/>
    <w:basedOn w:val="a0"/>
    <w:rsid w:val="00600C4C"/>
  </w:style>
  <w:style w:type="character" w:customStyle="1" w:styleId="20">
    <w:name w:val="Заголовок 2 Знак"/>
    <w:basedOn w:val="a0"/>
    <w:link w:val="2"/>
    <w:uiPriority w:val="9"/>
    <w:rsid w:val="0013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o-typography">
    <w:name w:val="mo-typography"/>
    <w:basedOn w:val="a0"/>
    <w:rsid w:val="00132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3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5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0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8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6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2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3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16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2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3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8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8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5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6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5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6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3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07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3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6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6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8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1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6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8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44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913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5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6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7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9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8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6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3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51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258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7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220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7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7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0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3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0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4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1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4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3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3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0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3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5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1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6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8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3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2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3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0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9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4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9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7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1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5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0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8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1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4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3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4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9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1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2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3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8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2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2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7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3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0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7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4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s.ru/katalog/khozyajstvennye-tovary/tryapki-salfetki-gubki-pady-tekhtkani/tekhnicheskie-tkani/tkani-tekhnicheskie-dlya-protirki/tkani-i-polotna-protirochnye/c/392059/f/407=polotno-niteproshivnoe-netkol-/?from=kth-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SlamJack</dc:creator>
  <cp:lastModifiedBy>МБОУ СОШ №16</cp:lastModifiedBy>
  <cp:revision>2</cp:revision>
  <cp:lastPrinted>2020-10-22T07:08:00Z</cp:lastPrinted>
  <dcterms:created xsi:type="dcterms:W3CDTF">2026-10-13T18:06:00Z</dcterms:created>
  <dcterms:modified xsi:type="dcterms:W3CDTF">2026-10-13T18:06:00Z</dcterms:modified>
</cp:coreProperties>
</file>